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SCHEME OF EXAMINATION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Pr>
          <w:rFonts w:ascii="Times New Roman" w:hAnsi="Times New Roman" w:cs="Times New Roman"/>
          <w:b/>
          <w:bCs/>
          <w:sz w:val="28"/>
          <w:szCs w:val="28"/>
        </w:rPr>
        <w:t>and</w:t>
      </w: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SYLLABI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for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Bachelor of Technology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Electronics and Communication Engineering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Offered by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University School of Engineering and Technology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1</w:t>
      </w:r>
      <w:r w:rsidRPr="00321AE4">
        <w:rPr>
          <w:rFonts w:ascii="Times New Roman" w:hAnsi="Times New Roman" w:cs="Times New Roman"/>
          <w:b/>
          <w:bCs/>
          <w:sz w:val="28"/>
          <w:szCs w:val="28"/>
          <w:vertAlign w:val="superscript"/>
        </w:rPr>
        <w:t>st</w:t>
      </w:r>
      <w:r w:rsidRPr="00321AE4">
        <w:rPr>
          <w:rFonts w:ascii="Times New Roman" w:hAnsi="Times New Roman" w:cs="Times New Roman"/>
          <w:b/>
          <w:bCs/>
          <w:sz w:val="28"/>
          <w:szCs w:val="28"/>
        </w:rPr>
        <w:t xml:space="preserve"> SEMESTER TO 8</w:t>
      </w:r>
      <w:r w:rsidRPr="00321AE4">
        <w:rPr>
          <w:rFonts w:ascii="Times New Roman" w:hAnsi="Times New Roman" w:cs="Times New Roman"/>
          <w:b/>
          <w:bCs/>
          <w:sz w:val="28"/>
          <w:szCs w:val="28"/>
          <w:vertAlign w:val="superscript"/>
        </w:rPr>
        <w:t>th</w:t>
      </w:r>
      <w:r w:rsidRPr="00321AE4">
        <w:rPr>
          <w:rFonts w:ascii="Times New Roman" w:hAnsi="Times New Roman" w:cs="Times New Roman"/>
          <w:b/>
          <w:bCs/>
          <w:sz w:val="28"/>
          <w:szCs w:val="28"/>
        </w:rPr>
        <w:t xml:space="preserve"> SEMESTER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noProof/>
          <w:sz w:val="28"/>
          <w:szCs w:val="28"/>
          <w:lang w:val="en-US" w:bidi="ar-SA"/>
        </w:rPr>
        <w:drawing>
          <wp:inline distT="0" distB="0" distL="0" distR="0">
            <wp:extent cx="926681" cy="1147313"/>
            <wp:effectExtent l="19050" t="0" r="676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0275" cy="1151763"/>
                    </a:xfrm>
                    <a:prstGeom prst="rect">
                      <a:avLst/>
                    </a:prstGeom>
                    <a:noFill/>
                    <a:ln w="9525">
                      <a:noFill/>
                      <a:miter lim="800000"/>
                      <a:headEnd/>
                      <a:tailEnd/>
                    </a:ln>
                  </pic:spPr>
                </pic:pic>
              </a:graphicData>
            </a:graphic>
          </wp:inline>
        </w:drawing>
      </w: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Guru Gobind Singh Indraprastha University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Dwarka, Delhi – 110078 [INDIA] </w:t>
      </w:r>
    </w:p>
    <w:p w:rsidR="00CC509D" w:rsidRPr="00321AE4" w:rsidRDefault="004F514E" w:rsidP="00CC509D">
      <w:pPr>
        <w:jc w:val="center"/>
        <w:rPr>
          <w:rFonts w:ascii="Times New Roman" w:hAnsi="Times New Roman" w:cs="Times New Roman"/>
          <w:b/>
          <w:bCs/>
          <w:i/>
          <w:sz w:val="28"/>
          <w:szCs w:val="28"/>
        </w:rPr>
      </w:pPr>
      <w:hyperlink r:id="rId8" w:history="1">
        <w:r w:rsidR="00CC509D" w:rsidRPr="00321AE4">
          <w:rPr>
            <w:rStyle w:val="Hyperlink"/>
            <w:rFonts w:ascii="Times New Roman" w:hAnsi="Times New Roman" w:cs="Times New Roman"/>
            <w:b/>
            <w:bCs/>
            <w:i/>
            <w:sz w:val="28"/>
            <w:szCs w:val="28"/>
          </w:rPr>
          <w:t>www.ipu.ac.in</w:t>
        </w:r>
      </w:hyperlink>
    </w:p>
    <w:p w:rsidR="00CC509D" w:rsidRPr="00321AE4" w:rsidRDefault="00CC509D" w:rsidP="00CC509D">
      <w:pPr>
        <w:rPr>
          <w:rFonts w:ascii="Times New Roman" w:hAnsi="Times New Roman" w:cs="Times New Roman"/>
          <w:b/>
          <w:bCs/>
          <w:sz w:val="28"/>
          <w:szCs w:val="28"/>
        </w:rPr>
      </w:pPr>
      <w:r w:rsidRPr="00321AE4">
        <w:rPr>
          <w:rFonts w:ascii="Times New Roman" w:hAnsi="Times New Roman" w:cs="Times New Roman"/>
          <w:b/>
          <w:bCs/>
          <w:sz w:val="28"/>
          <w:szCs w:val="28"/>
        </w:rPr>
        <w:br w:type="page"/>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b/>
          <w:sz w:val="20"/>
        </w:rPr>
      </w:pPr>
      <w:r w:rsidRPr="00321AE4">
        <w:rPr>
          <w:rFonts w:ascii="Times New Roman" w:hAnsi="Times New Roman" w:cs="Times New Roman"/>
          <w:b/>
          <w:sz w:val="20"/>
        </w:rPr>
        <w:t xml:space="preserve"> (COMMON TO ALL BRANCHES)</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CC509D" w:rsidRPr="00321AE4" w:rsidTr="00B96DE9">
        <w:trPr>
          <w:trHeight w:val="290"/>
        </w:trPr>
        <w:tc>
          <w:tcPr>
            <w:tcW w:w="1208"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17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 ID</w:t>
            </w:r>
          </w:p>
        </w:tc>
        <w:tc>
          <w:tcPr>
            <w:tcW w:w="360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w:t>
            </w:r>
          </w:p>
        </w:tc>
        <w:tc>
          <w:tcPr>
            <w:tcW w:w="63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L</w:t>
            </w:r>
          </w:p>
        </w:tc>
        <w:tc>
          <w:tcPr>
            <w:tcW w:w="72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T/P</w:t>
            </w:r>
          </w:p>
        </w:tc>
        <w:tc>
          <w:tcPr>
            <w:tcW w:w="90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Credits</w:t>
            </w:r>
          </w:p>
        </w:tc>
        <w:tc>
          <w:tcPr>
            <w:tcW w:w="81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290"/>
        </w:trPr>
        <w:tc>
          <w:tcPr>
            <w:tcW w:w="9038" w:type="dxa"/>
            <w:gridSpan w:val="7"/>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ETMA-101</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Mathematics-I</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4</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ETPH-103</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Physics-I</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ETME-105</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Manufacturing Processes</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ETEE-107</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Electrical Technology</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59"/>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ETHS-109</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 xml:space="preserve">Human Values </w:t>
            </w:r>
            <w:r>
              <w:rPr>
                <w:rFonts w:ascii="Times New Roman" w:hAnsi="Times New Roman" w:cs="Times New Roman"/>
                <w:bCs/>
                <w:sz w:val="20"/>
              </w:rPr>
              <w:t>and</w:t>
            </w:r>
            <w:r w:rsidRPr="00321AE4">
              <w:rPr>
                <w:rFonts w:ascii="Times New Roman" w:hAnsi="Times New Roman" w:cs="Times New Roman"/>
                <w:bCs/>
                <w:sz w:val="20"/>
              </w:rPr>
              <w:t xml:space="preserve"> Professional Ethics-I#</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50"/>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ETCS-111</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Fundamentals of Computing</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73"/>
        </w:trPr>
        <w:tc>
          <w:tcPr>
            <w:tcW w:w="1208"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ETCH-113</w:t>
            </w:r>
          </w:p>
        </w:tc>
        <w:tc>
          <w:tcPr>
            <w:tcW w:w="1170" w:type="dxa"/>
          </w:tcPr>
          <w:p w:rsidR="00CC509D" w:rsidRPr="00321AE4" w:rsidRDefault="00CC509D" w:rsidP="00B96DE9">
            <w:pPr>
              <w:rPr>
                <w:rFonts w:ascii="Times New Roman" w:hAnsi="Times New Roman" w:cs="Times New Roman"/>
                <w:bCs/>
                <w:sz w:val="20"/>
              </w:rPr>
            </w:pPr>
          </w:p>
        </w:tc>
        <w:tc>
          <w:tcPr>
            <w:tcW w:w="360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Chemistry</w:t>
            </w:r>
          </w:p>
        </w:tc>
        <w:tc>
          <w:tcPr>
            <w:tcW w:w="63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42"/>
        </w:trPr>
        <w:tc>
          <w:tcPr>
            <w:tcW w:w="9038" w:type="dxa"/>
            <w:gridSpan w:val="7"/>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ETPH-151</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 Lab-I</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ETEE-153</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Electrical Technology Lab</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ETME-155</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Workshop Practice</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ETME-157</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Engineering Graphics Lab</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314"/>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ETCS-157</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Fundamentals of Computing Lab</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90"/>
        </w:trPr>
        <w:tc>
          <w:tcPr>
            <w:tcW w:w="1208"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ETCH-161</w:t>
            </w:r>
          </w:p>
        </w:tc>
        <w:tc>
          <w:tcPr>
            <w:tcW w:w="1170" w:type="dxa"/>
          </w:tcPr>
          <w:p w:rsidR="00CC509D" w:rsidRPr="00321AE4" w:rsidRDefault="00CC509D" w:rsidP="00B96DE9">
            <w:pPr>
              <w:rPr>
                <w:rFonts w:ascii="Times New Roman" w:hAnsi="Times New Roman" w:cs="Times New Roman"/>
                <w:bCs/>
                <w:sz w:val="20"/>
              </w:rPr>
            </w:pPr>
          </w:p>
        </w:tc>
        <w:tc>
          <w:tcPr>
            <w:tcW w:w="360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Chemistry Lab</w:t>
            </w:r>
          </w:p>
        </w:tc>
        <w:tc>
          <w:tcPr>
            <w:tcW w:w="63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90"/>
        </w:trPr>
        <w:tc>
          <w:tcPr>
            <w:tcW w:w="1208" w:type="dxa"/>
            <w:shd w:val="clear" w:color="auto" w:fill="auto"/>
          </w:tcPr>
          <w:p w:rsidR="00CC509D" w:rsidRPr="00321AE4" w:rsidRDefault="00CC509D" w:rsidP="00B96DE9">
            <w:pPr>
              <w:rPr>
                <w:rFonts w:ascii="Times New Roman" w:hAnsi="Times New Roman" w:cs="Times New Roman"/>
                <w:bCs/>
                <w:sz w:val="20"/>
              </w:rPr>
            </w:pPr>
          </w:p>
        </w:tc>
        <w:tc>
          <w:tcPr>
            <w:tcW w:w="1170" w:type="dxa"/>
          </w:tcPr>
          <w:p w:rsidR="00CC509D" w:rsidRPr="00321AE4" w:rsidRDefault="00CC509D" w:rsidP="00B96DE9">
            <w:pPr>
              <w:rPr>
                <w:rFonts w:ascii="Times New Roman" w:hAnsi="Times New Roman" w:cs="Times New Roman"/>
                <w:bCs/>
                <w:sz w:val="20"/>
              </w:rPr>
            </w:pPr>
          </w:p>
        </w:tc>
        <w:tc>
          <w:tcPr>
            <w:tcW w:w="360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NCC/NSS*#</w:t>
            </w:r>
          </w:p>
        </w:tc>
        <w:tc>
          <w:tcPr>
            <w:tcW w:w="63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90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1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85"/>
        </w:trPr>
        <w:tc>
          <w:tcPr>
            <w:tcW w:w="5978" w:type="dxa"/>
            <w:gridSpan w:val="3"/>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TOTAL</w:t>
            </w:r>
          </w:p>
        </w:tc>
        <w:tc>
          <w:tcPr>
            <w:tcW w:w="63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16</w:t>
            </w:r>
          </w:p>
        </w:tc>
        <w:tc>
          <w:tcPr>
            <w:tcW w:w="72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18</w:t>
            </w:r>
          </w:p>
        </w:tc>
        <w:tc>
          <w:tcPr>
            <w:tcW w:w="90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27</w:t>
            </w:r>
          </w:p>
        </w:tc>
        <w:tc>
          <w:tcPr>
            <w:tcW w:w="810" w:type="dxa"/>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pStyle w:val="NormalWeb"/>
        <w:spacing w:before="0" w:beforeAutospacing="0" w:after="0" w:afterAutospacing="0"/>
        <w:jc w:val="both"/>
        <w:rPr>
          <w:b/>
          <w:bCs/>
          <w:color w:val="000000"/>
          <w:sz w:val="20"/>
          <w:szCs w:val="20"/>
        </w:rPr>
      </w:pPr>
      <w:r w:rsidRPr="00321AE4">
        <w:rPr>
          <w:sz w:val="20"/>
          <w:szCs w:val="20"/>
        </w:rPr>
        <w:t xml:space="preserve">   M: Mandatory for award of degree</w:t>
      </w:r>
      <w:r w:rsidRPr="00321AE4">
        <w:rPr>
          <w:b/>
          <w:bCs/>
          <w:color w:val="000000"/>
          <w:sz w:val="20"/>
          <w:szCs w:val="20"/>
        </w:rPr>
        <w:t xml:space="preserve"> </w:t>
      </w:r>
    </w:p>
    <w:p w:rsidR="00CC509D" w:rsidRPr="00321AE4" w:rsidRDefault="00CC509D" w:rsidP="00CC509D">
      <w:pPr>
        <w:ind w:left="142"/>
        <w:jc w:val="both"/>
        <w:rPr>
          <w:rFonts w:ascii="Times New Roman" w:hAnsi="Times New Roman" w:cs="Times New Roman"/>
          <w:bCs/>
          <w:sz w:val="20"/>
        </w:rPr>
      </w:pPr>
      <w:r w:rsidRPr="00321AE4">
        <w:rPr>
          <w:rFonts w:ascii="Times New Roman" w:hAnsi="Times New Roman" w:cs="Times New Roman"/>
          <w:i/>
          <w:sz w:val="20"/>
        </w:rPr>
        <w:t>#</w:t>
      </w:r>
      <w:r w:rsidRPr="00321AE4">
        <w:rPr>
          <w:rFonts w:ascii="Times New Roman" w:hAnsi="Times New Roman" w:cs="Times New Roman"/>
          <w:bCs/>
          <w:sz w:val="20"/>
        </w:rPr>
        <w:t>NUES (Non University Examination System)</w:t>
      </w:r>
    </w:p>
    <w:p w:rsidR="00CC509D" w:rsidRPr="00321AE4" w:rsidRDefault="00CC509D" w:rsidP="00CC509D">
      <w:pPr>
        <w:ind w:left="142"/>
        <w:jc w:val="both"/>
        <w:rPr>
          <w:rFonts w:ascii="Times New Roman" w:hAnsi="Times New Roman" w:cs="Times New Roman"/>
          <w:bCs/>
          <w:i/>
          <w:sz w:val="20"/>
        </w:rPr>
      </w:pPr>
      <w:r w:rsidRPr="00321AE4">
        <w:rPr>
          <w:rFonts w:ascii="Times New Roman" w:hAnsi="Times New Roman" w:cs="Times New Roman"/>
          <w:i/>
          <w:sz w:val="20"/>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321AE4">
        <w:rPr>
          <w:rFonts w:ascii="Times New Roman" w:hAnsi="Times New Roman" w:cs="Times New Roman"/>
          <w:bCs/>
          <w:i/>
          <w:sz w:val="20"/>
        </w:rPr>
        <w:t>The camps/classes will be held either during Weekends/Holidays or Winter/Summer Vacations.</w:t>
      </w: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center"/>
        <w:rPr>
          <w:rFonts w:ascii="Times New Roman" w:hAnsi="Times New Roman" w:cs="Times New Roman"/>
          <w:b/>
          <w:bCs/>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b/>
          <w:sz w:val="20"/>
        </w:rPr>
      </w:pPr>
      <w:r w:rsidRPr="00321AE4">
        <w:rPr>
          <w:rFonts w:ascii="Times New Roman" w:hAnsi="Times New Roman" w:cs="Times New Roman"/>
          <w:b/>
          <w:sz w:val="20"/>
        </w:rPr>
        <w:t xml:space="preserve"> (COMMON TO ALL BRANCHES)</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SECOND SEMESTER EXAMINATION</w:t>
      </w:r>
    </w:p>
    <w:tbl>
      <w:tblPr>
        <w:tblW w:w="9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CC509D" w:rsidRPr="00321AE4" w:rsidTr="00B96DE9">
        <w:trPr>
          <w:trHeight w:val="440"/>
        </w:trPr>
        <w:tc>
          <w:tcPr>
            <w:tcW w:w="1364"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35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 ID</w:t>
            </w:r>
          </w:p>
        </w:tc>
        <w:tc>
          <w:tcPr>
            <w:tcW w:w="3240"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w:t>
            </w:r>
          </w:p>
        </w:tc>
        <w:tc>
          <w:tcPr>
            <w:tcW w:w="720"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L</w:t>
            </w:r>
          </w:p>
        </w:tc>
        <w:tc>
          <w:tcPr>
            <w:tcW w:w="828"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T/P</w:t>
            </w:r>
          </w:p>
        </w:tc>
        <w:tc>
          <w:tcPr>
            <w:tcW w:w="925"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Credits</w:t>
            </w:r>
          </w:p>
        </w:tc>
        <w:tc>
          <w:tcPr>
            <w:tcW w:w="833"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276"/>
        </w:trPr>
        <w:tc>
          <w:tcPr>
            <w:tcW w:w="9260" w:type="dxa"/>
            <w:gridSpan w:val="7"/>
            <w:shd w:val="clear" w:color="auto" w:fill="auto"/>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ETMA-102</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Mathematics-II</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4</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ETPH-104</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Physics-II</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ETEC-106</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Electronic Devices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ETCS-108</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 xml:space="preserve">Introduction to Programming </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ETME-110</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Engineering Mechanics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ETHS-112</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Communication Skills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64"/>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ETEN-114</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Environmental Studies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23"/>
        </w:trPr>
        <w:tc>
          <w:tcPr>
            <w:tcW w:w="9260" w:type="dxa"/>
            <w:gridSpan w:val="7"/>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ETPH-152</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 Lab-II</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ETCS-154</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Programming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ETEC-156</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Electronic Devices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ETME-158</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Engineering Mechanics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ETEN-160</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Environmental Studies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NCC/NSS*#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410"/>
        </w:trPr>
        <w:tc>
          <w:tcPr>
            <w:tcW w:w="5954" w:type="dxa"/>
            <w:gridSpan w:val="3"/>
            <w:shd w:val="clear" w:color="auto" w:fill="auto"/>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TOTAL</w:t>
            </w:r>
          </w:p>
        </w:tc>
        <w:tc>
          <w:tcPr>
            <w:tcW w:w="720"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17</w:t>
            </w:r>
          </w:p>
        </w:tc>
        <w:tc>
          <w:tcPr>
            <w:tcW w:w="828"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15</w:t>
            </w:r>
          </w:p>
        </w:tc>
        <w:tc>
          <w:tcPr>
            <w:tcW w:w="925"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27</w:t>
            </w:r>
          </w:p>
        </w:tc>
        <w:tc>
          <w:tcPr>
            <w:tcW w:w="833" w:type="dxa"/>
            <w:shd w:val="clear" w:color="auto" w:fill="auto"/>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pStyle w:val="NormalWeb"/>
        <w:spacing w:before="0" w:beforeAutospacing="0" w:after="0" w:afterAutospacing="0"/>
        <w:jc w:val="both"/>
        <w:rPr>
          <w:b/>
          <w:bCs/>
          <w:color w:val="000000"/>
          <w:sz w:val="20"/>
          <w:szCs w:val="20"/>
        </w:rPr>
      </w:pPr>
      <w:r w:rsidRPr="00321AE4">
        <w:rPr>
          <w:sz w:val="20"/>
          <w:szCs w:val="20"/>
        </w:rPr>
        <w:t>M: Mandatory for award of degree</w:t>
      </w:r>
      <w:r w:rsidRPr="00321AE4">
        <w:rPr>
          <w:b/>
          <w:bCs/>
          <w:color w:val="000000"/>
          <w:sz w:val="20"/>
          <w:szCs w:val="20"/>
        </w:rPr>
        <w:t xml:space="preserve"> </w:t>
      </w:r>
    </w:p>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i/>
          <w:sz w:val="20"/>
        </w:rPr>
        <w:t>#</w:t>
      </w:r>
      <w:r w:rsidRPr="00321AE4">
        <w:rPr>
          <w:rFonts w:ascii="Times New Roman" w:hAnsi="Times New Roman" w:cs="Times New Roman"/>
          <w:bCs/>
          <w:sz w:val="20"/>
        </w:rPr>
        <w:t>NUES (Non University Examination System)</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i/>
          <w:sz w:val="20"/>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321AE4">
        <w:rPr>
          <w:rFonts w:ascii="Times New Roman" w:hAnsi="Times New Roman" w:cs="Times New Roman"/>
          <w:bCs/>
          <w:i/>
          <w:sz w:val="20"/>
        </w:rPr>
        <w:t>The camps/classes will be held either during Weekends/Holidays or Winter/Summer Vacations.</w:t>
      </w:r>
      <w:r w:rsidRPr="00321AE4">
        <w:rPr>
          <w:rFonts w:ascii="Times New Roman" w:hAnsi="Times New Roman" w:cs="Times New Roman"/>
          <w:sz w:val="20"/>
        </w:rPr>
        <w:t xml:space="preserve"> </w:t>
      </w:r>
    </w:p>
    <w:p w:rsidR="00CC509D" w:rsidRPr="00321AE4" w:rsidRDefault="00CC509D" w:rsidP="00CC509D">
      <w:pPr>
        <w:ind w:left="142"/>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b/>
          <w:bCs/>
          <w:sz w:val="20"/>
        </w:rPr>
      </w:pPr>
      <w:r w:rsidRPr="00321AE4">
        <w:rPr>
          <w:rFonts w:ascii="Times New Roman" w:hAnsi="Times New Roman" w:cs="Times New Roman"/>
          <w:b/>
          <w:bCs/>
          <w:sz w:val="20"/>
        </w:rPr>
        <w:br w:type="page"/>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lastRenderedPageBreak/>
        <w:t>BACHELOR OF TECHNOLOGY</w:t>
      </w:r>
    </w:p>
    <w:p w:rsidR="00CC509D" w:rsidRPr="00321AE4" w:rsidRDefault="00CC509D" w:rsidP="00CC509D">
      <w:pPr>
        <w:tabs>
          <w:tab w:val="center" w:pos="4513"/>
          <w:tab w:val="left" w:pos="7764"/>
        </w:tabs>
        <w:rPr>
          <w:rFonts w:ascii="Times New Roman" w:hAnsi="Times New Roman" w:cs="Times New Roman"/>
          <w:sz w:val="20"/>
        </w:rPr>
      </w:pPr>
      <w:r w:rsidRPr="00321AE4">
        <w:rPr>
          <w:rFonts w:ascii="Times New Roman" w:hAnsi="Times New Roman" w:cs="Times New Roman"/>
          <w:b/>
          <w:bCs/>
          <w:sz w:val="20"/>
        </w:rPr>
        <w:tab/>
        <w:t>(ELECTRONICS AND COMMUNICATION ENGINEERING)</w:t>
      </w:r>
      <w:r w:rsidRPr="00321AE4">
        <w:rPr>
          <w:rFonts w:ascii="Times New Roman" w:hAnsi="Times New Roman" w:cs="Times New Roman"/>
          <w:b/>
          <w:bCs/>
          <w:sz w:val="20"/>
        </w:rPr>
        <w:tab/>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THIRD SEMESTER EXAMINATION</w:t>
      </w:r>
    </w:p>
    <w:tbl>
      <w:tblPr>
        <w:tblW w:w="9285" w:type="dxa"/>
        <w:tblInd w:w="5" w:type="dxa"/>
        <w:tblLayout w:type="fixed"/>
        <w:tblCellMar>
          <w:left w:w="0" w:type="dxa"/>
          <w:right w:w="0" w:type="dxa"/>
        </w:tblCellMar>
        <w:tblLook w:val="00A0"/>
      </w:tblPr>
      <w:tblGrid>
        <w:gridCol w:w="1006"/>
        <w:gridCol w:w="1170"/>
        <w:gridCol w:w="3510"/>
        <w:gridCol w:w="794"/>
        <w:gridCol w:w="810"/>
        <w:gridCol w:w="990"/>
        <w:gridCol w:w="1005"/>
      </w:tblGrid>
      <w:tr w:rsidR="00CC509D" w:rsidRPr="00321AE4" w:rsidTr="00B96DE9">
        <w:trPr>
          <w:trHeight w:val="386"/>
        </w:trPr>
        <w:tc>
          <w:tcPr>
            <w:tcW w:w="1006"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5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79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1005"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359"/>
        </w:trPr>
        <w:tc>
          <w:tcPr>
            <w:tcW w:w="9285" w:type="dxa"/>
            <w:gridSpan w:val="7"/>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ETMA-201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Applied Mathematics – III</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Analog Electronics - I</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5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Switching Theory and Logic Design</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14"/>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Electronic Instruments </w:t>
            </w:r>
            <w:r>
              <w:rPr>
                <w:rFonts w:ascii="Times New Roman" w:hAnsi="Times New Roman" w:cs="Times New Roman"/>
                <w:sz w:val="20"/>
              </w:rPr>
              <w:t>and</w:t>
            </w:r>
            <w:r w:rsidRPr="00321AE4">
              <w:rPr>
                <w:rFonts w:ascii="Times New Roman" w:hAnsi="Times New Roman" w:cs="Times New Roman"/>
                <w:sz w:val="20"/>
              </w:rPr>
              <w:t xml:space="preserve"> Measurements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5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ETCS-209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ind w:right="-3629"/>
              <w:rPr>
                <w:rFonts w:ascii="Times New Roman" w:hAnsi="Times New Roman" w:cs="Times New Roman"/>
                <w:sz w:val="20"/>
              </w:rPr>
            </w:pPr>
            <w:r w:rsidRPr="00321AE4">
              <w:rPr>
                <w:rFonts w:ascii="Times New Roman" w:hAnsi="Times New Roman" w:cs="Times New Roman"/>
                <w:sz w:val="20"/>
              </w:rPr>
              <w:t>Data Structures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23"/>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Signals and Systems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2"/>
        </w:trPr>
        <w:tc>
          <w:tcPr>
            <w:tcW w:w="8280"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PRACTICAL/VIVA VOCE</w:t>
            </w:r>
          </w:p>
        </w:tc>
        <w:tc>
          <w:tcPr>
            <w:tcW w:w="1005"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r w:rsidR="00CC509D" w:rsidRPr="00321AE4" w:rsidTr="00B96DE9">
        <w:trPr>
          <w:trHeight w:val="404"/>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sz w:val="20"/>
              </w:rPr>
              <w:t>*Analog Electronics Lab</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ETEC-253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Switching Theory and Logic Design Lab</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Electronic Instruments </w:t>
            </w:r>
            <w:r>
              <w:rPr>
                <w:rFonts w:ascii="Times New Roman" w:hAnsi="Times New Roman" w:cs="Times New Roman"/>
                <w:sz w:val="20"/>
              </w:rPr>
              <w:t>and</w:t>
            </w:r>
            <w:r w:rsidRPr="00321AE4">
              <w:rPr>
                <w:rFonts w:ascii="Times New Roman" w:hAnsi="Times New Roman" w:cs="Times New Roman"/>
                <w:sz w:val="20"/>
              </w:rPr>
              <w:t xml:space="preserve"> Measurements Lab</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ETCS-255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 Structures Lab</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Signals and Systems Lab *</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NCC/NSS**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350"/>
        </w:trPr>
        <w:tc>
          <w:tcPr>
            <w:tcW w:w="5686" w:type="dxa"/>
            <w:gridSpan w:val="3"/>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TOTAL</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18</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16</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29</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bl>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bCs/>
          <w:sz w:val="20"/>
        </w:rPr>
        <w:t>M: Mandatory for award of degree</w:t>
      </w:r>
    </w:p>
    <w:p w:rsidR="00CC509D" w:rsidRPr="00321AE4" w:rsidRDefault="00CC509D" w:rsidP="00CC509D">
      <w:pPr>
        <w:jc w:val="both"/>
        <w:rPr>
          <w:rFonts w:ascii="Times New Roman" w:hAnsi="Times New Roman" w:cs="Times New Roman"/>
          <w:b/>
          <w:bCs/>
          <w:sz w:val="20"/>
        </w:rPr>
      </w:pPr>
      <w:r w:rsidRPr="00321AE4">
        <w:rPr>
          <w:rFonts w:ascii="Times New Roman" w:hAnsi="Times New Roman" w:cs="Times New Roman"/>
          <w:b/>
          <w:bCs/>
          <w:sz w:val="20"/>
        </w:rPr>
        <w:t>* Some lab experiments must be performed using any circuit simulation software e.g. PSPICE/Scilab/MATLAB/LabVIEW etc.</w:t>
      </w:r>
    </w:p>
    <w:p w:rsidR="00CC509D" w:rsidRPr="00321AE4" w:rsidRDefault="00CC509D" w:rsidP="00CC509D">
      <w:pPr>
        <w:jc w:val="both"/>
        <w:rPr>
          <w:rFonts w:ascii="Times New Roman" w:hAnsi="Times New Roman" w:cs="Times New Roman"/>
          <w:i/>
          <w:sz w:val="20"/>
        </w:rPr>
      </w:pPr>
      <w:r w:rsidRPr="00321AE4">
        <w:rPr>
          <w:rFonts w:ascii="Times New Roman" w:hAnsi="Times New Roman" w:cs="Times New Roman"/>
          <w:i/>
          <w:sz w:val="20"/>
        </w:rPr>
        <w:t>** NCC/NSS can be completed in any one semester from Semester 1 – Semester 4. It will be evaluated internally by the respective institute. The credit for this will be given after fourth Semester for the students enrolled from the session 2014-15 onwards.</w:t>
      </w: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FOURTH SEMESTER EXAMINATION</w:t>
      </w:r>
    </w:p>
    <w:tbl>
      <w:tblPr>
        <w:tblW w:w="9179" w:type="dxa"/>
        <w:tblInd w:w="5" w:type="dxa"/>
        <w:tblLayout w:type="fixed"/>
        <w:tblCellMar>
          <w:left w:w="0" w:type="dxa"/>
          <w:right w:w="0" w:type="dxa"/>
        </w:tblCellMar>
        <w:tblLook w:val="00A0"/>
      </w:tblPr>
      <w:tblGrid>
        <w:gridCol w:w="1276"/>
        <w:gridCol w:w="1158"/>
        <w:gridCol w:w="3612"/>
        <w:gridCol w:w="749"/>
        <w:gridCol w:w="691"/>
        <w:gridCol w:w="990"/>
        <w:gridCol w:w="703"/>
      </w:tblGrid>
      <w:tr w:rsidR="00CC509D" w:rsidRPr="00321AE4" w:rsidTr="00B96DE9">
        <w:trPr>
          <w:trHeight w:val="391"/>
        </w:trPr>
        <w:tc>
          <w:tcPr>
            <w:tcW w:w="1276"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61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74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69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703"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391"/>
        </w:trPr>
        <w:tc>
          <w:tcPr>
            <w:tcW w:w="9179" w:type="dxa"/>
            <w:gridSpan w:val="7"/>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337"/>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ETMA 202</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630"/>
              <w:jc w:val="both"/>
              <w:rPr>
                <w:rFonts w:ascii="Times New Roman" w:hAnsi="Times New Roman" w:cs="Times New Roman"/>
                <w:sz w:val="20"/>
              </w:rPr>
            </w:pPr>
            <w:r w:rsidRPr="00321AE4">
              <w:rPr>
                <w:rFonts w:ascii="Times New Roman" w:hAnsi="Times New Roman" w:cs="Times New Roman"/>
                <w:sz w:val="20"/>
              </w:rPr>
              <w:t xml:space="preserve">Applied Mathematics – IV </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271"/>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204</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Analog Electronics – II </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23"/>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206</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Network Analysis and Synthesis</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237"/>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208</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Systems</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269"/>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ETEE 210</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Electromagnetic Field Theory</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273"/>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ETCS 204</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Computer Organization and Architecture</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77"/>
        </w:trPr>
        <w:tc>
          <w:tcPr>
            <w:tcW w:w="9179" w:type="dxa"/>
            <w:gridSpan w:val="7"/>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311"/>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ETMA 252</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Applied Mathematics Lab</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5"/>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258</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Network Analysis and Synthesis Lab</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89"/>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256</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System Lab</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5"/>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254</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Analog Electronics –  II Lab* </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5"/>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ETCS 260</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color w:val="000000" w:themeColor="text1"/>
                <w:sz w:val="20"/>
              </w:rPr>
            </w:pPr>
            <w:r w:rsidRPr="00321AE4">
              <w:rPr>
                <w:rFonts w:ascii="Times New Roman" w:hAnsi="Times New Roman" w:cs="Times New Roman"/>
                <w:color w:val="000000" w:themeColor="text1"/>
                <w:sz w:val="20"/>
              </w:rPr>
              <w:t>Linux Programming and Administration Lab</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5"/>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ETSS 250</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NCC/NSS**</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19"/>
        </w:trPr>
        <w:tc>
          <w:tcPr>
            <w:tcW w:w="6046" w:type="dxa"/>
            <w:gridSpan w:val="3"/>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TOTAL</w:t>
            </w:r>
          </w:p>
        </w:tc>
        <w:tc>
          <w:tcPr>
            <w:tcW w:w="74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18</w:t>
            </w:r>
          </w:p>
        </w:tc>
        <w:tc>
          <w:tcPr>
            <w:tcW w:w="69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w:t>
            </w:r>
            <w:r>
              <w:rPr>
                <w:rFonts w:ascii="Times New Roman" w:hAnsi="Times New Roman" w:cs="Times New Roman"/>
                <w:b/>
                <w:bCs/>
                <w:sz w:val="20"/>
              </w:rPr>
              <w:t>4</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w:t>
            </w:r>
            <w:r>
              <w:rPr>
                <w:rFonts w:ascii="Times New Roman" w:hAnsi="Times New Roman" w:cs="Times New Roman"/>
                <w:b/>
                <w:bCs/>
                <w:sz w:val="20"/>
              </w:rPr>
              <w:t>8</w:t>
            </w:r>
          </w:p>
        </w:tc>
        <w:tc>
          <w:tcPr>
            <w:tcW w:w="703"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bCs/>
          <w:sz w:val="20"/>
        </w:rPr>
        <w:t>M: Mandatory for award of degree</w:t>
      </w:r>
    </w:p>
    <w:p w:rsidR="00CC509D" w:rsidRPr="00321AE4" w:rsidRDefault="00CC509D" w:rsidP="00CC509D">
      <w:pPr>
        <w:jc w:val="both"/>
        <w:rPr>
          <w:rFonts w:ascii="Times New Roman" w:hAnsi="Times New Roman" w:cs="Times New Roman"/>
          <w:b/>
          <w:bCs/>
          <w:sz w:val="20"/>
        </w:rPr>
      </w:pPr>
      <w:r w:rsidRPr="00321AE4">
        <w:rPr>
          <w:rFonts w:ascii="Times New Roman" w:hAnsi="Times New Roman" w:cs="Times New Roman"/>
          <w:b/>
          <w:bCs/>
          <w:sz w:val="20"/>
        </w:rPr>
        <w:t>* Some lab experiments must be performed using any circuit simulation software e.g. PSPICE/Scilab/MATLAB/LabVIEW etc.</w:t>
      </w:r>
    </w:p>
    <w:p w:rsidR="00CC509D" w:rsidRPr="00321AE4" w:rsidRDefault="00CC509D" w:rsidP="00CC509D">
      <w:pPr>
        <w:jc w:val="both"/>
        <w:rPr>
          <w:rFonts w:ascii="Times New Roman" w:hAnsi="Times New Roman" w:cs="Times New Roman"/>
          <w:i/>
          <w:sz w:val="20"/>
        </w:rPr>
      </w:pPr>
      <w:r w:rsidRPr="00321AE4">
        <w:rPr>
          <w:rFonts w:ascii="Times New Roman" w:hAnsi="Times New Roman" w:cs="Times New Roman"/>
          <w:i/>
          <w:sz w:val="20"/>
        </w:rPr>
        <w:t>** NCC/NSS can be completed in any one semester from Semester 1 – Semester 4. It will be evaluated internally by the respective institute. The credit for this will be given after fourth Semester for the students enrolled from the session 2014-15 onwards.</w:t>
      </w:r>
    </w:p>
    <w:p w:rsidR="00CC509D" w:rsidRPr="00321AE4" w:rsidRDefault="00CC509D" w:rsidP="00CC509D">
      <w:pPr>
        <w:jc w:val="both"/>
        <w:rPr>
          <w:rFonts w:ascii="Times New Roman" w:hAnsi="Times New Roman" w:cs="Times New Roman"/>
          <w:i/>
          <w:sz w:val="20"/>
        </w:rPr>
      </w:pPr>
      <w:r w:rsidRPr="00321AE4">
        <w:rPr>
          <w:rFonts w:ascii="Times New Roman" w:hAnsi="Times New Roman" w:cs="Times New Roman"/>
          <w:b/>
          <w:bCs/>
          <w:sz w:val="20"/>
        </w:rPr>
        <w:t>NOTE:</w:t>
      </w:r>
      <w:r w:rsidRPr="00321AE4">
        <w:rPr>
          <w:rFonts w:ascii="Times New Roman" w:hAnsi="Times New Roman" w:cs="Times New Roman"/>
          <w:sz w:val="20"/>
        </w:rPr>
        <w:t xml:space="preserve"> 4 weeks Industrial / In-house Electronic Workshop/PCB making </w:t>
      </w:r>
      <w:r>
        <w:rPr>
          <w:rFonts w:ascii="Times New Roman" w:hAnsi="Times New Roman" w:cs="Times New Roman"/>
          <w:sz w:val="20"/>
        </w:rPr>
        <w:t>and</w:t>
      </w:r>
      <w:r w:rsidRPr="00321AE4">
        <w:rPr>
          <w:rFonts w:ascii="Times New Roman" w:hAnsi="Times New Roman" w:cs="Times New Roman"/>
          <w:sz w:val="20"/>
        </w:rPr>
        <w:t xml:space="preserve"> assembling/Use of CAD software (Lab needs to be developed) will be held after fourth semester. However, Viva-Voce will be conducted in the fifth semester. </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color w:val="000000"/>
          <w:sz w:val="20"/>
        </w:rPr>
        <w:br/>
      </w: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FIFTH SEMESTER EXAMINATION</w:t>
      </w:r>
    </w:p>
    <w:tbl>
      <w:tblPr>
        <w:tblW w:w="9270" w:type="dxa"/>
        <w:tblInd w:w="5" w:type="dxa"/>
        <w:tblLayout w:type="fixed"/>
        <w:tblCellMar>
          <w:left w:w="0" w:type="dxa"/>
          <w:right w:w="0" w:type="dxa"/>
        </w:tblCellMar>
        <w:tblLook w:val="00A0"/>
      </w:tblPr>
      <w:tblGrid>
        <w:gridCol w:w="1260"/>
        <w:gridCol w:w="1091"/>
        <w:gridCol w:w="3589"/>
        <w:gridCol w:w="720"/>
        <w:gridCol w:w="654"/>
        <w:gridCol w:w="1057"/>
        <w:gridCol w:w="899"/>
      </w:tblGrid>
      <w:tr w:rsidR="00CC509D" w:rsidRPr="00321AE4" w:rsidTr="00B96DE9">
        <w:trPr>
          <w:trHeight w:val="262"/>
        </w:trPr>
        <w:tc>
          <w:tcPr>
            <w:tcW w:w="1260"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58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65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105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899"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281"/>
        </w:trPr>
        <w:tc>
          <w:tcPr>
            <w:tcW w:w="9270" w:type="dxa"/>
            <w:gridSpan w:val="7"/>
            <w:tcBorders>
              <w:top w:val="nil"/>
              <w:left w:val="single" w:sz="4" w:space="0" w:color="auto"/>
              <w:bottom w:val="single" w:sz="4" w:space="0" w:color="auto"/>
              <w:right w:val="single" w:sz="4" w:space="0" w:color="auto"/>
            </w:tcBorders>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354"/>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ETHS-301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Skills for Professionals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88"/>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ETEC-303</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Digital Communication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67"/>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ETEC-305</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Microprocessors and Microcontrollers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01"/>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ETEL-307</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Control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95"/>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ETEC-309</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Digital System Design</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95"/>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ETMS-311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Industrial Management</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86"/>
        </w:trPr>
        <w:tc>
          <w:tcPr>
            <w:tcW w:w="9270" w:type="dxa"/>
            <w:gridSpan w:val="7"/>
            <w:tcBorders>
              <w:top w:val="nil"/>
              <w:left w:val="single" w:sz="4" w:space="0" w:color="auto"/>
              <w:bottom w:val="single" w:sz="4" w:space="0" w:color="auto"/>
              <w:right w:val="single" w:sz="4" w:space="0" w:color="auto"/>
            </w:tcBorders>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321"/>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ETHS-351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Skills for Professionals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21"/>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Digital System Design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59"/>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ETEL-355</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Control Systems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04"/>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ETEC-355</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Microprocessors and Microcontrollers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59"/>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ETEC-357</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Digital Communication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542"/>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ETEC-359</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 xml:space="preserve">Industrial training / In-house electronics </w:t>
            </w:r>
          </w:p>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Workshop#</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281"/>
        </w:trPr>
        <w:tc>
          <w:tcPr>
            <w:tcW w:w="5940" w:type="dxa"/>
            <w:gridSpan w:val="3"/>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TOTAL</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17</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14</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26</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bCs/>
          <w:sz w:val="20"/>
        </w:rPr>
        <w:t>M: Mandatory for award of degree</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 xml:space="preserve">#Viva-Voce for evaluation of Industrial Training / In-house electronics workshop will be conducted in this semester. </w:t>
      </w:r>
    </w:p>
    <w:p w:rsidR="00CC509D" w:rsidRPr="00321AE4" w:rsidRDefault="00CC509D" w:rsidP="00CC509D">
      <w:pPr>
        <w:pStyle w:val="NormalWeb"/>
        <w:spacing w:before="0" w:beforeAutospacing="0" w:after="0" w:afterAutospacing="0"/>
        <w:jc w:val="both"/>
        <w:rPr>
          <w:sz w:val="20"/>
          <w:szCs w:val="20"/>
        </w:rPr>
      </w:pPr>
      <w:r w:rsidRPr="00321AE4">
        <w:rPr>
          <w:b/>
          <w:bCs/>
          <w:color w:val="000000"/>
          <w:sz w:val="20"/>
          <w:szCs w:val="20"/>
        </w:rPr>
        <w:t xml:space="preserve">Note: </w:t>
      </w:r>
      <w:r w:rsidRPr="00321AE4">
        <w:rPr>
          <w:bCs/>
          <w:color w:val="000000"/>
          <w:sz w:val="20"/>
          <w:szCs w:val="20"/>
        </w:rPr>
        <w:t>M</w:t>
      </w:r>
      <w:r w:rsidRPr="00321AE4">
        <w:rPr>
          <w:sz w:val="20"/>
          <w:szCs w:val="20"/>
        </w:rPr>
        <w:t>inimum of 2 weeks of In-house training related to ECE will be held after 5</w:t>
      </w:r>
      <w:r w:rsidRPr="00321AE4">
        <w:rPr>
          <w:sz w:val="20"/>
          <w:szCs w:val="20"/>
          <w:vertAlign w:val="superscript"/>
        </w:rPr>
        <w:t>th</w:t>
      </w:r>
      <w:r w:rsidRPr="00321AE4">
        <w:rPr>
          <w:sz w:val="20"/>
          <w:szCs w:val="20"/>
        </w:rPr>
        <w:t xml:space="preserve"> semester; however, viva-voce will be conducted in 6</w:t>
      </w:r>
      <w:r w:rsidRPr="00321AE4">
        <w:rPr>
          <w:sz w:val="20"/>
          <w:szCs w:val="20"/>
          <w:vertAlign w:val="superscript"/>
        </w:rPr>
        <w:t>th</w:t>
      </w:r>
      <w:r w:rsidRPr="00321AE4">
        <w:rPr>
          <w:sz w:val="20"/>
          <w:szCs w:val="20"/>
        </w:rPr>
        <w:t xml:space="preserve"> Semester (ETEC 360). </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SIXTH SEMESTER EXAMINATION</w:t>
      </w:r>
    </w:p>
    <w:tbl>
      <w:tblPr>
        <w:tblW w:w="9107" w:type="dxa"/>
        <w:tblInd w:w="5" w:type="dxa"/>
        <w:tblLayout w:type="fixed"/>
        <w:tblCellMar>
          <w:left w:w="0" w:type="dxa"/>
          <w:right w:w="0" w:type="dxa"/>
        </w:tblCellMar>
        <w:tblLook w:val="00A0"/>
      </w:tblPr>
      <w:tblGrid>
        <w:gridCol w:w="1006"/>
        <w:gridCol w:w="1170"/>
        <w:gridCol w:w="3134"/>
        <w:gridCol w:w="790"/>
        <w:gridCol w:w="920"/>
        <w:gridCol w:w="990"/>
        <w:gridCol w:w="1097"/>
      </w:tblGrid>
      <w:tr w:rsidR="00CC509D" w:rsidRPr="00321AE4" w:rsidTr="00B96DE9">
        <w:trPr>
          <w:trHeight w:val="428"/>
        </w:trPr>
        <w:tc>
          <w:tcPr>
            <w:tcW w:w="1006"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7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92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1097"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428"/>
        </w:trPr>
        <w:tc>
          <w:tcPr>
            <w:tcW w:w="8010"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THEORY PAPERS</w:t>
            </w:r>
          </w:p>
        </w:tc>
        <w:tc>
          <w:tcPr>
            <w:tcW w:w="109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r w:rsidR="00CC509D" w:rsidRPr="00321AE4" w:rsidTr="00B96DE9">
        <w:trPr>
          <w:trHeight w:val="45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Microwave Engineering</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Information Theory and Coding</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Digital Signal Processing </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5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VLSI Design </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310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 Communication and Networks</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314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Antenna and Wave Propagation</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58"/>
        </w:trPr>
        <w:tc>
          <w:tcPr>
            <w:tcW w:w="8010"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PRACTICAL/VIVA VOCE</w:t>
            </w:r>
          </w:p>
        </w:tc>
        <w:tc>
          <w:tcPr>
            <w:tcW w:w="109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Microwave Engineering Lab</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13"/>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VLSI Design Lab</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323"/>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Digital Signal Processing Lab </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 Communication Network Lab</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360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Industrial/In-house Training#</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58"/>
        </w:trPr>
        <w:tc>
          <w:tcPr>
            <w:tcW w:w="5310" w:type="dxa"/>
            <w:gridSpan w:val="3"/>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TOTAL</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18</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14</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29</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bl>
    <w:p w:rsidR="00CC509D" w:rsidRPr="00321AE4" w:rsidRDefault="00CC509D" w:rsidP="00CC509D">
      <w:pPr>
        <w:pStyle w:val="NormalWeb"/>
        <w:spacing w:before="0" w:beforeAutospacing="0" w:after="0" w:afterAutospacing="0"/>
        <w:rPr>
          <w:b/>
          <w:bCs/>
          <w:color w:val="000000"/>
          <w:sz w:val="20"/>
          <w:szCs w:val="20"/>
        </w:rPr>
      </w:pPr>
      <w:r w:rsidRPr="00321AE4">
        <w:rPr>
          <w:sz w:val="20"/>
          <w:szCs w:val="20"/>
        </w:rPr>
        <w:t>M: Mandatory for award of degree</w:t>
      </w:r>
      <w:r w:rsidRPr="00321AE4">
        <w:rPr>
          <w:b/>
          <w:bCs/>
          <w:color w:val="000000"/>
          <w:sz w:val="20"/>
          <w:szCs w:val="20"/>
        </w:rPr>
        <w:t xml:space="preserve"> </w:t>
      </w:r>
    </w:p>
    <w:p w:rsidR="00CC509D" w:rsidRPr="00321AE4" w:rsidRDefault="00CC509D" w:rsidP="00CC509D">
      <w:pPr>
        <w:pStyle w:val="NormalWeb"/>
        <w:spacing w:before="0" w:beforeAutospacing="0" w:after="0" w:afterAutospacing="0"/>
        <w:rPr>
          <w:sz w:val="20"/>
          <w:szCs w:val="20"/>
        </w:rPr>
      </w:pPr>
      <w:r w:rsidRPr="00321AE4">
        <w:rPr>
          <w:b/>
          <w:bCs/>
          <w:color w:val="000000"/>
          <w:sz w:val="20"/>
          <w:szCs w:val="20"/>
        </w:rPr>
        <w:t xml:space="preserve">Note: </w:t>
      </w:r>
      <w:r w:rsidRPr="00321AE4">
        <w:rPr>
          <w:bCs/>
          <w:color w:val="000000"/>
          <w:sz w:val="20"/>
          <w:szCs w:val="20"/>
        </w:rPr>
        <w:t>M</w:t>
      </w:r>
      <w:r w:rsidRPr="00321AE4">
        <w:rPr>
          <w:sz w:val="20"/>
          <w:szCs w:val="20"/>
        </w:rPr>
        <w:t>inimum of 4-6 weeks of industrial training related to ECE will be held after 6</w:t>
      </w:r>
      <w:r w:rsidRPr="00321AE4">
        <w:rPr>
          <w:sz w:val="20"/>
          <w:szCs w:val="20"/>
          <w:vertAlign w:val="superscript"/>
        </w:rPr>
        <w:t>th</w:t>
      </w:r>
      <w:r w:rsidRPr="00321AE4">
        <w:rPr>
          <w:sz w:val="20"/>
          <w:szCs w:val="20"/>
        </w:rPr>
        <w:t xml:space="preserve"> semester; however, viva-voce will be conducted in 7</w:t>
      </w:r>
      <w:r w:rsidRPr="00321AE4">
        <w:rPr>
          <w:sz w:val="20"/>
          <w:szCs w:val="20"/>
          <w:vertAlign w:val="superscript"/>
        </w:rPr>
        <w:t>th</w:t>
      </w:r>
      <w:r w:rsidRPr="00321AE4">
        <w:rPr>
          <w:sz w:val="20"/>
          <w:szCs w:val="20"/>
        </w:rPr>
        <w:t xml:space="preserve"> Semester (ETEC 461).</w:t>
      </w:r>
    </w:p>
    <w:p w:rsidR="00CC509D" w:rsidRPr="00321AE4" w:rsidRDefault="00CC509D" w:rsidP="00CC509D">
      <w:pPr>
        <w:autoSpaceDE w:val="0"/>
        <w:autoSpaceDN w:val="0"/>
        <w:adjustRightInd w:val="0"/>
        <w:jc w:val="both"/>
        <w:rPr>
          <w:rFonts w:ascii="Times New Roman" w:hAnsi="Times New Roman" w:cs="Times New Roman"/>
          <w:sz w:val="20"/>
        </w:rPr>
      </w:pPr>
      <w:r w:rsidRPr="00321AE4">
        <w:rPr>
          <w:rFonts w:ascii="Times New Roman" w:hAnsi="Times New Roman" w:cs="Times New Roman"/>
          <w:b/>
          <w:sz w:val="20"/>
        </w:rPr>
        <w:t>Important:-</w:t>
      </w:r>
      <w:r w:rsidRPr="00321AE4">
        <w:rPr>
          <w:rFonts w:ascii="Times New Roman" w:hAnsi="Times New Roman" w:cs="Times New Roman"/>
          <w:sz w:val="20"/>
        </w:rPr>
        <w:t xml:space="preserve"> Elective Paper will be offered in 7</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Semester, if at-least one-third of the total students opt for the same. It is advised that the decision about the elective subject for 7</w:t>
      </w:r>
      <w:r w:rsidRPr="00321AE4">
        <w:rPr>
          <w:rFonts w:ascii="Times New Roman" w:hAnsi="Times New Roman" w:cs="Times New Roman"/>
          <w:sz w:val="20"/>
          <w:vertAlign w:val="superscript"/>
        </w:rPr>
        <w:t>h</w:t>
      </w:r>
      <w:r w:rsidRPr="00321AE4">
        <w:rPr>
          <w:rFonts w:ascii="Times New Roman" w:hAnsi="Times New Roman" w:cs="Times New Roman"/>
          <w:sz w:val="20"/>
        </w:rPr>
        <w:t xml:space="preserve"> Semester is done before the 15</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April every year before end of 6</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semester.</w:t>
      </w: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SEVENTH SEMESTER EXAMINATION</w:t>
      </w:r>
    </w:p>
    <w:tbl>
      <w:tblPr>
        <w:tblW w:w="9009" w:type="dxa"/>
        <w:tblInd w:w="5" w:type="dxa"/>
        <w:tblLayout w:type="fixed"/>
        <w:tblCellMar>
          <w:left w:w="0" w:type="dxa"/>
          <w:right w:w="0" w:type="dxa"/>
        </w:tblCellMar>
        <w:tblLook w:val="00A0"/>
      </w:tblPr>
      <w:tblGrid>
        <w:gridCol w:w="1400"/>
        <w:gridCol w:w="1300"/>
        <w:gridCol w:w="3600"/>
        <w:gridCol w:w="857"/>
        <w:gridCol w:w="684"/>
        <w:gridCol w:w="1168"/>
      </w:tblGrid>
      <w:tr w:rsidR="00CC509D" w:rsidRPr="00321AE4" w:rsidTr="00B96DE9">
        <w:trPr>
          <w:trHeight w:val="270"/>
        </w:trPr>
        <w:tc>
          <w:tcPr>
            <w:tcW w:w="1400"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ind w:left="106"/>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
                <w:sz w:val="20"/>
              </w:rPr>
            </w:pPr>
            <w:r w:rsidRPr="00321AE4">
              <w:rPr>
                <w:rFonts w:ascii="Times New Roman" w:hAnsi="Times New Roman" w:cs="Times New Roman"/>
                <w:b/>
                <w:sz w:val="20"/>
              </w:rPr>
              <w:t>Paper ID</w:t>
            </w:r>
          </w:p>
        </w:tc>
        <w:tc>
          <w:tcPr>
            <w:tcW w:w="36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Paper</w:t>
            </w:r>
          </w:p>
        </w:tc>
        <w:tc>
          <w:tcPr>
            <w:tcW w:w="85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L</w:t>
            </w:r>
          </w:p>
        </w:tc>
        <w:tc>
          <w:tcPr>
            <w:tcW w:w="68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T/P</w:t>
            </w:r>
          </w:p>
        </w:tc>
        <w:tc>
          <w:tcPr>
            <w:tcW w:w="116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Credits</w:t>
            </w:r>
          </w:p>
        </w:tc>
      </w:tr>
      <w:tr w:rsidR="00CC509D" w:rsidRPr="00321AE4" w:rsidTr="00B96DE9">
        <w:trPr>
          <w:trHeight w:val="270"/>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THEORY PAPERS</w:t>
            </w:r>
          </w:p>
        </w:tc>
      </w:tr>
      <w:tr w:rsidR="00CC509D" w:rsidRPr="00321AE4" w:rsidTr="00B96DE9">
        <w:trPr>
          <w:trHeight w:val="418"/>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Embedded Systems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401"/>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Optoelectronics and Optical Communication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401"/>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Wireless Communication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270"/>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ELECTIVE- SELECT ANY TWO (ONE FROM EACH GROUP)</w:t>
            </w:r>
          </w:p>
        </w:tc>
      </w:tr>
      <w:tr w:rsidR="00CC509D" w:rsidRPr="00321AE4" w:rsidTr="00B96DE9">
        <w:trPr>
          <w:trHeight w:val="333"/>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 xml:space="preserve">#GROUP-A </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Advanced DSP</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05"/>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Introduction to MEMS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ETEC-411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Advanced VLSI Design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Pr>
                <w:rFonts w:ascii="Times New Roman" w:hAnsi="Times New Roman" w:cs="Times New Roman"/>
                <w:sz w:val="20"/>
              </w:rPr>
              <w:t>ETI</w:t>
            </w:r>
            <w:r w:rsidRPr="00321AE4">
              <w:rPr>
                <w:rFonts w:ascii="Times New Roman" w:hAnsi="Times New Roman" w:cs="Times New Roman"/>
                <w:sz w:val="20"/>
              </w:rPr>
              <w:t>C-403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Biomedical Instrumentation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ETEE-413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PLC and SCADA Systems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ETEE-415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Power Electronics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ETEC-417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RF Devices and Circuits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97"/>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ETCS-425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Database Management System</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97"/>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ETEE-419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Renewable Energy Resources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06"/>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#GROUP-B</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ETEC-419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Radar and Navigation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ETMS-421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Project Management</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ETMS-423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Economics for Engineers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ETIT-425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Grid Computing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ETCS-427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Parallel Computing</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ETHS-419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Sociology and Elements of Indian History for Engineers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 429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Selected topics in ECE**</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PRACTICAL/VIVA VOCE</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Optical and Wireless Communication Lab</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Embedded System Lab</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Lab Based on Elective I and/or II</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Seminar</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Minor Project</w:t>
            </w:r>
            <w:r w:rsidRPr="00321AE4">
              <w:rPr>
                <w:rFonts w:ascii="Times New Roman" w:hAnsi="Times New Roman" w:cs="Times New Roman"/>
                <w:sz w:val="20"/>
                <w:vertAlign w:val="superscript"/>
              </w:rPr>
              <w:t>+</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6</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ETEC-461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Industrial Training</w:t>
            </w:r>
            <w:r w:rsidRPr="00321AE4">
              <w:rPr>
                <w:rFonts w:ascii="Times New Roman" w:hAnsi="Times New Roman" w:cs="Times New Roman"/>
                <w:sz w:val="20"/>
                <w:vertAlign w:val="superscript"/>
              </w:rPr>
              <w:t>@</w:t>
            </w:r>
            <w:r w:rsidRPr="00321AE4">
              <w:rPr>
                <w:rFonts w:ascii="Times New Roman" w:hAnsi="Times New Roman" w:cs="Times New Roman"/>
                <w:sz w:val="20"/>
              </w:rPr>
              <w:t xml:space="preserve">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6300" w:type="dxa"/>
            <w:gridSpan w:val="3"/>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TOTAL</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15</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17</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26</w:t>
            </w:r>
          </w:p>
        </w:tc>
      </w:tr>
    </w:tbl>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**Syllabus may be revised after 2 years.</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 The student will submit a synopsis at the beginning of the semester for approval from the departmental committee in a specified format, thereafter he/she will have to present the progress of the work through seminars and progress reports.</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 xml:space="preserve">@ Industrial training was conducted after sixth semester. However, Viva-Voce for evaluation of Industrial Training will be conducted in this semester. </w:t>
      </w:r>
    </w:p>
    <w:p w:rsidR="00CC509D" w:rsidRPr="00321AE4" w:rsidRDefault="00CC509D" w:rsidP="00CC509D">
      <w:pPr>
        <w:autoSpaceDE w:val="0"/>
        <w:autoSpaceDN w:val="0"/>
        <w:adjustRightInd w:val="0"/>
        <w:jc w:val="both"/>
        <w:rPr>
          <w:rFonts w:ascii="Times New Roman" w:hAnsi="Times New Roman" w:cs="Times New Roman"/>
          <w:sz w:val="20"/>
        </w:rPr>
      </w:pPr>
      <w:r w:rsidRPr="00321AE4">
        <w:rPr>
          <w:rFonts w:ascii="Times New Roman" w:hAnsi="Times New Roman" w:cs="Times New Roman"/>
          <w:b/>
          <w:sz w:val="20"/>
        </w:rPr>
        <w:t>Important :-</w:t>
      </w:r>
      <w:r w:rsidRPr="00321AE4">
        <w:rPr>
          <w:rFonts w:ascii="Times New Roman" w:hAnsi="Times New Roman" w:cs="Times New Roman"/>
          <w:sz w:val="20"/>
        </w:rPr>
        <w:t xml:space="preserve"> </w:t>
      </w:r>
      <w:r w:rsidRPr="00321AE4">
        <w:rPr>
          <w:rFonts w:ascii="Times New Roman" w:hAnsi="Times New Roman" w:cs="Times New Roman"/>
          <w:b/>
          <w:sz w:val="20"/>
        </w:rPr>
        <w:t>#</w:t>
      </w:r>
      <w:r w:rsidRPr="00321AE4">
        <w:rPr>
          <w:rFonts w:ascii="Times New Roman" w:hAnsi="Times New Roman" w:cs="Times New Roman"/>
          <w:sz w:val="20"/>
        </w:rPr>
        <w:t>Elective Paper will be floated if atleast one-third of the total students opt for the same. It is advised that the decision about the elective subject is done before 15</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November every year before end of seventh semester. New Electives may be added as per requirement after getting it duly approved by BOS and AC respectively.</w:t>
      </w:r>
    </w:p>
    <w:p w:rsidR="00CC509D" w:rsidRPr="00321AE4" w:rsidRDefault="00CC509D" w:rsidP="00CC509D">
      <w:pPr>
        <w:autoSpaceDE w:val="0"/>
        <w:autoSpaceDN w:val="0"/>
        <w:adjustRightInd w:val="0"/>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EIGHTH SEMESTER EXAMINATION</w:t>
      </w:r>
    </w:p>
    <w:tbl>
      <w:tblPr>
        <w:tblW w:w="9008" w:type="dxa"/>
        <w:tblInd w:w="5" w:type="dxa"/>
        <w:tblCellMar>
          <w:left w:w="0" w:type="dxa"/>
          <w:right w:w="0" w:type="dxa"/>
        </w:tblCellMar>
        <w:tblLook w:val="00A0"/>
      </w:tblPr>
      <w:tblGrid>
        <w:gridCol w:w="1362"/>
        <w:gridCol w:w="1174"/>
        <w:gridCol w:w="3900"/>
        <w:gridCol w:w="713"/>
        <w:gridCol w:w="809"/>
        <w:gridCol w:w="1050"/>
      </w:tblGrid>
      <w:tr w:rsidR="00CC509D" w:rsidRPr="00321AE4" w:rsidTr="00B96DE9">
        <w:trPr>
          <w:trHeight w:val="284"/>
        </w:trPr>
        <w:tc>
          <w:tcPr>
            <w:tcW w:w="1362"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ind w:left="106"/>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
                <w:sz w:val="20"/>
              </w:rPr>
            </w:pPr>
            <w:r w:rsidRPr="00321AE4">
              <w:rPr>
                <w:rFonts w:ascii="Times New Roman" w:hAnsi="Times New Roman" w:cs="Times New Roman"/>
                <w:b/>
                <w:sz w:val="20"/>
              </w:rPr>
              <w:t>Paper ID</w:t>
            </w:r>
          </w:p>
        </w:tc>
        <w:tc>
          <w:tcPr>
            <w:tcW w:w="3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Paper</w:t>
            </w:r>
          </w:p>
        </w:tc>
        <w:tc>
          <w:tcPr>
            <w:tcW w:w="71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L</w:t>
            </w:r>
          </w:p>
        </w:tc>
        <w:tc>
          <w:tcPr>
            <w:tcW w:w="80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T/P</w:t>
            </w:r>
          </w:p>
        </w:tc>
        <w:tc>
          <w:tcPr>
            <w:tcW w:w="1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Credits</w:t>
            </w:r>
          </w:p>
        </w:tc>
      </w:tr>
      <w:tr w:rsidR="00CC509D" w:rsidRPr="00321AE4" w:rsidTr="00B96DE9">
        <w:trPr>
          <w:trHeight w:val="242"/>
        </w:trPr>
        <w:tc>
          <w:tcPr>
            <w:tcW w:w="9008" w:type="dxa"/>
            <w:gridSpan w:val="6"/>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b/>
                <w:bCs/>
                <w:sz w:val="20"/>
              </w:rPr>
              <w:t>THEORY PAPERS</w:t>
            </w:r>
          </w:p>
        </w:tc>
      </w:tr>
      <w:tr w:rsidR="00CC509D" w:rsidRPr="00321AE4" w:rsidTr="00B96DE9">
        <w:trPr>
          <w:trHeight w:val="377"/>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ETHS-402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Human Values and Professional Ethics-II</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431"/>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ETEC-404</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Satellite Communication</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431"/>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ETEC-406</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Ad Hoc </w:t>
            </w:r>
            <w:r>
              <w:rPr>
                <w:rFonts w:ascii="Times New Roman" w:hAnsi="Times New Roman" w:cs="Times New Roman"/>
                <w:sz w:val="20"/>
              </w:rPr>
              <w:t>and</w:t>
            </w:r>
            <w:r w:rsidRPr="00321AE4">
              <w:rPr>
                <w:rFonts w:ascii="Times New Roman" w:hAnsi="Times New Roman" w:cs="Times New Roman"/>
                <w:sz w:val="20"/>
              </w:rPr>
              <w:t xml:space="preserve"> Sensor Networks</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9008"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ELECTIVE- SELECT ANY TWO (ONE FROM EACH GROUP)</w:t>
            </w:r>
          </w:p>
        </w:tc>
      </w:tr>
      <w:tr w:rsidR="00CC509D" w:rsidRPr="00321AE4" w:rsidTr="00B96DE9">
        <w:trPr>
          <w:trHeight w:val="332"/>
        </w:trPr>
        <w:tc>
          <w:tcPr>
            <w:tcW w:w="9008"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b/>
                <w:bCs/>
                <w:sz w:val="20"/>
              </w:rPr>
            </w:pPr>
            <w:r w:rsidRPr="00321AE4">
              <w:rPr>
                <w:rFonts w:ascii="Times New Roman" w:hAnsi="Times New Roman" w:cs="Times New Roman"/>
                <w:b/>
                <w:bCs/>
                <w:sz w:val="20"/>
              </w:rPr>
              <w:t xml:space="preserve">#GROUP – A </w:t>
            </w:r>
          </w:p>
        </w:tc>
      </w:tr>
      <w:tr w:rsidR="00CC509D" w:rsidRPr="00321AE4" w:rsidTr="00B96DE9">
        <w:trPr>
          <w:trHeight w:val="350"/>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ETEC-408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Consumer Electronics</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86"/>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ETIT418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Digital Image Processing</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59"/>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ETEC-412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ASIC Design</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41"/>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ETIT-402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Mobile Computing</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68"/>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 416</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Introduction to Nanotechnology</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68"/>
        </w:trPr>
        <w:tc>
          <w:tcPr>
            <w:tcW w:w="9008"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b/>
                <w:bCs/>
                <w:sz w:val="20"/>
              </w:rPr>
              <w:t>#GROUP-B</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 xml:space="preserve">ETIT-422 </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GPS and GIS</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ETEC-424</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Adaptive Signal Processing</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ETMT-402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Robotics</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ETIC-428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Computer Graphics and Multimedia</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ETEC-428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Next Generation Networks</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9008" w:type="dxa"/>
            <w:gridSpan w:val="6"/>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b/>
                <w:bCs/>
                <w:sz w:val="20"/>
              </w:rPr>
              <w:t>PRACTICAL/VIVA VOCE</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Satellite and Antenna Lab</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305"/>
        </w:trPr>
        <w:tc>
          <w:tcPr>
            <w:tcW w:w="1362"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ETEC-454</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Practical Based on Elective or Compulsory Subject </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ETEC-456</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Major Project* </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12</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8</w:t>
            </w:r>
          </w:p>
        </w:tc>
      </w:tr>
      <w:tr w:rsidR="00CC509D" w:rsidRPr="00321AE4" w:rsidTr="00B96DE9">
        <w:trPr>
          <w:trHeight w:val="305"/>
        </w:trPr>
        <w:tc>
          <w:tcPr>
            <w:tcW w:w="6436" w:type="dxa"/>
            <w:gridSpan w:val="3"/>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TOTAL</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17</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24</w:t>
            </w:r>
          </w:p>
        </w:tc>
      </w:tr>
    </w:tbl>
    <w:p w:rsidR="00CC509D" w:rsidRPr="00321AE4" w:rsidRDefault="00CC509D" w:rsidP="00CC509D">
      <w:pPr>
        <w:autoSpaceDE w:val="0"/>
        <w:autoSpaceDN w:val="0"/>
        <w:adjustRightInd w:val="0"/>
        <w:jc w:val="both"/>
        <w:rPr>
          <w:rFonts w:ascii="Times New Roman" w:hAnsi="Times New Roman" w:cs="Times New Roman"/>
          <w:sz w:val="20"/>
        </w:rPr>
      </w:pPr>
      <w:r w:rsidRPr="00321AE4">
        <w:rPr>
          <w:rFonts w:ascii="Times New Roman" w:hAnsi="Times New Roman" w:cs="Times New Roman"/>
          <w:b/>
          <w:sz w:val="20"/>
        </w:rPr>
        <w:t>#</w:t>
      </w:r>
      <w:r w:rsidRPr="00321AE4">
        <w:rPr>
          <w:rFonts w:ascii="Times New Roman" w:hAnsi="Times New Roman" w:cs="Times New Roman"/>
          <w:sz w:val="20"/>
        </w:rPr>
        <w:t>Elective Paper will be floated if atleast one-third of the total students opt for the same. It is advised that the decision about the elective subject is done before 15</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November every year before end of seventh semester. New Electives may be added as per requirement after getting it duly approved by BOS and AC respectively.</w:t>
      </w: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before one month, after the start of the Semester. The progress will be monitored through seminars and progress reports.</w:t>
      </w: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b/>
          <w:bCs/>
          <w:sz w:val="20"/>
        </w:rPr>
        <w:t>NOTE:</w:t>
      </w:r>
    </w:p>
    <w:p w:rsidR="00CC509D" w:rsidRPr="00321AE4" w:rsidRDefault="00CC509D" w:rsidP="00CC509D">
      <w:pPr>
        <w:pStyle w:val="ListParagraph"/>
        <w:numPr>
          <w:ilvl w:val="0"/>
          <w:numId w:val="45"/>
        </w:numPr>
        <w:spacing w:after="0" w:line="240" w:lineRule="auto"/>
        <w:contextualSpacing w:val="0"/>
        <w:jc w:val="both"/>
        <w:rPr>
          <w:rFonts w:ascii="Times New Roman" w:hAnsi="Times New Roman"/>
          <w:sz w:val="20"/>
          <w:szCs w:val="20"/>
        </w:rPr>
      </w:pPr>
      <w:r w:rsidRPr="00321AE4">
        <w:rPr>
          <w:rFonts w:ascii="Times New Roman" w:hAnsi="Times New Roman"/>
          <w:sz w:val="20"/>
          <w:szCs w:val="20"/>
        </w:rPr>
        <w:t xml:space="preserve">Total number of the credits of the B.Tech. (ECE) Programme = </w:t>
      </w:r>
      <w:r w:rsidRPr="00321AE4">
        <w:rPr>
          <w:rFonts w:ascii="Times New Roman" w:hAnsi="Times New Roman"/>
          <w:bCs/>
          <w:sz w:val="20"/>
          <w:szCs w:val="20"/>
        </w:rPr>
        <w:t>21</w:t>
      </w:r>
      <w:r>
        <w:rPr>
          <w:rFonts w:ascii="Times New Roman" w:hAnsi="Times New Roman"/>
          <w:bCs/>
          <w:sz w:val="20"/>
          <w:szCs w:val="20"/>
        </w:rPr>
        <w:t>6</w:t>
      </w:r>
      <w:r w:rsidRPr="00321AE4">
        <w:rPr>
          <w:rFonts w:ascii="Times New Roman" w:hAnsi="Times New Roman"/>
          <w:sz w:val="20"/>
          <w:szCs w:val="20"/>
        </w:rPr>
        <w:t>.</w:t>
      </w:r>
    </w:p>
    <w:p w:rsidR="00CC509D" w:rsidRPr="00321AE4" w:rsidRDefault="00CC509D" w:rsidP="00CC509D">
      <w:pPr>
        <w:pStyle w:val="ListParagraph"/>
        <w:numPr>
          <w:ilvl w:val="0"/>
          <w:numId w:val="45"/>
        </w:numPr>
        <w:spacing w:after="0" w:line="240" w:lineRule="auto"/>
        <w:contextualSpacing w:val="0"/>
        <w:jc w:val="both"/>
        <w:rPr>
          <w:rFonts w:ascii="Times New Roman" w:hAnsi="Times New Roman"/>
          <w:sz w:val="20"/>
          <w:szCs w:val="20"/>
        </w:rPr>
      </w:pPr>
      <w:r w:rsidRPr="00321AE4">
        <w:rPr>
          <w:rFonts w:ascii="Times New Roman" w:hAnsi="Times New Roman"/>
          <w:sz w:val="20"/>
          <w:szCs w:val="20"/>
        </w:rPr>
        <w:t xml:space="preserve">Each student shall be required to appear for examinations in all the papers. However, for the award of the degree a student shall be required to earn </w:t>
      </w:r>
      <w:r w:rsidRPr="00321AE4">
        <w:rPr>
          <w:rFonts w:ascii="Times New Roman" w:hAnsi="Times New Roman"/>
          <w:bCs/>
          <w:sz w:val="20"/>
          <w:szCs w:val="20"/>
        </w:rPr>
        <w:t>minimum of 200 credits</w:t>
      </w:r>
      <w:r w:rsidRPr="00321AE4">
        <w:rPr>
          <w:rFonts w:ascii="Times New Roman" w:hAnsi="Times New Roman"/>
          <w:sz w:val="20"/>
          <w:szCs w:val="20"/>
        </w:rPr>
        <w:t xml:space="preserve"> including Mandatory papers (M).</w:t>
      </w: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b/>
          <w:bCs/>
          <w:sz w:val="20"/>
        </w:rPr>
        <w:t>FOR LATERAL ENTRY STUDENTS:</w:t>
      </w:r>
    </w:p>
    <w:p w:rsidR="00CC509D" w:rsidRPr="00321AE4" w:rsidRDefault="00CC509D" w:rsidP="00CC509D">
      <w:pPr>
        <w:numPr>
          <w:ilvl w:val="0"/>
          <w:numId w:val="44"/>
        </w:numPr>
        <w:ind w:left="720" w:hanging="360"/>
        <w:jc w:val="both"/>
        <w:rPr>
          <w:rFonts w:ascii="Times New Roman" w:hAnsi="Times New Roman" w:cs="Times New Roman"/>
          <w:sz w:val="20"/>
        </w:rPr>
      </w:pPr>
      <w:r w:rsidRPr="00321AE4">
        <w:rPr>
          <w:rFonts w:ascii="Times New Roman" w:hAnsi="Times New Roman" w:cs="Times New Roman"/>
          <w:sz w:val="20"/>
        </w:rPr>
        <w:t xml:space="preserve">Total number of the credits of the B.Tech. (ECE) Programme = </w:t>
      </w:r>
      <w:r w:rsidRPr="00321AE4">
        <w:rPr>
          <w:rFonts w:ascii="Times New Roman" w:hAnsi="Times New Roman" w:cs="Times New Roman"/>
          <w:bCs/>
          <w:sz w:val="20"/>
        </w:rPr>
        <w:t>16</w:t>
      </w:r>
      <w:r>
        <w:rPr>
          <w:rFonts w:ascii="Times New Roman" w:hAnsi="Times New Roman" w:cs="Times New Roman"/>
          <w:bCs/>
          <w:sz w:val="20"/>
        </w:rPr>
        <w:t>2</w:t>
      </w:r>
      <w:r w:rsidRPr="00321AE4">
        <w:rPr>
          <w:rFonts w:ascii="Times New Roman" w:hAnsi="Times New Roman" w:cs="Times New Roman"/>
          <w:sz w:val="20"/>
        </w:rPr>
        <w:t>.</w:t>
      </w:r>
    </w:p>
    <w:p w:rsidR="00CC509D" w:rsidRPr="00321AE4" w:rsidRDefault="00CC509D" w:rsidP="00CC509D">
      <w:pPr>
        <w:numPr>
          <w:ilvl w:val="0"/>
          <w:numId w:val="44"/>
        </w:numPr>
        <w:ind w:left="720" w:hanging="360"/>
        <w:jc w:val="both"/>
        <w:rPr>
          <w:rFonts w:ascii="Times New Roman" w:hAnsi="Times New Roman" w:cs="Times New Roman"/>
          <w:sz w:val="20"/>
        </w:rPr>
      </w:pPr>
      <w:r w:rsidRPr="00321AE4">
        <w:rPr>
          <w:rFonts w:ascii="Times New Roman" w:hAnsi="Times New Roman" w:cs="Times New Roman"/>
          <w:sz w:val="20"/>
        </w:rPr>
        <w:t xml:space="preserve">Each student shall be required to appear for examinations in all the papers Third Semester onwards. However, for the award of the degree a student shall be required to earn </w:t>
      </w:r>
      <w:r w:rsidRPr="00321AE4">
        <w:rPr>
          <w:rFonts w:ascii="Times New Roman" w:hAnsi="Times New Roman" w:cs="Times New Roman"/>
          <w:bCs/>
          <w:sz w:val="20"/>
        </w:rPr>
        <w:t>minimum of 150 credits</w:t>
      </w:r>
      <w:r w:rsidRPr="00321AE4">
        <w:rPr>
          <w:rFonts w:ascii="Times New Roman" w:hAnsi="Times New Roman" w:cs="Times New Roman"/>
          <w:sz w:val="20"/>
        </w:rPr>
        <w:t>, including mandatory papers (M).</w:t>
      </w:r>
    </w:p>
    <w:p w:rsidR="00CC509D" w:rsidRPr="00321AE4" w:rsidRDefault="00CC509D" w:rsidP="00CC509D">
      <w:pPr>
        <w:rPr>
          <w:rFonts w:ascii="Times New Roman" w:hAnsi="Times New Roman" w:cs="Times New Roman"/>
          <w:sz w:val="20"/>
        </w:rPr>
      </w:pPr>
    </w:p>
    <w:p w:rsidR="00CC509D" w:rsidRDefault="00CC509D">
      <w:pPr>
        <w:spacing w:after="200" w:line="276" w:lineRule="auto"/>
        <w:rPr>
          <w:rFonts w:ascii="Times New Roman" w:hAnsi="Times New Roman" w:cs="Times New Roman"/>
          <w:b/>
          <w:bCs/>
          <w:szCs w:val="22"/>
          <w:u w:val="single"/>
          <w:lang w:val="en-US"/>
        </w:rPr>
      </w:pPr>
      <w:r>
        <w:rPr>
          <w:rFonts w:ascii="Times New Roman" w:hAnsi="Times New Roman" w:cs="Times New Roman"/>
          <w:b/>
          <w:bCs/>
          <w:szCs w:val="22"/>
          <w:u w:val="single"/>
          <w:lang w:val="en-US"/>
        </w:rPr>
        <w:br w:type="page"/>
      </w:r>
    </w:p>
    <w:p w:rsidR="00632EAF" w:rsidRDefault="00632EAF" w:rsidP="00632EAF">
      <w:pPr>
        <w:jc w:val="center"/>
        <w:rPr>
          <w:rFonts w:ascii="Times New Roman" w:hAnsi="Times New Roman" w:cs="Times New Roman"/>
          <w:b/>
          <w:bCs/>
          <w:szCs w:val="22"/>
          <w:u w:val="single"/>
          <w:lang w:val="en-US"/>
        </w:rPr>
      </w:pPr>
      <w:r>
        <w:rPr>
          <w:rFonts w:ascii="Times New Roman" w:hAnsi="Times New Roman" w:cs="Times New Roman"/>
          <w:b/>
          <w:bCs/>
          <w:szCs w:val="22"/>
          <w:u w:val="single"/>
          <w:lang w:val="en-US"/>
        </w:rPr>
        <w:lastRenderedPageBreak/>
        <w:t xml:space="preserve">NOMENCLATURE OF CODES GIVEN IN THE SCHEME OF </w:t>
      </w:r>
    </w:p>
    <w:p w:rsidR="00632EAF" w:rsidRDefault="00632EAF" w:rsidP="00632EAF">
      <w:pPr>
        <w:jc w:val="center"/>
        <w:rPr>
          <w:rFonts w:ascii="Times New Roman" w:hAnsi="Times New Roman" w:cs="Times New Roman"/>
          <w:b/>
          <w:bCs/>
          <w:szCs w:val="22"/>
          <w:u w:val="single"/>
          <w:lang w:val="en-US"/>
        </w:rPr>
      </w:pPr>
      <w:r>
        <w:rPr>
          <w:rFonts w:ascii="Times New Roman" w:hAnsi="Times New Roman" w:cs="Times New Roman"/>
          <w:b/>
          <w:bCs/>
          <w:szCs w:val="22"/>
          <w:u w:val="single"/>
          <w:lang w:val="en-US"/>
        </w:rPr>
        <w:t>B.TECH AND M.TECH</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ET </w:t>
      </w:r>
      <w:r>
        <w:rPr>
          <w:rFonts w:ascii="Times New Roman" w:hAnsi="Times New Roman"/>
        </w:rPr>
        <w:t>stands for Engineering and Technology.</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PE </w:t>
      </w:r>
      <w:r>
        <w:rPr>
          <w:rFonts w:ascii="Times New Roman" w:hAnsi="Times New Roman"/>
        </w:rPr>
        <w:t>stands for Power Engineering.</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ME </w:t>
      </w:r>
      <w:r>
        <w:rPr>
          <w:rFonts w:ascii="Times New Roman" w:hAnsi="Times New Roman"/>
        </w:rPr>
        <w:t>stands for Mechanical Engineering.</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MT </w:t>
      </w:r>
      <w:r>
        <w:rPr>
          <w:rFonts w:ascii="Times New Roman" w:hAnsi="Times New Roman"/>
        </w:rPr>
        <w:t>stands for Mechatronics.</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AT </w:t>
      </w:r>
      <w:r>
        <w:rPr>
          <w:rFonts w:ascii="Times New Roman" w:hAnsi="Times New Roman"/>
        </w:rPr>
        <w:t xml:space="preserve">stands for Mechanical and Automation Engineering. </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EE </w:t>
      </w:r>
      <w:r>
        <w:rPr>
          <w:rFonts w:ascii="Times New Roman" w:hAnsi="Times New Roman"/>
        </w:rPr>
        <w:t>stands for Electrical and Electronics Engineering.</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EL </w:t>
      </w:r>
      <w:r>
        <w:rPr>
          <w:rFonts w:ascii="Times New Roman" w:hAnsi="Times New Roman"/>
        </w:rPr>
        <w:t>stands for Electrical Engineering.</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IT </w:t>
      </w:r>
      <w:r>
        <w:rPr>
          <w:rFonts w:ascii="Times New Roman" w:hAnsi="Times New Roman"/>
        </w:rPr>
        <w:t>stands for Information Technology</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CS </w:t>
      </w:r>
      <w:r>
        <w:rPr>
          <w:rFonts w:ascii="Times New Roman" w:hAnsi="Times New Roman"/>
        </w:rPr>
        <w:t>stands for Computer Science and Engineering</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 CE </w:t>
      </w:r>
      <w:r>
        <w:rPr>
          <w:rFonts w:ascii="Times New Roman" w:hAnsi="Times New Roman"/>
        </w:rPr>
        <w:t>stands for Civil Engineering</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 EC </w:t>
      </w:r>
      <w:r>
        <w:rPr>
          <w:rFonts w:ascii="Times New Roman" w:hAnsi="Times New Roman"/>
        </w:rPr>
        <w:t>stands for Electronics and Communications Engineering</w:t>
      </w:r>
      <w:r>
        <w:rPr>
          <w:rFonts w:ascii="Times New Roman" w:hAnsi="Times New Roman"/>
          <w:b/>
          <w:bCs/>
        </w:rPr>
        <w:t>.</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 EN </w:t>
      </w:r>
      <w:r>
        <w:rPr>
          <w:rFonts w:ascii="Times New Roman" w:hAnsi="Times New Roman"/>
        </w:rPr>
        <w:t>stands for Environmental Engineering</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 TE </w:t>
      </w:r>
      <w:r>
        <w:rPr>
          <w:rFonts w:ascii="Times New Roman" w:hAnsi="Times New Roman"/>
        </w:rPr>
        <w:t>stands for Tool Engineering</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 MA </w:t>
      </w:r>
      <w:r>
        <w:rPr>
          <w:rFonts w:ascii="Times New Roman" w:hAnsi="Times New Roman"/>
        </w:rPr>
        <w:t>stands for Mathematics</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 HS </w:t>
      </w:r>
      <w:r>
        <w:rPr>
          <w:rFonts w:ascii="Times New Roman" w:hAnsi="Times New Roman"/>
        </w:rPr>
        <w:t>stands for Humanities and Social Sciences</w:t>
      </w:r>
    </w:p>
    <w:p w:rsidR="00632EAF" w:rsidRDefault="00632EAF" w:rsidP="00632EAF">
      <w:pPr>
        <w:pStyle w:val="ListParagraph"/>
        <w:numPr>
          <w:ilvl w:val="0"/>
          <w:numId w:val="42"/>
        </w:numPr>
        <w:rPr>
          <w:rFonts w:ascii="Times New Roman" w:hAnsi="Times New Roman"/>
          <w:b/>
          <w:bCs/>
        </w:rPr>
      </w:pPr>
      <w:r>
        <w:rPr>
          <w:rFonts w:ascii="Times New Roman" w:hAnsi="Times New Roman"/>
          <w:b/>
          <w:bCs/>
        </w:rPr>
        <w:t xml:space="preserve"> SS </w:t>
      </w:r>
      <w:r>
        <w:rPr>
          <w:rFonts w:ascii="Times New Roman" w:hAnsi="Times New Roman"/>
        </w:rPr>
        <w:t>stands for Social Services</w:t>
      </w:r>
    </w:p>
    <w:p w:rsidR="00632EAF" w:rsidRDefault="00632EAF" w:rsidP="00632EAF">
      <w:pPr>
        <w:pStyle w:val="ListParagraph"/>
        <w:rPr>
          <w:rFonts w:ascii="Times New Roman" w:hAnsi="Times New Roman"/>
          <w:b/>
          <w:bCs/>
          <w:sz w:val="28"/>
          <w:szCs w:val="28"/>
        </w:rPr>
      </w:pPr>
    </w:p>
    <w:p w:rsidR="00632EAF" w:rsidRDefault="00632EAF">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7361E6" w:rsidRPr="00D76E62" w:rsidRDefault="007361E6" w:rsidP="007361E6">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APPLIED MATHEMATICS-III</w:t>
      </w:r>
    </w:p>
    <w:p w:rsidR="007361E6" w:rsidRPr="00D76E62" w:rsidRDefault="007361E6" w:rsidP="007361E6">
      <w:pPr>
        <w:jc w:val="both"/>
        <w:rPr>
          <w:rFonts w:ascii="Times New Roman" w:hAnsi="Times New Roman" w:cs="Times New Roman"/>
          <w:sz w:val="20"/>
        </w:rPr>
      </w:pP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ETMA-201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L </w:t>
      </w:r>
      <w:r w:rsidRPr="00D76E62">
        <w:rPr>
          <w:rFonts w:ascii="Times New Roman" w:hAnsi="Times New Roman" w:cs="Times New Roman"/>
          <w:b/>
          <w:bCs/>
          <w:sz w:val="20"/>
          <w:lang w:val="en-US"/>
        </w:rPr>
        <w:tab/>
        <w:t>T</w:t>
      </w:r>
      <w:r w:rsidRPr="00D76E62">
        <w:rPr>
          <w:rFonts w:ascii="Times New Roman" w:hAnsi="Times New Roman" w:cs="Times New Roman"/>
          <w:b/>
          <w:bCs/>
          <w:sz w:val="20"/>
          <w:lang w:val="en-US"/>
        </w:rPr>
        <w:tab/>
        <w:t>C</w:t>
      </w: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Applied Mathematics-III</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7361E6" w:rsidRPr="00D76E62" w:rsidRDefault="004F514E" w:rsidP="007361E6">
      <w:pPr>
        <w:jc w:val="both"/>
        <w:rPr>
          <w:rFonts w:ascii="Times New Roman" w:hAnsi="Times New Roman" w:cs="Times New Roman"/>
          <w:sz w:val="20"/>
          <w:lang w:val="en-US"/>
        </w:rPr>
      </w:pPr>
      <w:r w:rsidRPr="004F514E">
        <w:rPr>
          <w:rFonts w:ascii="Times New Roman" w:hAnsi="Times New Roman" w:cs="Times New Roman"/>
          <w:noProof/>
          <w:sz w:val="20"/>
          <w:lang w:eastAsia="en-IN"/>
        </w:rPr>
        <w:pict>
          <v:shapetype id="_x0000_t202" coordsize="21600,21600" o:spt="202" path="m,l,21600r21600,l21600,xe">
            <v:stroke joinstyle="miter"/>
            <v:path gradientshapeok="t" o:connecttype="rect"/>
          </v:shapetype>
          <v:shape id="_x0000_s1026" type="#_x0000_t202" style="position:absolute;left:0;text-align:left;margin-left:0;margin-top:6.75pt;width:464.25pt;height:77.6pt;z-index:251658240">
            <v:textbox>
              <w:txbxContent>
                <w:p w:rsidR="007361E6" w:rsidRPr="00E71E4E" w:rsidRDefault="007361E6"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autoSpaceDE w:val="0"/>
        <w:autoSpaceDN w:val="0"/>
        <w:adjustRightInd w:val="0"/>
        <w:jc w:val="both"/>
        <w:rPr>
          <w:rFonts w:ascii="Times New Roman" w:hAnsi="Times New Roman" w:cs="Times New Roman"/>
          <w:b/>
          <w:bCs/>
          <w:sz w:val="20"/>
        </w:rPr>
      </w:pPr>
      <w:r w:rsidRPr="00D76E62">
        <w:rPr>
          <w:rFonts w:ascii="Times New Roman" w:hAnsi="Times New Roman" w:cs="Times New Roman"/>
          <w:b/>
          <w:bCs/>
          <w:sz w:val="20"/>
        </w:rPr>
        <w:t xml:space="preserve">                                              </w:t>
      </w:r>
    </w:p>
    <w:p w:rsidR="007361E6" w:rsidRPr="00D76E62" w:rsidRDefault="007361E6" w:rsidP="007361E6">
      <w:pPr>
        <w:autoSpaceDE w:val="0"/>
        <w:autoSpaceDN w:val="0"/>
        <w:adjustRightInd w:val="0"/>
        <w:jc w:val="both"/>
        <w:rPr>
          <w:rFonts w:ascii="Times New Roman" w:hAnsi="Times New Roman" w:cs="Times New Roman"/>
          <w:b/>
          <w:bCs/>
          <w:sz w:val="20"/>
        </w:rPr>
      </w:pPr>
    </w:p>
    <w:p w:rsidR="00486B61" w:rsidRPr="00103114" w:rsidRDefault="00486B61" w:rsidP="00486B61">
      <w:pPr>
        <w:autoSpaceDE w:val="0"/>
        <w:autoSpaceDN w:val="0"/>
        <w:adjustRightInd w:val="0"/>
        <w:jc w:val="both"/>
        <w:rPr>
          <w:rFonts w:ascii="Times New Roman" w:eastAsia="Times New Roman" w:hAnsi="Times New Roman" w:cs="Times New Roman"/>
          <w:bCs/>
          <w:i/>
          <w:sz w:val="20"/>
        </w:rPr>
      </w:pPr>
      <w:r w:rsidRPr="00103114">
        <w:rPr>
          <w:rFonts w:ascii="Times New Roman" w:eastAsia="Times New Roman" w:hAnsi="Times New Roman" w:cs="Times New Roman"/>
          <w:bCs/>
          <w:i/>
          <w:sz w:val="20"/>
        </w:rPr>
        <w:t>Objectives:</w:t>
      </w:r>
      <w:r w:rsidRPr="00103114">
        <w:rPr>
          <w:rFonts w:ascii="Times New Roman" w:eastAsia="Times New Roman" w:hAnsi="Times New Roman" w:cs="Times New Roman"/>
          <w:b/>
          <w:bCs/>
          <w:i/>
          <w:sz w:val="20"/>
        </w:rPr>
        <w:t xml:space="preserve"> </w:t>
      </w:r>
      <w:r w:rsidRPr="00103114">
        <w:rPr>
          <w:rFonts w:ascii="Times New Roman" w:eastAsia="Times New Roman" w:hAnsi="Times New Roman" w:cs="Times New Roman"/>
          <w:bCs/>
          <w:i/>
          <w:sz w:val="20"/>
        </w:rPr>
        <w:t xml:space="preserve">The objective of this course is to teach the students the applications of fourier series, fourier transform, difference equation and numerical methods to solve various engineering problems. </w:t>
      </w:r>
    </w:p>
    <w:p w:rsidR="007361E6" w:rsidRPr="00D76E62" w:rsidRDefault="007361E6" w:rsidP="007361E6">
      <w:pPr>
        <w:autoSpaceDE w:val="0"/>
        <w:autoSpaceDN w:val="0"/>
        <w:adjustRightInd w:val="0"/>
        <w:jc w:val="both"/>
        <w:rPr>
          <w:rFonts w:ascii="Times New Roman" w:hAnsi="Times New Roman" w:cs="Times New Roman"/>
          <w:b/>
          <w:bCs/>
          <w:sz w:val="20"/>
        </w:rPr>
      </w:pPr>
    </w:p>
    <w:p w:rsidR="0068788D" w:rsidRPr="0091116A" w:rsidRDefault="0068788D" w:rsidP="0068788D">
      <w:pPr>
        <w:autoSpaceDE w:val="0"/>
        <w:autoSpaceDN w:val="0"/>
        <w:adjustRightInd w:val="0"/>
        <w:jc w:val="both"/>
        <w:rPr>
          <w:rFonts w:ascii="Times New Roman" w:eastAsia="Times New Roman" w:hAnsi="Times New Roman" w:cs="Times New Roman"/>
          <w:sz w:val="20"/>
          <w:lang w:val="en-GB"/>
        </w:rPr>
      </w:pPr>
      <w:r w:rsidRPr="0091116A">
        <w:rPr>
          <w:rFonts w:ascii="Times New Roman" w:eastAsia="Times New Roman" w:hAnsi="Times New Roman" w:cs="Times New Roman"/>
          <w:b/>
          <w:bCs/>
          <w:sz w:val="20"/>
          <w:lang w:val="en-GB"/>
        </w:rPr>
        <w:t>UNIT-I</w:t>
      </w:r>
      <w:r w:rsidRPr="0091116A">
        <w:rPr>
          <w:rFonts w:ascii="Times New Roman" w:eastAsia="Times New Roman" w:hAnsi="Times New Roman" w:cs="Times New Roman"/>
          <w:sz w:val="20"/>
          <w:lang w:val="en-GB"/>
        </w:rPr>
        <w:t xml:space="preserve">                                                      </w:t>
      </w:r>
    </w:p>
    <w:p w:rsidR="0068788D" w:rsidRPr="0091116A" w:rsidRDefault="0068788D" w:rsidP="0068788D">
      <w:pPr>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68788D" w:rsidRPr="0091116A" w:rsidRDefault="0068788D" w:rsidP="0068788D">
      <w:pPr>
        <w:ind w:left="6480" w:firstLine="720"/>
        <w:jc w:val="right"/>
        <w:rPr>
          <w:rFonts w:ascii="Times New Roman" w:eastAsia="Times New Roman" w:hAnsi="Times New Roman" w:cs="Times New Roman"/>
          <w:b/>
          <w:color w:val="000000"/>
          <w:sz w:val="20"/>
          <w:lang w:val="en-AU"/>
        </w:rPr>
      </w:pPr>
      <w:r w:rsidRPr="0091116A">
        <w:rPr>
          <w:rFonts w:ascii="Times New Roman" w:eastAsia="Times New Roman" w:hAnsi="Times New Roman" w:cs="Times New Roman"/>
          <w:b/>
          <w:sz w:val="20"/>
          <w:lang w:val="en-GB"/>
        </w:rPr>
        <w:t xml:space="preserve">    [T2][No. of hrs </w:t>
      </w:r>
      <w:r w:rsidRPr="0091116A">
        <w:rPr>
          <w:rFonts w:ascii="Times New Roman" w:eastAsia="Times New Roman" w:hAnsi="Times New Roman" w:cs="Times New Roman"/>
          <w:b/>
          <w:color w:val="000000"/>
          <w:sz w:val="20"/>
          <w:lang w:val="en-AU"/>
        </w:rPr>
        <w:t>11]</w:t>
      </w:r>
    </w:p>
    <w:p w:rsidR="0068788D" w:rsidRPr="0091116A" w:rsidRDefault="0068788D" w:rsidP="0068788D">
      <w:pPr>
        <w:jc w:val="both"/>
        <w:rPr>
          <w:rFonts w:ascii="Times New Roman" w:eastAsia="Times New Roman" w:hAnsi="Times New Roman" w:cs="Times New Roman"/>
          <w:sz w:val="20"/>
          <w:lang w:val="en-GB"/>
        </w:rPr>
      </w:pPr>
      <w:r w:rsidRPr="0091116A">
        <w:rPr>
          <w:rFonts w:ascii="Times New Roman" w:eastAsia="Times New Roman" w:hAnsi="Times New Roman" w:cs="Times New Roman"/>
          <w:b/>
          <w:bCs/>
          <w:sz w:val="20"/>
          <w:lang w:val="en-GB"/>
        </w:rPr>
        <w:t>UNIT-II</w:t>
      </w: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b/>
        <w:t xml:space="preserve">                                                                                                                        </w:t>
      </w:r>
    </w:p>
    <w:p w:rsidR="0068788D" w:rsidRPr="0091116A" w:rsidRDefault="0068788D" w:rsidP="0068788D">
      <w:pPr>
        <w:tabs>
          <w:tab w:val="left" w:pos="720"/>
          <w:tab w:val="left" w:pos="1777"/>
        </w:tabs>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68788D" w:rsidRPr="0091116A" w:rsidRDefault="0068788D" w:rsidP="0068788D">
      <w:pPr>
        <w:tabs>
          <w:tab w:val="left" w:pos="720"/>
          <w:tab w:val="left" w:pos="1777"/>
        </w:tabs>
        <w:autoSpaceDE w:val="0"/>
        <w:autoSpaceDN w:val="0"/>
        <w:adjustRightInd w:val="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t xml:space="preserve">   [T2][No. of hrs </w:t>
      </w:r>
      <w:r w:rsidRPr="0091116A">
        <w:rPr>
          <w:rFonts w:ascii="Times New Roman" w:eastAsia="Times New Roman" w:hAnsi="Times New Roman" w:cs="Times New Roman"/>
          <w:b/>
          <w:color w:val="000000"/>
          <w:sz w:val="20"/>
          <w:lang w:val="en-AU"/>
        </w:rPr>
        <w:t>11]</w:t>
      </w:r>
    </w:p>
    <w:p w:rsidR="0068788D" w:rsidRPr="0091116A" w:rsidRDefault="0068788D" w:rsidP="0068788D">
      <w:pPr>
        <w:ind w:left="720" w:hanging="720"/>
        <w:contextualSpacing/>
        <w:jc w:val="both"/>
        <w:rPr>
          <w:rFonts w:ascii="Times New Roman" w:eastAsia="Times New Roman" w:hAnsi="Times New Roman" w:cs="Times New Roman"/>
          <w:b/>
          <w:sz w:val="20"/>
          <w:lang w:val="en-GB"/>
        </w:rPr>
      </w:pPr>
      <w:r w:rsidRPr="0091116A">
        <w:rPr>
          <w:rFonts w:ascii="Times New Roman" w:eastAsia="Times New Roman" w:hAnsi="Times New Roman" w:cs="Times New Roman"/>
          <w:b/>
          <w:bCs/>
          <w:sz w:val="20"/>
          <w:lang w:val="en-GB"/>
        </w:rPr>
        <w:t xml:space="preserve">UNIT-III </w:t>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p>
    <w:p w:rsidR="0068788D" w:rsidRPr="0091116A" w:rsidRDefault="0068788D" w:rsidP="0068788D">
      <w:pPr>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w:t>
      </w:r>
      <w:r w:rsidR="00084E75" w:rsidRPr="0091116A">
        <w:rPr>
          <w:rFonts w:ascii="Times New Roman" w:eastAsia="Times New Roman" w:hAnsi="Times New Roman" w:cs="Times New Roman"/>
          <w:sz w:val="20"/>
          <w:lang w:val="en-GB"/>
        </w:rPr>
        <w:t>spaced values</w:t>
      </w:r>
      <w:r w:rsidRPr="0091116A">
        <w:rPr>
          <w:rFonts w:ascii="Times New Roman" w:eastAsia="Times New Roman" w:hAnsi="Times New Roman" w:cs="Times New Roman"/>
          <w:sz w:val="20"/>
          <w:lang w:val="en-GB"/>
        </w:rPr>
        <w:t xml:space="preserve">. Stirling’s central difference interpolation formula, Divided differences and interpolation formula in terms of divided differences ,  Lagrange’s interpolation formula for unequi-spaced values. </w:t>
      </w:r>
    </w:p>
    <w:p w:rsidR="0068788D" w:rsidRPr="0091116A" w:rsidRDefault="0068788D" w:rsidP="0068788D">
      <w:pPr>
        <w:autoSpaceDE w:val="0"/>
        <w:autoSpaceDN w:val="0"/>
        <w:adjustRightInd w:val="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t xml:space="preserve">            </w:t>
      </w:r>
      <w:r w:rsidRPr="0091116A">
        <w:rPr>
          <w:rFonts w:ascii="Times New Roman" w:eastAsia="Times New Roman" w:hAnsi="Times New Roman" w:cs="Times New Roman"/>
          <w:b/>
          <w:sz w:val="20"/>
          <w:lang w:val="en-GB"/>
        </w:rPr>
        <w:t>[T1,T2]</w:t>
      </w: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b/>
          <w:sz w:val="20"/>
          <w:lang w:val="en-GB"/>
        </w:rPr>
        <w:t xml:space="preserve">[No. of hrs </w:t>
      </w:r>
      <w:r w:rsidRPr="0091116A">
        <w:rPr>
          <w:rFonts w:ascii="Times New Roman" w:eastAsia="Times New Roman" w:hAnsi="Times New Roman" w:cs="Times New Roman"/>
          <w:b/>
          <w:color w:val="000000"/>
          <w:sz w:val="20"/>
          <w:lang w:val="en-AU"/>
        </w:rPr>
        <w:t>11]</w:t>
      </w:r>
      <w:r w:rsidRPr="0091116A">
        <w:rPr>
          <w:rFonts w:ascii="Times New Roman" w:eastAsia="Times New Roman" w:hAnsi="Times New Roman" w:cs="Times New Roman"/>
          <w:sz w:val="20"/>
          <w:lang w:val="en-GB"/>
        </w:rPr>
        <w:t xml:space="preserve"> </w:t>
      </w:r>
    </w:p>
    <w:p w:rsidR="0068788D" w:rsidRPr="0091116A" w:rsidRDefault="0068788D" w:rsidP="0068788D">
      <w:pPr>
        <w:ind w:left="720" w:hanging="720"/>
        <w:contextualSpacing/>
        <w:jc w:val="both"/>
        <w:rPr>
          <w:rFonts w:ascii="Times New Roman" w:eastAsia="Times New Roman" w:hAnsi="Times New Roman" w:cs="Times New Roman"/>
          <w:b/>
          <w:sz w:val="20"/>
          <w:lang w:val="en-GB"/>
        </w:rPr>
      </w:pPr>
      <w:r w:rsidRPr="0091116A">
        <w:rPr>
          <w:rFonts w:ascii="Times New Roman" w:eastAsia="Times New Roman" w:hAnsi="Times New Roman" w:cs="Times New Roman"/>
          <w:b/>
          <w:sz w:val="20"/>
          <w:lang w:val="en-GB"/>
        </w:rPr>
        <w:t>UNIT-IV</w:t>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p>
    <w:p w:rsidR="0068788D" w:rsidRPr="0091116A" w:rsidRDefault="0068788D" w:rsidP="0068788D">
      <w:pPr>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68788D" w:rsidRPr="0091116A" w:rsidRDefault="0068788D" w:rsidP="0068788D">
      <w:pPr>
        <w:autoSpaceDE w:val="0"/>
        <w:autoSpaceDN w:val="0"/>
        <w:adjustRightInd w:val="0"/>
        <w:ind w:left="5760" w:firstLine="72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b/>
          <w:sz w:val="20"/>
          <w:lang w:val="en-GB"/>
        </w:rPr>
        <w:t xml:space="preserve">            [T1,T2][No. of hrs </w:t>
      </w:r>
      <w:r w:rsidRPr="0091116A">
        <w:rPr>
          <w:rFonts w:ascii="Times New Roman" w:eastAsia="Times New Roman" w:hAnsi="Times New Roman" w:cs="Times New Roman"/>
          <w:b/>
          <w:color w:val="000000"/>
          <w:sz w:val="20"/>
          <w:lang w:val="en-AU"/>
        </w:rPr>
        <w:t>11]</w:t>
      </w:r>
    </w:p>
    <w:p w:rsidR="0068788D" w:rsidRPr="0091116A" w:rsidRDefault="0068788D" w:rsidP="0068788D">
      <w:pPr>
        <w:contextualSpacing/>
        <w:jc w:val="both"/>
        <w:rPr>
          <w:rFonts w:ascii="Times New Roman" w:eastAsia="Times New Roman" w:hAnsi="Times New Roman" w:cs="Times New Roman"/>
          <w:b/>
          <w:bCs/>
          <w:sz w:val="20"/>
          <w:lang w:val="en-GB"/>
        </w:rPr>
      </w:pPr>
      <w:r w:rsidRPr="0091116A">
        <w:rPr>
          <w:rFonts w:ascii="Times New Roman" w:eastAsia="Times New Roman" w:hAnsi="Times New Roman" w:cs="Times New Roman"/>
          <w:b/>
          <w:bCs/>
          <w:sz w:val="20"/>
          <w:lang w:val="en-GB"/>
        </w:rPr>
        <w:t>Text Books:</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[T1]       R.K. Jain and S.R.K. Iyengar,” Numerical methods for Scientific and Engineering Computation”, </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               New Age Publishing Delhi-2014.  </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[T2]        B. S. Grewal,”Higher Engineering Mathematics” Khanna Publications, 2014 Edition.</w:t>
      </w:r>
    </w:p>
    <w:p w:rsidR="0068788D" w:rsidRPr="0091116A" w:rsidRDefault="0068788D" w:rsidP="0068788D">
      <w:pPr>
        <w:contextualSpacing/>
        <w:jc w:val="both"/>
        <w:rPr>
          <w:rFonts w:ascii="Times New Roman" w:eastAsia="Times New Roman" w:hAnsi="Times New Roman" w:cs="Times New Roman"/>
          <w:sz w:val="20"/>
          <w:lang w:val="en-GB"/>
        </w:rPr>
      </w:pPr>
    </w:p>
    <w:p w:rsidR="0068788D" w:rsidRPr="0091116A" w:rsidRDefault="0068788D" w:rsidP="0068788D">
      <w:pPr>
        <w:contextualSpacing/>
        <w:jc w:val="both"/>
        <w:rPr>
          <w:rFonts w:ascii="Times New Roman" w:eastAsia="Times New Roman" w:hAnsi="Times New Roman" w:cs="Times New Roman"/>
          <w:b/>
          <w:bCs/>
          <w:sz w:val="20"/>
          <w:lang w:val="en-GB"/>
        </w:rPr>
      </w:pPr>
      <w:r w:rsidRPr="0091116A">
        <w:rPr>
          <w:rFonts w:ascii="Times New Roman" w:eastAsia="Times New Roman" w:hAnsi="Times New Roman" w:cs="Times New Roman"/>
          <w:b/>
          <w:bCs/>
          <w:sz w:val="20"/>
          <w:lang w:val="en-GB"/>
        </w:rPr>
        <w:t>Reference Books:</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[R1]</w:t>
      </w:r>
      <w:r w:rsidRPr="0091116A">
        <w:rPr>
          <w:rFonts w:ascii="Times New Roman" w:eastAsia="Times New Roman" w:hAnsi="Times New Roman" w:cs="Times New Roman"/>
          <w:sz w:val="20"/>
          <w:lang w:val="en-GB"/>
        </w:rPr>
        <w:tab/>
        <w:t>E. kresyzig,” Advance Engineering Mathematics”, Wiley publications</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[R2]</w:t>
      </w:r>
      <w:r w:rsidRPr="0091116A">
        <w:rPr>
          <w:rFonts w:ascii="Times New Roman" w:eastAsia="Times New Roman" w:hAnsi="Times New Roman" w:cs="Times New Roman"/>
          <w:sz w:val="20"/>
          <w:lang w:val="en-GB"/>
        </w:rPr>
        <w:tab/>
        <w:t>P. B. Patil and U. P. Verma, “ Numerical Computational Methods”, Narosa</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[R3].      Partial Differential Equations” Schaum’s Outline Series, McGraw Hill.</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[R4]</w:t>
      </w:r>
      <w:r w:rsidRPr="0091116A">
        <w:rPr>
          <w:rFonts w:ascii="Times New Roman" w:eastAsia="Times New Roman" w:hAnsi="Times New Roman" w:cs="Times New Roman"/>
          <w:sz w:val="20"/>
          <w:lang w:val="en-GB"/>
        </w:rPr>
        <w:tab/>
        <w:t>Michael Greenberg, “ Advance Engineering mathematics” , Pearson.</w:t>
      </w:r>
    </w:p>
    <w:p w:rsidR="0068788D" w:rsidRPr="0091116A" w:rsidRDefault="0068788D" w:rsidP="0068788D">
      <w:pPr>
        <w:ind w:left="720" w:hanging="72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[R5] </w:t>
      </w:r>
      <w:r w:rsidRPr="0091116A">
        <w:rPr>
          <w:rFonts w:ascii="Times New Roman" w:eastAsia="Times New Roman" w:hAnsi="Times New Roman" w:cs="Times New Roman"/>
          <w:sz w:val="20"/>
          <w:lang w:val="en-GB"/>
        </w:rPr>
        <w:tab/>
        <w:t>Schaum’s Outline on  Fourier Analysis with Applications to Boundary Value Problem, Tata McGraw-Hill</w:t>
      </w:r>
    </w:p>
    <w:p w:rsidR="007361E6" w:rsidRPr="00D76E62" w:rsidRDefault="007361E6" w:rsidP="007361E6">
      <w:pPr>
        <w:pStyle w:val="ListParagraph"/>
        <w:ind w:left="0"/>
        <w:jc w:val="both"/>
        <w:rPr>
          <w:rFonts w:ascii="Times New Roman" w:hAnsi="Times New Roman"/>
          <w:sz w:val="20"/>
          <w:szCs w:val="20"/>
        </w:rPr>
      </w:pPr>
    </w:p>
    <w:p w:rsidR="00F35B18" w:rsidRDefault="00F35B18">
      <w:pPr>
        <w:spacing w:after="200" w:line="276" w:lineRule="auto"/>
        <w:rPr>
          <w:rFonts w:ascii="Times New Roman" w:hAnsi="Times New Roman" w:cs="Times New Roman"/>
          <w:b/>
          <w:bCs/>
          <w:sz w:val="20"/>
          <w:u w:val="single"/>
          <w:lang w:val="en-US" w:bidi="ar-SA"/>
        </w:rPr>
      </w:pPr>
      <w:r>
        <w:rPr>
          <w:rFonts w:ascii="Times New Roman" w:hAnsi="Times New Roman" w:cs="Times New Roman"/>
          <w:b/>
          <w:bCs/>
          <w:sz w:val="20"/>
          <w:u w:val="single"/>
          <w:lang w:val="en-US" w:bidi="ar-SA"/>
        </w:rPr>
        <w:br w:type="page"/>
      </w:r>
    </w:p>
    <w:p w:rsidR="007361E6" w:rsidRPr="00D76E62" w:rsidRDefault="007361E6" w:rsidP="007361E6">
      <w:pPr>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ANALOG ELECTRONICS-I</w: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 ETEC-203</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L </w:t>
      </w:r>
      <w:r w:rsidRPr="00D76E62">
        <w:rPr>
          <w:rFonts w:ascii="Times New Roman" w:hAnsi="Times New Roman" w:cs="Times New Roman"/>
          <w:b/>
          <w:bCs/>
          <w:sz w:val="20"/>
          <w:lang w:val="en-US" w:bidi="ar-SA"/>
        </w:rPr>
        <w:tab/>
        <w:t>T</w:t>
      </w:r>
      <w:r w:rsidRPr="00D76E62">
        <w:rPr>
          <w:rFonts w:ascii="Times New Roman" w:hAnsi="Times New Roman" w:cs="Times New Roman"/>
          <w:b/>
          <w:bCs/>
          <w:sz w:val="20"/>
          <w:lang w:val="en-US" w:bidi="ar-SA"/>
        </w:rPr>
        <w:tab/>
        <w:t>C</w:t>
      </w: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Analog Electronics-I</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3</w:t>
      </w:r>
      <w:r w:rsidRPr="00D76E62">
        <w:rPr>
          <w:rFonts w:ascii="Times New Roman" w:hAnsi="Times New Roman" w:cs="Times New Roman"/>
          <w:b/>
          <w:bCs/>
          <w:sz w:val="20"/>
          <w:lang w:val="en-US" w:bidi="ar-SA"/>
        </w:rPr>
        <w:tab/>
        <w:t>1</w:t>
      </w:r>
      <w:r w:rsidRPr="00D76E62">
        <w:rPr>
          <w:rFonts w:ascii="Times New Roman" w:hAnsi="Times New Roman" w:cs="Times New Roman"/>
          <w:b/>
          <w:bCs/>
          <w:sz w:val="20"/>
          <w:lang w:val="en-US" w:bidi="ar-SA"/>
        </w:rPr>
        <w:tab/>
        <w:t>4</w:t>
      </w:r>
    </w:p>
    <w:p w:rsidR="007361E6" w:rsidRPr="00D76E62" w:rsidRDefault="004F514E" w:rsidP="007361E6">
      <w:pPr>
        <w:jc w:val="both"/>
        <w:rPr>
          <w:rFonts w:ascii="Times New Roman" w:hAnsi="Times New Roman" w:cs="Times New Roman"/>
          <w:sz w:val="20"/>
          <w:lang w:val="en-US" w:bidi="ar-SA"/>
        </w:rPr>
      </w:pPr>
      <w:r w:rsidRPr="004F514E">
        <w:rPr>
          <w:rFonts w:ascii="Times New Roman" w:hAnsi="Times New Roman" w:cs="Times New Roman"/>
          <w:noProof/>
          <w:sz w:val="20"/>
          <w:lang w:eastAsia="en-IN"/>
        </w:rPr>
        <w:pict>
          <v:shape id="_x0000_s1027" type="#_x0000_t202" style="position:absolute;left:0;text-align:left;margin-left:0;margin-top:6.75pt;width:457.5pt;height:76.7pt;z-index:251661312">
            <v:textbox>
              <w:txbxContent>
                <w:p w:rsidR="007361E6" w:rsidRPr="00E71E4E" w:rsidRDefault="007361E6"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sidR="00C26B49">
                    <w:rPr>
                      <w:rFonts w:ascii="Times New Roman" w:hAnsi="Times New Roman" w:cs="Times New Roman"/>
                      <w:b/>
                      <w:bCs/>
                      <w:sz w:val="20"/>
                    </w:rPr>
                    <w:tab/>
                  </w:r>
                  <w:r w:rsidR="009D49DF">
                    <w:rPr>
                      <w:rFonts w:ascii="Times New Roman" w:hAnsi="Times New Roman" w:cs="Times New Roman"/>
                      <w:b/>
                      <w:bCs/>
                      <w:sz w:val="20"/>
                    </w:rPr>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 xml:space="preserve">                                              </w:t>
      </w:r>
    </w:p>
    <w:p w:rsidR="007361E6" w:rsidRPr="00D76E62" w:rsidRDefault="007361E6" w:rsidP="007361E6">
      <w:pPr>
        <w:autoSpaceDE w:val="0"/>
        <w:autoSpaceDN w:val="0"/>
        <w:adjustRightInd w:val="0"/>
        <w:jc w:val="both"/>
        <w:rPr>
          <w:rFonts w:ascii="Times New Roman" w:hAnsi="Times New Roman" w:cs="Times New Roman"/>
          <w:b/>
          <w:bCs/>
          <w:sz w:val="20"/>
          <w:lang w:val="en-US" w:bidi="ar-SA"/>
        </w:rPr>
      </w:pPr>
    </w:p>
    <w:p w:rsidR="007361E6" w:rsidRPr="00D76E62" w:rsidRDefault="007361E6" w:rsidP="007361E6">
      <w:pPr>
        <w:autoSpaceDE w:val="0"/>
        <w:autoSpaceDN w:val="0"/>
        <w:adjustRightInd w:val="0"/>
        <w:jc w:val="both"/>
        <w:rPr>
          <w:rFonts w:ascii="Times New Roman" w:eastAsia="Times New Roman" w:hAnsi="Times New Roman" w:cs="Times New Roman"/>
          <w:i/>
          <w:sz w:val="20"/>
          <w:lang w:val="en-US" w:bidi="ar-SA"/>
        </w:rPr>
      </w:pPr>
      <w:r w:rsidRPr="00D76E62">
        <w:rPr>
          <w:rFonts w:ascii="Times New Roman" w:hAnsi="Times New Roman" w:cs="Times New Roman"/>
          <w:bCs/>
          <w:i/>
          <w:sz w:val="20"/>
          <w:lang w:val="en-US" w:bidi="ar-SA"/>
        </w:rPr>
        <w:t xml:space="preserve">Objective: </w:t>
      </w:r>
      <w:r w:rsidRPr="00D76E62">
        <w:rPr>
          <w:rFonts w:ascii="Times New Roman" w:eastAsia="Times New Roman" w:hAnsi="Times New Roman" w:cs="Times New Roman"/>
          <w:i/>
          <w:sz w:val="20"/>
          <w:lang w:val="en-US" w:bidi="ar-SA"/>
        </w:rPr>
        <w:t>The objective of teaching this subject is to impart in depth understanding of the concepts of biasing in active circuits and employing simple models to represent nonlinear and active elements in circuits. It also includes the operation of the circuits at high frequencies and effects of feedback.  The analysis of power amplifier &amp; tuned amplifiers is also dealt with.</w:t>
      </w:r>
    </w:p>
    <w:p w:rsidR="007361E6" w:rsidRPr="00D76E62" w:rsidRDefault="007361E6" w:rsidP="007361E6">
      <w:pPr>
        <w:jc w:val="both"/>
        <w:rPr>
          <w:rFonts w:ascii="Times New Roman" w:eastAsia="Times New Roman" w:hAnsi="Times New Roman" w:cs="Times New Roman"/>
          <w:sz w:val="20"/>
          <w:lang w:val="en-US" w:bidi="ar-SA"/>
        </w:rPr>
      </w:pP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 I</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Review of diode and BJT, Bias stabilization:</w:t>
      </w:r>
      <w:r w:rsidRPr="00D76E62">
        <w:rPr>
          <w:rFonts w:ascii="Times New Roman" w:hAnsi="Times New Roman" w:cs="Times New Roman"/>
          <w:sz w:val="20"/>
          <w:lang w:val="en-US" w:bidi="ar-SA"/>
        </w:rPr>
        <w:t xml:space="preserve"> Need for stabilization, fixed Bias, emitter bias, self-bias, bias stability with respect to variations in I</w:t>
      </w:r>
      <w:r w:rsidRPr="00385FD9">
        <w:rPr>
          <w:rFonts w:ascii="Times New Roman" w:hAnsi="Times New Roman" w:cs="Times New Roman"/>
          <w:sz w:val="24"/>
          <w:vertAlign w:val="subscript"/>
          <w:lang w:val="en-US" w:bidi="ar-SA"/>
        </w:rPr>
        <w:t>co</w:t>
      </w:r>
      <w:r w:rsidRPr="00D76E62">
        <w:rPr>
          <w:rFonts w:ascii="Times New Roman" w:hAnsi="Times New Roman" w:cs="Times New Roman"/>
          <w:sz w:val="20"/>
          <w:lang w:val="en-US" w:bidi="ar-SA"/>
        </w:rPr>
        <w:t>, V</w:t>
      </w:r>
      <w:r w:rsidRPr="00D76E62">
        <w:rPr>
          <w:rFonts w:ascii="Times New Roman" w:hAnsi="Times New Roman" w:cs="Times New Roman"/>
          <w:sz w:val="20"/>
          <w:vertAlign w:val="subscript"/>
          <w:lang w:val="en-US" w:bidi="ar-SA"/>
        </w:rPr>
        <w:t>BE</w:t>
      </w:r>
      <w:r w:rsidRPr="00D76E62">
        <w:rPr>
          <w:rFonts w:ascii="Times New Roman" w:hAnsi="Times New Roman" w:cs="Times New Roman"/>
          <w:sz w:val="20"/>
          <w:lang w:val="en-US" w:bidi="ar-SA"/>
        </w:rPr>
        <w:t xml:space="preserve"> &amp; β, Stabilization factors, thermal stability. Bias compensation techniques.</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Small signal amplifiers:</w:t>
      </w:r>
      <w:r w:rsidRPr="00D76E62">
        <w:rPr>
          <w:rFonts w:ascii="Times New Roman" w:hAnsi="Times New Roman" w:cs="Times New Roman"/>
          <w:sz w:val="20"/>
          <w:lang w:val="en-US" w:bidi="ar-SA"/>
        </w:rPr>
        <w:t xml:space="preserve"> CB, CE, CC configurations, hybrid model for transistor at low frequencies, RC coupled amplifiers, mid band model, gain &amp; impedance, comparisons of different configurations, Emitter follower, Darlington pair(derive voltage gain, current gain, input and output impedance). Hybrid-model at high frequencies (π model).  </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 II</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Multistage Amplifiers:</w:t>
      </w:r>
      <w:r w:rsidRPr="00D76E62">
        <w:rPr>
          <w:rFonts w:ascii="Times New Roman" w:hAnsi="Times New Roman" w:cs="Times New Roman"/>
          <w:sz w:val="20"/>
          <w:lang w:val="en-US" w:bidi="ar-SA"/>
        </w:rPr>
        <w:t xml:space="preserve">  Cascade and cascode amplifiers, Calculations of gain, impedance and bandwidth. Design of multistage amplifiers.</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Feedback Amplifiers:</w:t>
      </w:r>
      <w:r w:rsidRPr="00D76E62">
        <w:rPr>
          <w:rFonts w:ascii="Times New Roman" w:hAnsi="Times New Roman" w:cs="Times New Roman"/>
          <w:sz w:val="20"/>
          <w:lang w:val="en-US" w:bidi="ar-SA"/>
        </w:rPr>
        <w:t xml:space="preserve">  Feedback concept, Classification of Feedback amplifiers, Properties of negative Feedback amplifiers, Impedance considerations in different configurations. Analysis of feedback Amplifiers.</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 III</w:t>
      </w:r>
    </w:p>
    <w:p w:rsidR="007361E6" w:rsidRPr="00D76E62" w:rsidRDefault="007361E6" w:rsidP="007361E6">
      <w:pPr>
        <w:jc w:val="both"/>
        <w:rPr>
          <w:rFonts w:ascii="Times New Roman" w:hAnsi="Times New Roman" w:cs="Times New Roman"/>
          <w:sz w:val="20"/>
          <w:lang w:val="en-US" w:bidi="ar-SA"/>
        </w:rPr>
      </w:pPr>
      <w:r w:rsidRPr="003C2541">
        <w:rPr>
          <w:rFonts w:ascii="Times New Roman" w:hAnsi="Times New Roman" w:cs="Times New Roman"/>
          <w:b/>
          <w:sz w:val="20"/>
          <w:lang w:val="en-US" w:bidi="ar-SA"/>
        </w:rPr>
        <w:t>Field Effect Transistor:</w:t>
      </w:r>
      <w:r w:rsidRPr="00D76E62">
        <w:rPr>
          <w:rFonts w:ascii="Times New Roman" w:hAnsi="Times New Roman" w:cs="Times New Roman"/>
          <w:sz w:val="20"/>
          <w:lang w:val="en-US" w:bidi="ar-SA"/>
        </w:rPr>
        <w:t xml:space="preserve"> Introduction, Classification, FET characteristics, Operating point, Biasing, FET small signal Model, </w:t>
      </w:r>
      <w:bookmarkStart w:id="0" w:name="_GoBack"/>
      <w:bookmarkEnd w:id="0"/>
      <w:r w:rsidRPr="00D76E62">
        <w:rPr>
          <w:rFonts w:ascii="Times New Roman" w:hAnsi="Times New Roman" w:cs="Times New Roman"/>
          <w:sz w:val="20"/>
          <w:lang w:val="en-US" w:bidi="ar-SA"/>
        </w:rPr>
        <w:t>enhancement &amp; Depletion type MOSFETS, MESFET, FET Amplifier configurations</w:t>
      </w:r>
      <w:r w:rsidR="003A6AB8">
        <w:rPr>
          <w:rFonts w:ascii="Times New Roman" w:hAnsi="Times New Roman" w:cs="Times New Roman"/>
          <w:sz w:val="20"/>
          <w:lang w:val="en-US" w:bidi="ar-SA"/>
        </w:rPr>
        <w:t xml:space="preserve"> </w:t>
      </w:r>
      <w:r w:rsidRPr="00D76E62">
        <w:rPr>
          <w:rFonts w:ascii="Times New Roman" w:hAnsi="Times New Roman" w:cs="Times New Roman"/>
          <w:sz w:val="20"/>
          <w:lang w:val="en-US" w:bidi="ar-SA"/>
        </w:rPr>
        <w:t>(CD,CG and CS).</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Introduction to UJT, SCR, Triac and Diac (working, construction, characteristics and application),UJT relaxation oscillator.</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color w:val="000000"/>
          <w:sz w:val="20"/>
          <w:lang w:val="en-US" w:bidi="ar-SA"/>
        </w:rPr>
      </w:pPr>
      <w:r w:rsidRPr="00D76E62">
        <w:rPr>
          <w:rFonts w:ascii="Times New Roman" w:hAnsi="Times New Roman" w:cs="Times New Roman"/>
          <w:b/>
          <w:sz w:val="20"/>
          <w:lang w:val="en-US" w:bidi="ar-SA"/>
        </w:rPr>
        <w:t>UNIT – IV</w:t>
      </w:r>
      <w:r w:rsidRPr="00D76E62">
        <w:rPr>
          <w:rFonts w:ascii="Times New Roman" w:hAnsi="Times New Roman" w:cs="Times New Roman"/>
          <w:b/>
          <w:color w:val="000000"/>
          <w:sz w:val="20"/>
          <w:lang w:val="en-US" w:bidi="ar-SA"/>
        </w:rPr>
        <w:t xml:space="preserve"> </w:t>
      </w:r>
    </w:p>
    <w:p w:rsidR="007361E6" w:rsidRPr="00D76E62" w:rsidRDefault="007361E6" w:rsidP="007361E6">
      <w:pPr>
        <w:jc w:val="both"/>
        <w:rPr>
          <w:rFonts w:ascii="Times New Roman" w:hAnsi="Times New Roman" w:cs="Times New Roman"/>
          <w:color w:val="000000"/>
          <w:sz w:val="20"/>
          <w:lang w:val="en-US" w:bidi="ar-SA"/>
        </w:rPr>
      </w:pPr>
      <w:r w:rsidRPr="003A6AB8">
        <w:rPr>
          <w:rFonts w:ascii="Times New Roman" w:hAnsi="Times New Roman" w:cs="Times New Roman"/>
          <w:b/>
          <w:color w:val="000000"/>
          <w:sz w:val="20"/>
          <w:lang w:val="en-US" w:bidi="ar-SA"/>
        </w:rPr>
        <w:t>Power Amplifiers:</w:t>
      </w:r>
      <w:r w:rsidRPr="00D76E62">
        <w:rPr>
          <w:rFonts w:ascii="Times New Roman" w:hAnsi="Times New Roman" w:cs="Times New Roman"/>
          <w:color w:val="000000"/>
          <w:sz w:val="20"/>
          <w:lang w:val="en-US" w:bidi="ar-SA"/>
        </w:rPr>
        <w:t>  Power dissipations in transistors, Amplifiers Classification, (Class-A, Class-B, Class-C, Class-AB) Efficiency analysis, Push-pull and complementary Push-pull amplifiers,cross over distortion and harmonic distortion in push pull amplifier. Tuned amplifiers(single,double &amp; stagger tuned amplifier).</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Text Books:</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[T1]</w:t>
      </w:r>
      <w:r w:rsidRPr="00D76E62">
        <w:rPr>
          <w:rFonts w:ascii="Times New Roman" w:hAnsi="Times New Roman" w:cs="Times New Roman"/>
          <w:sz w:val="20"/>
          <w:lang w:val="en-US" w:bidi="ar-SA"/>
        </w:rPr>
        <w:tab/>
        <w:t>Boylestad &amp; Nashelsky, “Electronic Devices &amp; Circuit Theory” PEARSON PUBLICATION.</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[T2]       Salivahanan, Suresh Kumar, Vallavaraj, “Electronic devices and circuits” TMH, 1999.</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[T3]       J. Millman and Halkias, “Integrated Electronics, Analog &amp; Digital Circuits &amp; Systems” TMH – 2000.</w: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Reference Books:</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[R1]</w:t>
      </w:r>
      <w:r w:rsidRPr="00D76E62">
        <w:rPr>
          <w:rFonts w:ascii="Times New Roman" w:hAnsi="Times New Roman" w:cs="Times New Roman"/>
          <w:sz w:val="20"/>
          <w:lang w:val="en-US" w:bidi="ar-SA"/>
        </w:rPr>
        <w:tab/>
        <w:t>Sedra &amp; Smith, “Micro Electronic Circuits” Oxford University Press, 2000</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[R2]</w:t>
      </w:r>
      <w:r w:rsidRPr="00D76E62">
        <w:rPr>
          <w:rFonts w:ascii="Times New Roman" w:hAnsi="Times New Roman" w:cs="Times New Roman"/>
          <w:sz w:val="20"/>
          <w:lang w:val="en-US" w:bidi="ar-SA"/>
        </w:rPr>
        <w:tab/>
        <w:t>B.Kumar &amp; Shail Bala Jain, “Electronic Devices And Circuits” PHI</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[R3]</w:t>
      </w:r>
      <w:r w:rsidRPr="00D76E62">
        <w:rPr>
          <w:rFonts w:ascii="Times New Roman" w:hAnsi="Times New Roman" w:cs="Times New Roman"/>
          <w:sz w:val="20"/>
          <w:lang w:val="en-US" w:bidi="ar-SA"/>
        </w:rPr>
        <w:tab/>
        <w:t>David A Bell, “Electronic Devices and Circuits” , Oxford University Press, 2000.</w:t>
      </w:r>
    </w:p>
    <w:p w:rsidR="007361E6" w:rsidRPr="00D76E62" w:rsidRDefault="007361E6" w:rsidP="007361E6">
      <w:pPr>
        <w:ind w:left="720" w:hanging="720"/>
        <w:jc w:val="both"/>
        <w:outlineLvl w:val="0"/>
        <w:rPr>
          <w:rFonts w:ascii="Times New Roman" w:eastAsia="Times New Roman" w:hAnsi="Times New Roman" w:cs="Times New Roman"/>
          <w:bCs/>
          <w:color w:val="333333"/>
          <w:kern w:val="36"/>
          <w:sz w:val="20"/>
          <w:lang w:val="en-US" w:bidi="ar-SA"/>
        </w:rPr>
      </w:pPr>
      <w:r w:rsidRPr="00D76E62">
        <w:rPr>
          <w:rFonts w:ascii="Times New Roman" w:eastAsia="Times New Roman" w:hAnsi="Times New Roman" w:cs="Times New Roman"/>
          <w:bCs/>
          <w:kern w:val="36"/>
          <w:sz w:val="20"/>
          <w:lang w:val="en-US" w:bidi="ar-SA"/>
        </w:rPr>
        <w:t>[R4]</w:t>
      </w:r>
      <w:r w:rsidRPr="00D76E62">
        <w:rPr>
          <w:rFonts w:ascii="Times New Roman" w:eastAsia="Times New Roman" w:hAnsi="Times New Roman" w:cs="Times New Roman"/>
          <w:bCs/>
          <w:kern w:val="36"/>
          <w:sz w:val="20"/>
          <w:lang w:val="en-US" w:bidi="ar-SA"/>
        </w:rPr>
        <w:tab/>
      </w:r>
      <w:r w:rsidRPr="00D76E62">
        <w:rPr>
          <w:rFonts w:ascii="Times New Roman" w:eastAsia="Times New Roman" w:hAnsi="Times New Roman" w:cs="Times New Roman"/>
          <w:bCs/>
          <w:color w:val="333333"/>
          <w:kern w:val="36"/>
          <w:sz w:val="20"/>
          <w:lang w:val="en-US" w:bidi="ar-SA"/>
        </w:rPr>
        <w:t>Albert Malvino, David J.Bates, “Problems and Solutions in Basic Electronics” ,TMH.</w:t>
      </w:r>
    </w:p>
    <w:p w:rsidR="007361E6" w:rsidRPr="00D76E62" w:rsidRDefault="007361E6" w:rsidP="007361E6">
      <w:pPr>
        <w:spacing w:after="160" w:line="259" w:lineRule="auto"/>
        <w:rPr>
          <w:rFonts w:ascii="Times New Roman" w:eastAsia="Times New Roman" w:hAnsi="Times New Roman" w:cs="Times New Roman"/>
          <w:bCs/>
          <w:color w:val="333333"/>
          <w:kern w:val="36"/>
          <w:sz w:val="20"/>
          <w:lang w:val="en-US" w:bidi="ar-SA"/>
        </w:rPr>
      </w:pPr>
      <w:r w:rsidRPr="00D76E62">
        <w:rPr>
          <w:rFonts w:ascii="Times New Roman" w:hAnsi="Times New Roman" w:cs="Times New Roman"/>
          <w:b/>
          <w:color w:val="333333"/>
          <w:sz w:val="20"/>
          <w:lang w:val="en-US" w:bidi="ar-SA"/>
        </w:rPr>
        <w:br w:type="page"/>
      </w:r>
    </w:p>
    <w:p w:rsidR="007361E6" w:rsidRPr="00D76E62" w:rsidRDefault="007361E6" w:rsidP="007361E6">
      <w:pPr>
        <w:spacing w:line="276" w:lineRule="auto"/>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SWITCHING THEORY AND LOGIC DESIGN</w:t>
      </w:r>
    </w:p>
    <w:p w:rsidR="007361E6" w:rsidRPr="00D76E62" w:rsidRDefault="007361E6" w:rsidP="007361E6">
      <w:pPr>
        <w:spacing w:line="276" w:lineRule="auto"/>
        <w:jc w:val="both"/>
        <w:rPr>
          <w:rFonts w:ascii="Times New Roman" w:hAnsi="Times New Roman" w:cs="Times New Roman"/>
          <w:b/>
          <w:bCs/>
          <w:sz w:val="20"/>
          <w:lang w:val="en-US"/>
        </w:rPr>
      </w:pPr>
    </w:p>
    <w:p w:rsidR="007361E6" w:rsidRPr="00D76E62" w:rsidRDefault="007361E6" w:rsidP="007361E6">
      <w:pPr>
        <w:spacing w:line="276" w:lineRule="auto"/>
        <w:jc w:val="both"/>
        <w:rPr>
          <w:rFonts w:ascii="Times New Roman" w:hAnsi="Times New Roman" w:cs="Times New Roman"/>
          <w:b/>
          <w:bCs/>
          <w:sz w:val="20"/>
        </w:rPr>
      </w:pPr>
      <w:r w:rsidRPr="00D76E62">
        <w:rPr>
          <w:rFonts w:ascii="Times New Roman" w:hAnsi="Times New Roman" w:cs="Times New Roman"/>
          <w:b/>
          <w:bCs/>
          <w:sz w:val="20"/>
          <w:lang w:val="en-US"/>
        </w:rPr>
        <w:t>Paper Code: ETEC-205</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lang w:val="en-US"/>
        </w:rPr>
        <w:t xml:space="preserve">L </w:t>
      </w:r>
      <w:r w:rsidRPr="00D76E62">
        <w:rPr>
          <w:rFonts w:ascii="Times New Roman" w:hAnsi="Times New Roman" w:cs="Times New Roman"/>
          <w:b/>
          <w:bCs/>
          <w:sz w:val="20"/>
          <w:lang w:val="en-US"/>
        </w:rPr>
        <w:tab/>
        <w:t>T</w:t>
      </w:r>
      <w:r w:rsidR="00942FA6">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bCs/>
          <w:sz w:val="20"/>
          <w:lang w:val="en-US"/>
        </w:rPr>
        <w:t>Paper: Switching Theory and Logic Design</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7361E6" w:rsidRPr="00D76E62" w:rsidRDefault="004F514E" w:rsidP="007361E6">
      <w:pPr>
        <w:jc w:val="both"/>
        <w:rPr>
          <w:rFonts w:ascii="Times New Roman" w:hAnsi="Times New Roman" w:cs="Times New Roman"/>
          <w:sz w:val="20"/>
          <w:lang w:val="en-US"/>
        </w:rPr>
      </w:pPr>
      <w:r w:rsidRPr="004F514E">
        <w:rPr>
          <w:rFonts w:ascii="Times New Roman" w:hAnsi="Times New Roman" w:cs="Times New Roman"/>
          <w:b/>
          <w:bCs/>
          <w:noProof/>
          <w:sz w:val="20"/>
          <w:u w:val="single"/>
          <w:lang w:eastAsia="en-IN" w:bidi="ar-SA"/>
        </w:rPr>
        <w:pict>
          <v:shape id="_x0000_s1029" type="#_x0000_t202" style="position:absolute;left:0;text-align:left;margin-left:.8pt;margin-top:8.7pt;width:464.25pt;height:81.4pt;z-index:251663360">
            <v:textbox>
              <w:txbxContent>
                <w:p w:rsidR="007361E6" w:rsidRPr="00E71E4E" w:rsidRDefault="007361E6"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ind w:left="360" w:hanging="360"/>
        <w:jc w:val="both"/>
        <w:rPr>
          <w:rFonts w:ascii="Times New Roman" w:hAnsi="Times New Roman" w:cs="Times New Roman"/>
          <w:b/>
          <w:bCs/>
          <w:sz w:val="20"/>
        </w:rPr>
      </w:pPr>
    </w:p>
    <w:p w:rsidR="007361E6" w:rsidRPr="00D76E62" w:rsidRDefault="007361E6" w:rsidP="007361E6">
      <w:pPr>
        <w:spacing w:after="120"/>
        <w:jc w:val="both"/>
        <w:rPr>
          <w:rFonts w:ascii="Times New Roman" w:hAnsi="Times New Roman" w:cs="Times New Roman"/>
          <w:bCs/>
          <w:i/>
          <w:sz w:val="20"/>
        </w:rPr>
      </w:pPr>
    </w:p>
    <w:p w:rsidR="007361E6" w:rsidRPr="00D76E62" w:rsidRDefault="007361E6" w:rsidP="007361E6">
      <w:pPr>
        <w:spacing w:after="120"/>
        <w:jc w:val="both"/>
        <w:rPr>
          <w:rFonts w:ascii="Times New Roman" w:hAnsi="Times New Roman" w:cs="Times New Roman"/>
          <w:bCs/>
          <w:i/>
          <w:sz w:val="20"/>
        </w:rPr>
      </w:pPr>
      <w:r w:rsidRPr="00D76E62">
        <w:rPr>
          <w:rFonts w:ascii="Times New Roman" w:hAnsi="Times New Roman" w:cs="Times New Roman"/>
          <w:bCs/>
          <w:i/>
          <w:sz w:val="20"/>
        </w:rPr>
        <w:t xml:space="preserve">Objective: The objective of the paper is to facilitate the student with the knowledge </w:t>
      </w:r>
      <w:r w:rsidRPr="00D76E62">
        <w:rPr>
          <w:rFonts w:ascii="Times New Roman" w:hAnsi="Times New Roman" w:cs="Times New Roman"/>
          <w:i/>
          <w:sz w:val="20"/>
        </w:rPr>
        <w:t xml:space="preserve">of </w:t>
      </w:r>
      <w:r w:rsidRPr="00D76E62">
        <w:rPr>
          <w:rFonts w:ascii="Times New Roman" w:hAnsi="Times New Roman" w:cs="Times New Roman"/>
          <w:bCs/>
          <w:i/>
          <w:sz w:val="20"/>
        </w:rPr>
        <w:t>Logic Systems and Circuits, thereby enabling the student to obtain the platform for studying Digital Systems and Computer Architecture.</w:t>
      </w:r>
    </w:p>
    <w:p w:rsidR="007361E6" w:rsidRPr="00D76E62" w:rsidRDefault="007361E6" w:rsidP="007361E6">
      <w:pPr>
        <w:ind w:left="1440" w:hanging="1440"/>
        <w:jc w:val="both"/>
        <w:rPr>
          <w:rFonts w:ascii="Times New Roman" w:hAnsi="Times New Roman" w:cs="Times New Roman"/>
          <w:b/>
          <w:sz w:val="20"/>
          <w:lang w:val="en-US"/>
        </w:rPr>
      </w:pPr>
      <w:r w:rsidRPr="00D76E62">
        <w:rPr>
          <w:rFonts w:ascii="Times New Roman" w:hAnsi="Times New Roman" w:cs="Times New Roman"/>
          <w:b/>
          <w:sz w:val="20"/>
          <w:lang w:val="en-US"/>
        </w:rPr>
        <w:t>UNIT- I</w:t>
      </w:r>
      <w:r w:rsidRPr="00D76E62">
        <w:rPr>
          <w:rFonts w:ascii="Times New Roman" w:hAnsi="Times New Roman" w:cs="Times New Roman"/>
          <w:b/>
          <w:sz w:val="20"/>
          <w:lang w:val="en-US"/>
        </w:rPr>
        <w:tab/>
        <w:t xml:space="preserve">  </w:t>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p>
    <w:p w:rsidR="00AD5521" w:rsidRPr="00D76E62" w:rsidRDefault="00AD5521" w:rsidP="00AD5521">
      <w:pPr>
        <w:tabs>
          <w:tab w:val="left" w:pos="851"/>
        </w:tabs>
        <w:jc w:val="both"/>
        <w:rPr>
          <w:rFonts w:ascii="Times New Roman" w:hAnsi="Times New Roman" w:cs="Times New Roman"/>
          <w:sz w:val="20"/>
        </w:rPr>
      </w:pPr>
      <w:r w:rsidRPr="00D76E62">
        <w:rPr>
          <w:rFonts w:ascii="Times New Roman" w:hAnsi="Times New Roman" w:cs="Times New Roman"/>
          <w:b/>
          <w:sz w:val="20"/>
        </w:rPr>
        <w:t>Number Systems and Codes</w:t>
      </w:r>
      <w:r w:rsidRPr="00D76E62">
        <w:rPr>
          <w:rFonts w:ascii="Times New Roman" w:hAnsi="Times New Roman" w:cs="Times New Roman"/>
          <w:sz w:val="20"/>
        </w:rPr>
        <w:t>:- Decimal, Binary, Octal and Hexadecimal Number systems,  Codes- BCD, Gray Code, Excess-3 Code, ASCII, EBCDIC, Conversion between various Codes.</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Switching Theory: -</w:t>
      </w:r>
      <w:r w:rsidRPr="00D76E62">
        <w:rPr>
          <w:rFonts w:ascii="Times New Roman" w:hAnsi="Times New Roman" w:cs="Times New Roman"/>
          <w:sz w:val="20"/>
        </w:rPr>
        <w:t xml:space="preserve"> Boolean Algebra- Postulates and Theorems, De’ Morgan’s Theorem, Switching Functions- Canonical Forms- Simplification of Switching Functions- Karnaugh Map and Quine Mc-Clusky Methods.</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Combinational Logic Circuits</w:t>
      </w:r>
      <w:r w:rsidRPr="00D76E62">
        <w:rPr>
          <w:rFonts w:ascii="Times New Roman" w:hAnsi="Times New Roman" w:cs="Times New Roman"/>
          <w:sz w:val="20"/>
        </w:rPr>
        <w:t>:- Review of basic gates- Universal gates, Adder, Subtractor ,Serial Adder, Parallel Adder- Carry Propagate Adder, Carry Look-ahead Adder, Carry Save Adder, Comparators, Parity Generators, Decoder and Encoder, Multiplexer and De-multiplexer, ALU, PLA and PAL.</w:t>
      </w:r>
    </w:p>
    <w:p w:rsidR="007361E6" w:rsidRPr="00D76E62" w:rsidRDefault="00AD5521" w:rsidP="007361E6">
      <w:pPr>
        <w:jc w:val="right"/>
        <w:rPr>
          <w:rFonts w:ascii="Times New Roman" w:hAnsi="Times New Roman" w:cs="Times New Roman"/>
          <w:sz w:val="20"/>
        </w:rPr>
      </w:pPr>
      <w:r w:rsidRPr="00D76E62">
        <w:rPr>
          <w:rFonts w:ascii="Times New Roman" w:hAnsi="Times New Roman" w:cs="Times New Roman"/>
          <w:b/>
          <w:sz w:val="20"/>
        </w:rPr>
        <w:t xml:space="preserve"> </w:t>
      </w:r>
      <w:r w:rsidR="007361E6" w:rsidRPr="00D76E62">
        <w:rPr>
          <w:rFonts w:ascii="Times New Roman" w:hAnsi="Times New Roman" w:cs="Times New Roman"/>
          <w:b/>
          <w:sz w:val="20"/>
        </w:rPr>
        <w:t>[T2</w:t>
      </w:r>
      <w:r w:rsidR="008331E2">
        <w:rPr>
          <w:rFonts w:ascii="Times New Roman" w:hAnsi="Times New Roman" w:cs="Times New Roman"/>
          <w:b/>
          <w:sz w:val="20"/>
        </w:rPr>
        <w:t>,T3</w:t>
      </w:r>
      <w:r w:rsidR="007361E6" w:rsidRPr="00D76E62">
        <w:rPr>
          <w:rFonts w:ascii="Times New Roman" w:hAnsi="Times New Roman" w:cs="Times New Roman"/>
          <w:b/>
          <w:sz w:val="20"/>
        </w:rPr>
        <w:t>]</w:t>
      </w:r>
      <w:r w:rsidR="007361E6" w:rsidRPr="00D76E62">
        <w:rPr>
          <w:rFonts w:ascii="Times New Roman" w:hAnsi="Times New Roman" w:cs="Times New Roman"/>
          <w:b/>
          <w:bCs/>
          <w:sz w:val="20"/>
        </w:rPr>
        <w:t>[No. of Hrs. 14]</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II</w:t>
      </w:r>
    </w:p>
    <w:p w:rsidR="00AD5521" w:rsidRPr="00D76E62" w:rsidRDefault="00AD5521" w:rsidP="00AD5521">
      <w:pPr>
        <w:jc w:val="both"/>
        <w:rPr>
          <w:rFonts w:ascii="Times New Roman" w:hAnsi="Times New Roman" w:cs="Times New Roman"/>
          <w:sz w:val="20"/>
        </w:rPr>
      </w:pPr>
      <w:r w:rsidRPr="00D76E62">
        <w:rPr>
          <w:rFonts w:ascii="Times New Roman" w:hAnsi="Times New Roman" w:cs="Times New Roman"/>
          <w:b/>
          <w:bCs/>
          <w:sz w:val="20"/>
        </w:rPr>
        <w:t xml:space="preserve">Integrated circuits: - </w:t>
      </w:r>
      <w:r w:rsidRPr="00D76E62">
        <w:rPr>
          <w:rFonts w:ascii="Times New Roman" w:hAnsi="Times New Roman" w:cs="Times New Roman"/>
          <w:sz w:val="20"/>
        </w:rPr>
        <w:t xml:space="preserve">TTL and CMOS logic families and their characteristics. </w:t>
      </w:r>
      <w:r>
        <w:rPr>
          <w:rFonts w:ascii="Times New Roman" w:hAnsi="Times New Roman" w:cs="Times New Roman"/>
          <w:sz w:val="20"/>
        </w:rPr>
        <w:t>Brief i</w:t>
      </w:r>
      <w:r w:rsidRPr="00D76E62">
        <w:rPr>
          <w:rFonts w:ascii="Times New Roman" w:hAnsi="Times New Roman" w:cs="Times New Roman"/>
          <w:sz w:val="20"/>
        </w:rPr>
        <w:t xml:space="preserve">ntroduction to RAM and ROM. </w:t>
      </w:r>
    </w:p>
    <w:p w:rsidR="007361E6" w:rsidRPr="00D76E62" w:rsidRDefault="007361E6" w:rsidP="008E0C67">
      <w:pPr>
        <w:tabs>
          <w:tab w:val="left" w:pos="851"/>
        </w:tabs>
        <w:jc w:val="both"/>
        <w:rPr>
          <w:rFonts w:ascii="Times New Roman" w:hAnsi="Times New Roman" w:cs="Times New Roman"/>
          <w:sz w:val="20"/>
        </w:rPr>
      </w:pPr>
      <w:r w:rsidRPr="00D76E62">
        <w:rPr>
          <w:rFonts w:ascii="Times New Roman" w:hAnsi="Times New Roman" w:cs="Times New Roman"/>
          <w:b/>
          <w:sz w:val="20"/>
        </w:rPr>
        <w:t>Sequential Logic Circuits</w:t>
      </w:r>
      <w:r w:rsidRPr="00D76E62">
        <w:rPr>
          <w:rFonts w:ascii="Times New Roman" w:hAnsi="Times New Roman" w:cs="Times New Roman"/>
          <w:sz w:val="20"/>
        </w:rPr>
        <w:t>: - Latches and Flip Flops- SR, , D, T and MS-JK Flip Flops, Asynchronous Inputs.</w:t>
      </w:r>
    </w:p>
    <w:p w:rsidR="007361E6" w:rsidRPr="00D76E62" w:rsidRDefault="007361E6" w:rsidP="008E0C67">
      <w:pPr>
        <w:tabs>
          <w:tab w:val="left" w:pos="851"/>
        </w:tabs>
        <w:jc w:val="both"/>
        <w:rPr>
          <w:rFonts w:ascii="Times New Roman" w:hAnsi="Times New Roman" w:cs="Times New Roman"/>
          <w:sz w:val="20"/>
        </w:rPr>
      </w:pPr>
      <w:r w:rsidRPr="00D76E62">
        <w:rPr>
          <w:rFonts w:ascii="Times New Roman" w:hAnsi="Times New Roman" w:cs="Times New Roman"/>
          <w:b/>
          <w:sz w:val="20"/>
        </w:rPr>
        <w:t>Counters and Shift Registers</w:t>
      </w:r>
      <w:r w:rsidRPr="00D76E62">
        <w:rPr>
          <w:rFonts w:ascii="Times New Roman" w:hAnsi="Times New Roman" w:cs="Times New Roman"/>
          <w:sz w:val="20"/>
        </w:rPr>
        <w:t>:- Design of Synchronous and Asynchronous Counters:- Binary, BCD, Decade  and Up/Down Counters , Shift Registers, Types of Shift Registers, Counters using Shift Registers- Ring Counter and Johnson Counter.</w:t>
      </w:r>
    </w:p>
    <w:p w:rsidR="007361E6" w:rsidRPr="00D76E62" w:rsidRDefault="007361E6" w:rsidP="007361E6">
      <w:pPr>
        <w:tabs>
          <w:tab w:val="left" w:pos="851"/>
        </w:tabs>
        <w:jc w:val="right"/>
        <w:rPr>
          <w:rFonts w:ascii="Times New Roman" w:hAnsi="Times New Roman" w:cs="Times New Roman"/>
          <w:sz w:val="20"/>
        </w:rPr>
      </w:pPr>
      <w:r w:rsidRPr="00D76E62">
        <w:rPr>
          <w:rFonts w:ascii="Times New Roman" w:hAnsi="Times New Roman" w:cs="Times New Roman"/>
          <w:b/>
          <w:bCs/>
          <w:sz w:val="20"/>
        </w:rPr>
        <w:t>[T2</w:t>
      </w:r>
      <w:r w:rsidR="008331E2">
        <w:rPr>
          <w:rFonts w:ascii="Times New Roman" w:hAnsi="Times New Roman" w:cs="Times New Roman"/>
          <w:b/>
          <w:bCs/>
          <w:sz w:val="20"/>
        </w:rPr>
        <w:t>,T3</w:t>
      </w:r>
      <w:r w:rsidRPr="00D76E62">
        <w:rPr>
          <w:rFonts w:ascii="Times New Roman" w:hAnsi="Times New Roman" w:cs="Times New Roman"/>
          <w:b/>
          <w:bCs/>
          <w:sz w:val="20"/>
        </w:rPr>
        <w:t>][No. of hrs. 10]</w:t>
      </w:r>
      <w:r w:rsidRPr="00D76E62">
        <w:rPr>
          <w:rFonts w:ascii="Times New Roman" w:hAnsi="Times New Roman" w:cs="Times New Roman"/>
          <w:sz w:val="20"/>
        </w:rPr>
        <w:t xml:space="preserve">        </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III</w:t>
      </w:r>
    </w:p>
    <w:p w:rsidR="007361E6" w:rsidRPr="00D76E62" w:rsidRDefault="007361E6" w:rsidP="007361E6">
      <w:pPr>
        <w:tabs>
          <w:tab w:val="left" w:pos="851"/>
        </w:tabs>
        <w:jc w:val="both"/>
        <w:rPr>
          <w:rFonts w:ascii="Times New Roman" w:hAnsi="Times New Roman" w:cs="Times New Roman"/>
          <w:sz w:val="20"/>
        </w:rPr>
      </w:pPr>
      <w:r w:rsidRPr="00D76E62">
        <w:rPr>
          <w:rFonts w:ascii="Times New Roman" w:hAnsi="Times New Roman" w:cs="Times New Roman"/>
          <w:b/>
          <w:sz w:val="20"/>
        </w:rPr>
        <w:t>Synchronous Sequential Circuits</w:t>
      </w:r>
      <w:r w:rsidRPr="00D76E62">
        <w:rPr>
          <w:rFonts w:ascii="Times New Roman" w:hAnsi="Times New Roman" w:cs="Times New Roman"/>
          <w:sz w:val="20"/>
        </w:rPr>
        <w:t>:-  State Tables State Equations and State Diagrams, State Reduction and State Assignment, Design of Clocked Sequential Circuits using  State Equations.</w:t>
      </w:r>
    </w:p>
    <w:p w:rsidR="007361E6" w:rsidRPr="00D76E62" w:rsidRDefault="007361E6" w:rsidP="007361E6">
      <w:pPr>
        <w:jc w:val="both"/>
        <w:rPr>
          <w:rFonts w:ascii="Times New Roman" w:eastAsia="Times New Roman" w:hAnsi="Times New Roman" w:cs="Times New Roman"/>
          <w:bCs/>
          <w:sz w:val="20"/>
          <w:lang w:eastAsia="en-IN"/>
        </w:rPr>
      </w:pPr>
      <w:r w:rsidRPr="00D76E62">
        <w:rPr>
          <w:rFonts w:ascii="Times New Roman" w:eastAsia="Times New Roman" w:hAnsi="Times New Roman" w:cs="Times New Roman"/>
          <w:b/>
          <w:bCs/>
          <w:sz w:val="20"/>
          <w:lang w:eastAsia="en-IN"/>
        </w:rPr>
        <w:t>Finite state machine-</w:t>
      </w:r>
      <w:r w:rsidRPr="00D76E62">
        <w:rPr>
          <w:rFonts w:ascii="Times New Roman" w:eastAsia="Times New Roman" w:hAnsi="Times New Roman" w:cs="Times New Roman"/>
          <w:bCs/>
          <w:sz w:val="20"/>
          <w:lang w:eastAsia="en-IN"/>
        </w:rPr>
        <w:t>capabilities and limitations, Mealy and Moore models-minimization of completely specified and incompletely specified sequential machines, Partition techniques and merger chart methods-concept of minimal cover table.</w:t>
      </w:r>
    </w:p>
    <w:p w:rsidR="007361E6" w:rsidRPr="00D76E62" w:rsidRDefault="007361E6" w:rsidP="007361E6">
      <w:pPr>
        <w:jc w:val="right"/>
        <w:rPr>
          <w:rFonts w:ascii="Times New Roman" w:hAnsi="Times New Roman" w:cs="Times New Roman"/>
          <w:sz w:val="20"/>
          <w:lang w:val="en-US"/>
        </w:rPr>
      </w:pPr>
      <w:r w:rsidRPr="00D76E62">
        <w:rPr>
          <w:rFonts w:ascii="Times New Roman" w:eastAsia="Times New Roman" w:hAnsi="Times New Roman" w:cs="Times New Roman"/>
          <w:b/>
          <w:bCs/>
          <w:sz w:val="20"/>
          <w:lang w:eastAsia="en-IN"/>
        </w:rPr>
        <w:t>[T1]</w:t>
      </w:r>
      <w:r w:rsidRPr="00D76E62">
        <w:rPr>
          <w:rFonts w:ascii="Times New Roman" w:hAnsi="Times New Roman" w:cs="Times New Roman"/>
          <w:b/>
          <w:bCs/>
          <w:sz w:val="20"/>
        </w:rPr>
        <w:t>[No. of hrs. 10]</w:t>
      </w:r>
      <w:r w:rsidRPr="00D76E62">
        <w:rPr>
          <w:rFonts w:ascii="Times New Roman" w:hAnsi="Times New Roman" w:cs="Times New Roman"/>
          <w:sz w:val="20"/>
          <w:lang w:val="en-US"/>
        </w:rPr>
        <w:t xml:space="preserve"> </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IV</w:t>
      </w:r>
    </w:p>
    <w:p w:rsidR="007361E6" w:rsidRPr="00D76E62" w:rsidRDefault="007361E6" w:rsidP="007361E6">
      <w:pPr>
        <w:tabs>
          <w:tab w:val="left" w:pos="851"/>
          <w:tab w:val="left" w:pos="1134"/>
        </w:tabs>
        <w:jc w:val="both"/>
        <w:rPr>
          <w:rFonts w:ascii="Times New Roman" w:hAnsi="Times New Roman" w:cs="Times New Roman"/>
          <w:sz w:val="20"/>
        </w:rPr>
      </w:pPr>
      <w:r w:rsidRPr="00D76E62">
        <w:rPr>
          <w:rFonts w:ascii="Times New Roman" w:hAnsi="Times New Roman" w:cs="Times New Roman"/>
          <w:b/>
          <w:sz w:val="20"/>
        </w:rPr>
        <w:t>Algorithmic State Machine</w:t>
      </w:r>
      <w:r w:rsidRPr="00D76E62">
        <w:rPr>
          <w:rFonts w:ascii="Times New Roman" w:hAnsi="Times New Roman" w:cs="Times New Roman"/>
          <w:sz w:val="20"/>
        </w:rPr>
        <w:t>: Representation of sequential circuits using ASM charts synthesis of output and next state functions, Data path control path partition-based design.</w:t>
      </w:r>
    </w:p>
    <w:p w:rsidR="007361E6" w:rsidRPr="00D76E62" w:rsidRDefault="007361E6" w:rsidP="007361E6">
      <w:pPr>
        <w:tabs>
          <w:tab w:val="left" w:pos="851"/>
          <w:tab w:val="left" w:pos="1134"/>
        </w:tabs>
        <w:jc w:val="both"/>
        <w:rPr>
          <w:rFonts w:ascii="Times New Roman" w:hAnsi="Times New Roman" w:cs="Times New Roman"/>
          <w:b/>
          <w:bCs/>
          <w:sz w:val="20"/>
        </w:rPr>
      </w:pPr>
      <w:r w:rsidRPr="00D76E62">
        <w:rPr>
          <w:rFonts w:ascii="Times New Roman" w:hAnsi="Times New Roman" w:cs="Times New Roman"/>
          <w:b/>
          <w:bCs/>
          <w:sz w:val="20"/>
        </w:rPr>
        <w:t>Fault Detection and Location:</w:t>
      </w:r>
      <w:r w:rsidRPr="00D76E62">
        <w:rPr>
          <w:rFonts w:ascii="Times New Roman" w:hAnsi="Times New Roman" w:cs="Times New Roman"/>
          <w:sz w:val="20"/>
        </w:rPr>
        <w:t> Fault models for combinational and sequential circuits, Fault detection in combinational circuits; Homing experiments, distinguishing experiments, machine identification and fault detection experiments in sequential circuits.</w:t>
      </w:r>
      <w:r w:rsidRPr="00D76E62">
        <w:rPr>
          <w:rFonts w:ascii="Times New Roman" w:hAnsi="Times New Roman" w:cs="Times New Roman"/>
          <w:b/>
          <w:bCs/>
          <w:sz w:val="20"/>
        </w:rPr>
        <w:t xml:space="preserve"> </w:t>
      </w:r>
    </w:p>
    <w:p w:rsidR="007361E6" w:rsidRPr="00D76E62" w:rsidRDefault="007361E6" w:rsidP="007361E6">
      <w:pPr>
        <w:tabs>
          <w:tab w:val="left" w:pos="851"/>
          <w:tab w:val="left" w:pos="1134"/>
        </w:tabs>
        <w:jc w:val="right"/>
        <w:rPr>
          <w:rFonts w:ascii="Times New Roman" w:hAnsi="Times New Roman" w:cs="Times New Roman"/>
          <w:sz w:val="20"/>
        </w:rPr>
      </w:pPr>
      <w:r w:rsidRPr="00D76E62">
        <w:rPr>
          <w:rFonts w:ascii="Times New Roman" w:hAnsi="Times New Roman" w:cs="Times New Roman"/>
          <w:b/>
          <w:bCs/>
          <w:sz w:val="20"/>
        </w:rPr>
        <w:t>[T1][No. of hrs. 10]</w:t>
      </w:r>
      <w:r w:rsidRPr="00D76E62">
        <w:rPr>
          <w:rFonts w:ascii="Times New Roman" w:hAnsi="Times New Roman" w:cs="Times New Roman"/>
          <w:sz w:val="20"/>
        </w:rPr>
        <w:t xml:space="preserve">        </w:t>
      </w:r>
    </w:p>
    <w:p w:rsidR="007361E6" w:rsidRPr="00D76E62" w:rsidRDefault="007361E6" w:rsidP="007361E6">
      <w:pPr>
        <w:tabs>
          <w:tab w:val="left" w:pos="851"/>
        </w:tabs>
        <w:jc w:val="both"/>
        <w:rPr>
          <w:rFonts w:ascii="Times New Roman" w:hAnsi="Times New Roman" w:cs="Times New Roman"/>
          <w:b/>
          <w:sz w:val="20"/>
          <w:lang w:val="en-US"/>
        </w:rPr>
      </w:pPr>
      <w:r w:rsidRPr="00D76E62">
        <w:rPr>
          <w:rFonts w:ascii="Times New Roman" w:hAnsi="Times New Roman" w:cs="Times New Roman"/>
          <w:b/>
          <w:sz w:val="20"/>
          <w:lang w:val="en-US"/>
        </w:rPr>
        <w:t>Text Book:</w:t>
      </w:r>
    </w:p>
    <w:p w:rsidR="007361E6" w:rsidRPr="00D76E62" w:rsidRDefault="007361E6" w:rsidP="00DD1925">
      <w:pPr>
        <w:jc w:val="both"/>
        <w:rPr>
          <w:rFonts w:ascii="Times New Roman" w:hAnsi="Times New Roman" w:cs="Times New Roman"/>
          <w:sz w:val="20"/>
          <w:lang w:val="en-US"/>
        </w:rPr>
      </w:pPr>
      <w:r w:rsidRPr="00D76E62">
        <w:rPr>
          <w:rFonts w:ascii="Times New Roman" w:hAnsi="Times New Roman" w:cs="Times New Roman"/>
          <w:sz w:val="20"/>
          <w:lang w:val="en-US"/>
        </w:rPr>
        <w:t>[T1]</w:t>
      </w:r>
      <w:r w:rsidRPr="00D76E62">
        <w:rPr>
          <w:rFonts w:ascii="Times New Roman" w:hAnsi="Times New Roman" w:cs="Times New Roman"/>
          <w:sz w:val="20"/>
          <w:lang w:val="en-US"/>
        </w:rPr>
        <w:tab/>
        <w:t>Zyi Kohavi, “Switching &amp; Finite Automata Theory”, TMH, 2</w:t>
      </w:r>
      <w:r w:rsidRPr="00D76E62">
        <w:rPr>
          <w:rFonts w:ascii="Times New Roman" w:hAnsi="Times New Roman" w:cs="Times New Roman"/>
          <w:sz w:val="20"/>
          <w:vertAlign w:val="superscript"/>
          <w:lang w:val="en-US"/>
        </w:rPr>
        <w:t>nd</w:t>
      </w:r>
      <w:r w:rsidRPr="00D76E62">
        <w:rPr>
          <w:rFonts w:ascii="Times New Roman" w:hAnsi="Times New Roman" w:cs="Times New Roman"/>
          <w:sz w:val="20"/>
          <w:lang w:val="en-US"/>
        </w:rPr>
        <w:t xml:space="preserve"> Edition</w:t>
      </w:r>
    </w:p>
    <w:p w:rsidR="007361E6" w:rsidRPr="00D76E62" w:rsidRDefault="007361E6" w:rsidP="00DD1925">
      <w:pPr>
        <w:jc w:val="both"/>
        <w:rPr>
          <w:rFonts w:ascii="Times New Roman" w:hAnsi="Times New Roman" w:cs="Times New Roman"/>
          <w:sz w:val="20"/>
          <w:lang w:val="en-US"/>
        </w:rPr>
      </w:pPr>
      <w:r w:rsidRPr="00D76E62">
        <w:rPr>
          <w:rFonts w:ascii="Times New Roman" w:hAnsi="Times New Roman" w:cs="Times New Roman"/>
          <w:sz w:val="20"/>
          <w:lang w:val="en-US"/>
        </w:rPr>
        <w:t>[T2]</w:t>
      </w:r>
      <w:r w:rsidRPr="00D76E62">
        <w:rPr>
          <w:rFonts w:ascii="Times New Roman" w:hAnsi="Times New Roman" w:cs="Times New Roman"/>
          <w:sz w:val="20"/>
          <w:lang w:val="en-US"/>
        </w:rPr>
        <w:tab/>
        <w:t>Morris Mano, Digital Logic and Computer Design”, P</w:t>
      </w:r>
      <w:r w:rsidR="006E054C">
        <w:rPr>
          <w:rFonts w:ascii="Times New Roman" w:hAnsi="Times New Roman" w:cs="Times New Roman"/>
          <w:sz w:val="20"/>
          <w:lang w:val="en-US"/>
        </w:rPr>
        <w:t>earson</w:t>
      </w:r>
    </w:p>
    <w:p w:rsidR="007C421C" w:rsidRPr="005B0344" w:rsidRDefault="007C421C" w:rsidP="007C42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color w:val="000000"/>
          <w:szCs w:val="22"/>
        </w:rPr>
      </w:pPr>
      <w:r>
        <w:rPr>
          <w:rFonts w:ascii="Times New Roman" w:hAnsi="Times New Roman" w:cs="Times New Roman"/>
          <w:color w:val="000000"/>
          <w:sz w:val="20"/>
          <w:szCs w:val="24"/>
          <w:lang w:val="en-GB"/>
        </w:rPr>
        <w:t>[T3]</w:t>
      </w:r>
      <w:r>
        <w:rPr>
          <w:rFonts w:ascii="Times New Roman" w:hAnsi="Times New Roman" w:cs="Times New Roman"/>
          <w:color w:val="000000"/>
          <w:sz w:val="20"/>
          <w:szCs w:val="24"/>
          <w:lang w:val="en-GB"/>
        </w:rPr>
        <w:tab/>
      </w:r>
      <w:r>
        <w:rPr>
          <w:rFonts w:ascii="Times New Roman" w:hAnsi="Times New Roman" w:cs="Times New Roman"/>
          <w:color w:val="000000"/>
          <w:sz w:val="20"/>
          <w:szCs w:val="24"/>
          <w:lang w:val="en-GB"/>
        </w:rPr>
        <w:tab/>
      </w:r>
      <w:r w:rsidRPr="005B0344">
        <w:rPr>
          <w:rFonts w:ascii="Times New Roman" w:hAnsi="Times New Roman" w:cs="Times New Roman"/>
          <w:color w:val="000000"/>
          <w:sz w:val="20"/>
        </w:rPr>
        <w:t>R.P. Jain, “Modern Digital Electronics”, TMH, 2</w:t>
      </w:r>
      <w:r w:rsidRPr="005B0344">
        <w:rPr>
          <w:rFonts w:ascii="Times New Roman" w:hAnsi="Times New Roman" w:cs="Times New Roman"/>
          <w:color w:val="000000"/>
          <w:sz w:val="20"/>
          <w:vertAlign w:val="superscript"/>
        </w:rPr>
        <w:t>nd</w:t>
      </w:r>
      <w:r w:rsidRPr="005B0344">
        <w:rPr>
          <w:rFonts w:ascii="Times New Roman" w:hAnsi="Times New Roman" w:cs="Times New Roman"/>
          <w:color w:val="000000"/>
          <w:sz w:val="20"/>
        </w:rPr>
        <w:t xml:space="preserve"> Ed,</w:t>
      </w:r>
    </w:p>
    <w:p w:rsidR="007361E6" w:rsidRPr="00D76E62" w:rsidRDefault="007361E6" w:rsidP="007361E6">
      <w:pPr>
        <w:tabs>
          <w:tab w:val="left" w:pos="851"/>
        </w:tabs>
        <w:jc w:val="both"/>
        <w:rPr>
          <w:rFonts w:ascii="Times New Roman" w:hAnsi="Times New Roman" w:cs="Times New Roman"/>
          <w:sz w:val="20"/>
          <w:lang w:val="en-US"/>
        </w:rPr>
      </w:pPr>
    </w:p>
    <w:p w:rsidR="007361E6" w:rsidRPr="00D76E62" w:rsidRDefault="007361E6" w:rsidP="007361E6">
      <w:pPr>
        <w:tabs>
          <w:tab w:val="left" w:pos="851"/>
        </w:tabs>
        <w:jc w:val="both"/>
        <w:rPr>
          <w:rFonts w:ascii="Times New Roman" w:hAnsi="Times New Roman" w:cs="Times New Roman"/>
          <w:b/>
          <w:sz w:val="20"/>
          <w:lang w:val="en-US"/>
        </w:rPr>
      </w:pPr>
      <w:r w:rsidRPr="00D76E62">
        <w:rPr>
          <w:rFonts w:ascii="Times New Roman" w:hAnsi="Times New Roman" w:cs="Times New Roman"/>
          <w:b/>
          <w:sz w:val="20"/>
          <w:lang w:val="en-US"/>
        </w:rPr>
        <w:t>Reference Books:</w:t>
      </w:r>
    </w:p>
    <w:p w:rsidR="007361E6" w:rsidRPr="00D76E62" w:rsidRDefault="007361E6" w:rsidP="009B2EE5">
      <w:pPr>
        <w:jc w:val="both"/>
        <w:rPr>
          <w:rFonts w:ascii="Times New Roman" w:hAnsi="Times New Roman" w:cs="Times New Roman"/>
          <w:sz w:val="20"/>
          <w:lang w:val="en-US"/>
        </w:rPr>
      </w:pPr>
      <w:r w:rsidRPr="00D76E62">
        <w:rPr>
          <w:rFonts w:ascii="Times New Roman" w:hAnsi="Times New Roman" w:cs="Times New Roman"/>
          <w:sz w:val="20"/>
          <w:lang w:val="en-US"/>
        </w:rPr>
        <w:t>[R1]</w:t>
      </w:r>
      <w:r w:rsidRPr="00D76E62">
        <w:rPr>
          <w:rFonts w:ascii="Times New Roman" w:hAnsi="Times New Roman" w:cs="Times New Roman"/>
          <w:sz w:val="20"/>
          <w:lang w:val="en-US"/>
        </w:rPr>
        <w:tab/>
        <w:t>A Anand Kumar, “Fundamentals of Digital Logic Circuits”, PHI</w:t>
      </w:r>
    </w:p>
    <w:p w:rsidR="007361E6" w:rsidRPr="00D76E62" w:rsidRDefault="007361E6" w:rsidP="009B2EE5">
      <w:pPr>
        <w:jc w:val="both"/>
        <w:rPr>
          <w:rFonts w:ascii="Times New Roman" w:hAnsi="Times New Roman" w:cs="Times New Roman"/>
          <w:sz w:val="20"/>
          <w:lang w:val="en-US"/>
        </w:rPr>
      </w:pPr>
      <w:r w:rsidRPr="00D76E62">
        <w:rPr>
          <w:rFonts w:ascii="Times New Roman" w:hAnsi="Times New Roman" w:cs="Times New Roman"/>
          <w:sz w:val="20"/>
          <w:lang w:val="en-US"/>
        </w:rPr>
        <w:t>[R2]</w:t>
      </w:r>
      <w:r w:rsidRPr="00D76E62">
        <w:rPr>
          <w:rFonts w:ascii="Times New Roman" w:hAnsi="Times New Roman" w:cs="Times New Roman"/>
          <w:sz w:val="20"/>
          <w:lang w:val="en-US"/>
        </w:rPr>
        <w:tab/>
      </w:r>
      <w:r w:rsidR="00713837">
        <w:rPr>
          <w:rFonts w:ascii="Times New Roman" w:hAnsi="Times New Roman" w:cs="Times New Roman"/>
          <w:sz w:val="20"/>
          <w:lang w:val="en-US"/>
        </w:rPr>
        <w:t>T</w:t>
      </w:r>
      <w:r w:rsidRPr="00D76E62">
        <w:rPr>
          <w:rFonts w:ascii="Times New Roman" w:hAnsi="Times New Roman" w:cs="Times New Roman"/>
          <w:sz w:val="20"/>
        </w:rPr>
        <w:t>aub ,Helbert and Schilling</w:t>
      </w:r>
      <w:r w:rsidRPr="00D76E62">
        <w:rPr>
          <w:rFonts w:ascii="Times New Roman" w:hAnsi="Times New Roman" w:cs="Times New Roman"/>
          <w:iCs/>
          <w:sz w:val="20"/>
        </w:rPr>
        <w:t>, “Digital Integrated Electronics”</w:t>
      </w:r>
      <w:r w:rsidRPr="00D76E62">
        <w:rPr>
          <w:rFonts w:ascii="Times New Roman" w:hAnsi="Times New Roman" w:cs="Times New Roman"/>
          <w:sz w:val="20"/>
        </w:rPr>
        <w:t>, TMH</w:t>
      </w:r>
    </w:p>
    <w:p w:rsidR="007361E6" w:rsidRPr="00D76E62" w:rsidRDefault="007361E6" w:rsidP="007361E6">
      <w:pPr>
        <w:spacing w:after="200" w:line="276" w:lineRule="auto"/>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br w:type="page"/>
      </w:r>
    </w:p>
    <w:p w:rsidR="007361E6" w:rsidRPr="00D76E62" w:rsidRDefault="007361E6" w:rsidP="007361E6">
      <w:pPr>
        <w:jc w:val="center"/>
        <w:rPr>
          <w:rFonts w:ascii="Times New Roman" w:eastAsia="Times New Roman" w:hAnsi="Times New Roman" w:cs="Times New Roman"/>
          <w:b/>
          <w:sz w:val="20"/>
          <w:u w:val="single"/>
          <w:lang w:val="en-US"/>
        </w:rPr>
      </w:pPr>
      <w:r w:rsidRPr="00D76E62">
        <w:rPr>
          <w:rFonts w:ascii="Times New Roman" w:eastAsia="Times New Roman" w:hAnsi="Times New Roman" w:cs="Times New Roman"/>
          <w:b/>
          <w:sz w:val="20"/>
          <w:u w:val="single"/>
          <w:lang w:val="en-US"/>
        </w:rPr>
        <w:lastRenderedPageBreak/>
        <w:t>ELECTRONIC INSTRUMENTS AND MEASUREMENTS</w:t>
      </w:r>
    </w:p>
    <w:p w:rsidR="007361E6" w:rsidRPr="00D76E62" w:rsidRDefault="007361E6" w:rsidP="007361E6">
      <w:pPr>
        <w:jc w:val="center"/>
        <w:rPr>
          <w:rFonts w:ascii="Times New Roman" w:eastAsia="Times New Roman" w:hAnsi="Times New Roman" w:cs="Times New Roman"/>
          <w:b/>
          <w:sz w:val="20"/>
          <w:u w:val="single"/>
          <w:lang w:val="fr-FR"/>
        </w:rPr>
      </w:pPr>
    </w:p>
    <w:p w:rsidR="007361E6" w:rsidRPr="00D76E62" w:rsidRDefault="007361E6" w:rsidP="007361E6">
      <w:pPr>
        <w:rPr>
          <w:rFonts w:ascii="Times New Roman" w:eastAsia="Times New Roman" w:hAnsi="Times New Roman" w:cs="Times New Roman"/>
          <w:sz w:val="20"/>
          <w:lang w:val="en-US"/>
        </w:rPr>
      </w:pPr>
      <w:r w:rsidRPr="00D76E62">
        <w:rPr>
          <w:rFonts w:ascii="Times New Roman" w:eastAsia="Times New Roman" w:hAnsi="Times New Roman" w:cs="Times New Roman"/>
          <w:b/>
          <w:sz w:val="20"/>
          <w:lang w:val="fr-FR"/>
        </w:rPr>
        <w:t>Paper Code : ETEC-207</w:t>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00D3359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L</w:t>
      </w:r>
      <w:r w:rsidRPr="00D76E62">
        <w:rPr>
          <w:rFonts w:ascii="Times New Roman" w:eastAsia="Times New Roman" w:hAnsi="Times New Roman" w:cs="Times New Roman"/>
          <w:b/>
          <w:sz w:val="20"/>
          <w:lang w:val="fr-FR"/>
        </w:rPr>
        <w:tab/>
        <w:t>T</w:t>
      </w:r>
      <w:r w:rsidR="001B543D">
        <w:rPr>
          <w:rFonts w:ascii="Times New Roman" w:eastAsia="Times New Roman" w:hAnsi="Times New Roman" w:cs="Times New Roman"/>
          <w:b/>
          <w:sz w:val="20"/>
          <w:lang w:val="fr-FR"/>
        </w:rPr>
        <w:t>/P</w:t>
      </w:r>
      <w:r w:rsidRPr="00D76E62">
        <w:rPr>
          <w:rFonts w:ascii="Times New Roman" w:eastAsia="Times New Roman" w:hAnsi="Times New Roman" w:cs="Times New Roman"/>
          <w:b/>
          <w:sz w:val="20"/>
          <w:lang w:val="fr-FR"/>
        </w:rPr>
        <w:tab/>
        <w:t>C</w:t>
      </w:r>
    </w:p>
    <w:p w:rsidR="007361E6" w:rsidRPr="00D76E62" w:rsidRDefault="007361E6" w:rsidP="007361E6">
      <w:pPr>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Paper: Electronic Instruments and Measurements</w:t>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00D3359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3</w:t>
      </w:r>
      <w:r w:rsidRPr="00D76E62">
        <w:rPr>
          <w:rFonts w:ascii="Times New Roman" w:eastAsia="Times New Roman" w:hAnsi="Times New Roman" w:cs="Times New Roman"/>
          <w:b/>
          <w:sz w:val="20"/>
          <w:lang w:val="en-US"/>
        </w:rPr>
        <w:tab/>
        <w:t>1</w:t>
      </w:r>
      <w:r w:rsidRPr="00D76E62">
        <w:rPr>
          <w:rFonts w:ascii="Times New Roman" w:eastAsia="Times New Roman" w:hAnsi="Times New Roman" w:cs="Times New Roman"/>
          <w:b/>
          <w:sz w:val="20"/>
          <w:lang w:val="en-US"/>
        </w:rPr>
        <w:tab/>
        <w:t xml:space="preserve">4      </w:t>
      </w:r>
    </w:p>
    <w:p w:rsidR="007361E6" w:rsidRPr="00D76E62" w:rsidRDefault="004F514E" w:rsidP="007361E6">
      <w:pPr>
        <w:rPr>
          <w:rFonts w:ascii="Times New Roman" w:eastAsia="Times New Roman" w:hAnsi="Times New Roman" w:cs="Times New Roman"/>
          <w:b/>
          <w:sz w:val="20"/>
          <w:lang w:val="en-US"/>
        </w:rPr>
      </w:pPr>
      <w:r>
        <w:rPr>
          <w:rFonts w:ascii="Times New Roman" w:eastAsia="Times New Roman" w:hAnsi="Times New Roman" w:cs="Times New Roman"/>
          <w:b/>
          <w:noProof/>
          <w:sz w:val="20"/>
          <w:lang w:val="en-US" w:bidi="ar-SA"/>
        </w:rPr>
        <w:pict>
          <v:shape id="_x0000_s1028" type="#_x0000_t202" style="position:absolute;margin-left:-.75pt;margin-top:6.2pt;width:469.15pt;height:77.05pt;z-index:251662336">
            <v:textbox>
              <w:txbxContent>
                <w:p w:rsidR="007361E6" w:rsidRPr="00C64A79" w:rsidRDefault="007361E6" w:rsidP="007361E6">
                  <w:pPr>
                    <w:autoSpaceDE w:val="0"/>
                    <w:autoSpaceDN w:val="0"/>
                    <w:adjustRightInd w:val="0"/>
                    <w:jc w:val="both"/>
                    <w:rPr>
                      <w:rFonts w:ascii="Times New Roman" w:hAnsi="Times New Roman" w:cs="Times New Roman"/>
                      <w:b/>
                      <w:bCs/>
                      <w:sz w:val="20"/>
                    </w:rPr>
                  </w:pPr>
                  <w:r w:rsidRPr="00C64A79">
                    <w:rPr>
                      <w:rFonts w:ascii="Times New Roman" w:hAnsi="Times New Roman" w:cs="Times New Roman"/>
                      <w:b/>
                      <w:bCs/>
                      <w:sz w:val="20"/>
                    </w:rPr>
                    <w:t xml:space="preserve">INSTRUCTIONS TO PAPER SETTERS:                                           </w:t>
                  </w:r>
                  <w:r w:rsidRPr="00C64A79">
                    <w:rPr>
                      <w:rFonts w:ascii="Times New Roman" w:hAnsi="Times New Roman" w:cs="Times New Roman"/>
                      <w:b/>
                      <w:bCs/>
                      <w:sz w:val="20"/>
                    </w:rPr>
                    <w:tab/>
                  </w:r>
                  <w:r w:rsidRPr="00C64A79">
                    <w:rPr>
                      <w:rFonts w:ascii="Times New Roman" w:hAnsi="Times New Roman" w:cs="Times New Roman"/>
                      <w:b/>
                      <w:bCs/>
                      <w:sz w:val="20"/>
                    </w:rPr>
                    <w:tab/>
                    <w:t>MAXIMUM MARKS: 75</w:t>
                  </w:r>
                </w:p>
                <w:p w:rsidR="007361E6" w:rsidRPr="00C64A79" w:rsidRDefault="007361E6" w:rsidP="007361E6">
                  <w:pPr>
                    <w:autoSpaceDE w:val="0"/>
                    <w:autoSpaceDN w:val="0"/>
                    <w:adjustRightInd w:val="0"/>
                    <w:jc w:val="both"/>
                    <w:rPr>
                      <w:rFonts w:ascii="Times New Roman" w:hAnsi="Times New Roman" w:cs="Times New Roman"/>
                      <w:sz w:val="20"/>
                    </w:rPr>
                  </w:pPr>
                  <w:r w:rsidRPr="00C64A79">
                    <w:rPr>
                      <w:rFonts w:ascii="Times New Roman" w:hAnsi="Times New Roman" w:cs="Times New Roman"/>
                      <w:sz w:val="20"/>
                    </w:rPr>
                    <w:t>1. Question No. 1 should be compulsory and cover the entire syllabus. This question should have objective or short answer type questions. It should be of 25 marks.</w:t>
                  </w:r>
                </w:p>
                <w:p w:rsidR="007361E6" w:rsidRPr="00C64A79" w:rsidRDefault="007361E6" w:rsidP="007361E6">
                  <w:pPr>
                    <w:jc w:val="both"/>
                    <w:rPr>
                      <w:rFonts w:ascii="Times New Roman" w:hAnsi="Times New Roman" w:cs="Times New Roman"/>
                      <w:sz w:val="20"/>
                    </w:rPr>
                  </w:pPr>
                  <w:r w:rsidRPr="00C64A7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361E6" w:rsidRPr="00C64A79" w:rsidRDefault="007361E6" w:rsidP="007361E6">
                  <w:pPr>
                    <w:rPr>
                      <w:sz w:val="20"/>
                    </w:rPr>
                  </w:pPr>
                </w:p>
              </w:txbxContent>
            </v:textbox>
          </v:shape>
        </w:pict>
      </w: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autoSpaceDE w:val="0"/>
        <w:autoSpaceDN w:val="0"/>
        <w:adjustRightInd w:val="0"/>
        <w:spacing w:after="200" w:line="276" w:lineRule="auto"/>
        <w:rPr>
          <w:rFonts w:ascii="Times New Roman" w:eastAsia="Times New Roman" w:hAnsi="Times New Roman" w:cs="Times New Roman"/>
          <w:b/>
          <w:bCs/>
          <w:sz w:val="20"/>
          <w:lang w:val="en-US"/>
        </w:rPr>
      </w:pPr>
    </w:p>
    <w:p w:rsidR="00C64A79" w:rsidRDefault="00C64A79" w:rsidP="007361E6">
      <w:pPr>
        <w:jc w:val="both"/>
        <w:rPr>
          <w:rFonts w:ascii="Times New Roman" w:hAnsi="Times New Roman" w:cs="Times New Roman"/>
          <w:bCs/>
          <w:i/>
          <w:sz w:val="20"/>
        </w:rPr>
      </w:pPr>
    </w:p>
    <w:p w:rsidR="007361E6" w:rsidRPr="00D76E62" w:rsidRDefault="007361E6" w:rsidP="007361E6">
      <w:pPr>
        <w:jc w:val="both"/>
        <w:rPr>
          <w:rFonts w:ascii="Times New Roman" w:hAnsi="Times New Roman" w:cs="Times New Roman"/>
          <w:bCs/>
          <w:i/>
          <w:sz w:val="20"/>
        </w:rPr>
      </w:pPr>
      <w:r w:rsidRPr="00D76E62">
        <w:rPr>
          <w:rFonts w:ascii="Times New Roman" w:hAnsi="Times New Roman" w:cs="Times New Roman"/>
          <w:bCs/>
          <w:i/>
          <w:sz w:val="20"/>
        </w:rPr>
        <w:t xml:space="preserve">Objective: Electronic Instruments are being used in industries and in Labs. The subject provides material for a first course on electronic instruments. It details the basic working and use of different instruments. </w:t>
      </w:r>
    </w:p>
    <w:p w:rsidR="007361E6" w:rsidRPr="00D76E62" w:rsidRDefault="007361E6" w:rsidP="007361E6">
      <w:pPr>
        <w:jc w:val="both"/>
        <w:rPr>
          <w:rFonts w:ascii="Times New Roman" w:eastAsia="Times New Roman" w:hAnsi="Times New Roman" w:cs="Times New Roman"/>
          <w:b/>
          <w:sz w:val="20"/>
          <w:lang w:val="en-US"/>
        </w:rPr>
      </w:pPr>
    </w:p>
    <w:p w:rsidR="007361E6" w:rsidRPr="00D76E62" w:rsidRDefault="007361E6" w:rsidP="007361E6">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UNIT – I    Introduction to Metering</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Performance Characteristics of Instruments: Static Characteristics, Dynamic Characteristics. </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Errors in Measurement: Types of Static Errors, Gross Errors, Systematic Errors, Random Errors, Sources of Errors.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Basic Meter Movement: Moving Coil and Moving Iron type of instruments. </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Display Devices: Digital display system and indicators, Classification of displays, Light Emitting Diodes (LED), Liquid Crystal Display (LCD).</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Printers: Classification of Printers, Drum Printer, Dot-Matrix, ink-jet &amp; Laser-jet Printers. </w:t>
      </w:r>
    </w:p>
    <w:p w:rsidR="00247FDF"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Electrical Standards &amp; Calibration.  </w:t>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p>
    <w:p w:rsidR="007361E6" w:rsidRPr="00D76E62" w:rsidRDefault="007361E6" w:rsidP="00247FDF">
      <w:pPr>
        <w:jc w:val="right"/>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[T1,T2][No. of Hrs.: 10]</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sz w:val="20"/>
          <w:lang w:val="en-US"/>
        </w:rPr>
        <w:t>UNIT – II      Basic Instruments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DC Ammeter, Multi range ammeters, Extending of ammeter ranges, RF Ammeter, Effect of frequency on calibration. DC Voltmeter, Multi range voltmeter, extending Voltmeter ranges, Transistor Voltmeter, Chopper type DC amplifier Voltmeter (Micro-voltmeter), Solid-State Voltmeter, AC Voltmeter using rectifiers, True RMS Voltmeter.</w:t>
      </w:r>
    </w:p>
    <w:p w:rsidR="00247FDF"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Digital Metering: Dual slope integrating type DVM (Voltage to Time conversion), Integrating type DVM (Voltage to Frequency Conversion),  Resolution and sensitivity of digital meters, General specifications of a DVM, Digital Multimeters, Digital frequency meter, Digital measurement of time, Universal counter, Electronic counter, Digital tachometer, Digital pH meter, Digital phase meter, Digital capacitance meter.</w:t>
      </w:r>
    </w:p>
    <w:p w:rsidR="007361E6" w:rsidRPr="00D76E62" w:rsidRDefault="00247FDF" w:rsidP="00247FDF">
      <w:pPr>
        <w:jc w:val="right"/>
        <w:rPr>
          <w:rFonts w:ascii="Times New Roman" w:eastAsia="Times New Roman" w:hAnsi="Times New Roman" w:cs="Times New Roman"/>
          <w:b/>
          <w:bCs/>
          <w:sz w:val="20"/>
          <w:lang w:val="en-US"/>
        </w:rPr>
      </w:pPr>
      <w:r>
        <w:rPr>
          <w:rFonts w:ascii="Times New Roman" w:eastAsia="Times New Roman" w:hAnsi="Times New Roman" w:cs="Times New Roman"/>
          <w:sz w:val="20"/>
          <w:lang w:val="en-US"/>
        </w:rPr>
        <w:t>[</w:t>
      </w:r>
      <w:r w:rsidR="007361E6" w:rsidRPr="00D76E62">
        <w:rPr>
          <w:rFonts w:ascii="Times New Roman" w:eastAsia="Times New Roman" w:hAnsi="Times New Roman" w:cs="Times New Roman"/>
          <w:b/>
          <w:bCs/>
          <w:sz w:val="20"/>
          <w:lang w:val="en-US"/>
        </w:rPr>
        <w:t>T1 T2][No. of Hrs: 14]</w:t>
      </w:r>
    </w:p>
    <w:p w:rsidR="007361E6" w:rsidRPr="00D76E62" w:rsidRDefault="007361E6" w:rsidP="007361E6">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UNIT – III   Cathode Ray Oscilloscope</w:t>
      </w:r>
    </w:p>
    <w:p w:rsidR="00D251DE"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Basic Principle, CRT features, Block diagram of oscilloscope, single/dual beam CRO, dual trace oscilloscope, (VHF) sampling oscilloscope, storage oscilloscope (For VLF Signal). Measurement of phase and frequency by Lissajous figures method. Oscilloscope as a Bridge Null detector, standard specifications of a single beam CRO, probes for CRO, Digital Storage Oscilloscope (DSO), Fiber Optic CRT recording oscilloscope.</w:t>
      </w:r>
    </w:p>
    <w:p w:rsidR="007361E6" w:rsidRPr="00D76E62" w:rsidRDefault="007361E6" w:rsidP="00D251DE">
      <w:pPr>
        <w:jc w:val="right"/>
        <w:rPr>
          <w:rFonts w:ascii="Times New Roman" w:eastAsia="Times New Roman" w:hAnsi="Times New Roman" w:cs="Times New Roman"/>
          <w:b/>
          <w:sz w:val="20"/>
          <w:lang w:val="en-US"/>
        </w:rPr>
      </w:pPr>
      <w:r w:rsidRPr="00D76E62">
        <w:rPr>
          <w:rFonts w:ascii="Times New Roman" w:eastAsia="Times New Roman" w:hAnsi="Times New Roman" w:cs="Times New Roman"/>
          <w:b/>
          <w:bCs/>
          <w:sz w:val="20"/>
          <w:lang w:val="en-US"/>
        </w:rPr>
        <w:t>[T1 T2][No. of Hrs: 10]</w:t>
      </w:r>
    </w:p>
    <w:p w:rsidR="007361E6" w:rsidRPr="00D76E62" w:rsidRDefault="007361E6" w:rsidP="007361E6">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UNIT – IV Electronic Instruments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Fixed / Variable Frequency AF Oscillator, Signal Generator, Function Generator, (sine, square and triangular wave generator), Frequency selective and Heterodyne Wave Analyzer.</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Digital Data Recording, Potentiometric Recorder (Multipoint), Digital Memory Waveform Recorder (DWR), </w:t>
      </w:r>
    </w:p>
    <w:p w:rsidR="0036012B"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Introduction to transducers, Data Acquisition System: Introduction, Objective of a DAS, Single Channel Data Acquisition System, Multi-Channel DAS.</w:t>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t xml:space="preserve">    </w:t>
      </w:r>
    </w:p>
    <w:p w:rsidR="007361E6" w:rsidRPr="00D76E62" w:rsidRDefault="007361E6" w:rsidP="0036012B">
      <w:pPr>
        <w:jc w:val="right"/>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[T1 T2][No. of Hrs: 10]</w:t>
      </w:r>
      <w:r w:rsidRPr="00D76E62">
        <w:rPr>
          <w:rFonts w:ascii="Times New Roman" w:eastAsia="Times New Roman" w:hAnsi="Times New Roman" w:cs="Times New Roman"/>
          <w:sz w:val="20"/>
          <w:lang w:val="en-US"/>
        </w:rPr>
        <w:t xml:space="preserve">                                                                              </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Text Books:</w:t>
      </w:r>
    </w:p>
    <w:p w:rsidR="007361E6" w:rsidRPr="00D76E62" w:rsidRDefault="007361E6" w:rsidP="00247FDF">
      <w:pPr>
        <w:ind w:left="720" w:hanging="720"/>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[T1]</w:t>
      </w:r>
      <w:r w:rsidRPr="00D76E62">
        <w:rPr>
          <w:rFonts w:ascii="Times New Roman" w:eastAsia="Times New Roman" w:hAnsi="Times New Roman" w:cs="Times New Roman"/>
          <w:sz w:val="20"/>
          <w:lang w:val="en-US"/>
        </w:rPr>
        <w:tab/>
        <w:t>A. K. Shawney  - Electrical &amp; Electronic Measurement &amp; Instruments, Dhanpat Rai &amp; Sons Publication</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[T2]</w:t>
      </w:r>
      <w:r w:rsidRPr="00D76E62">
        <w:rPr>
          <w:rFonts w:ascii="Times New Roman" w:eastAsia="Times New Roman" w:hAnsi="Times New Roman" w:cs="Times New Roman"/>
          <w:sz w:val="20"/>
          <w:lang w:val="en-US"/>
        </w:rPr>
        <w:tab/>
        <w:t>H.S. Kalsi, “Electronic Instrumentation” Tata McGraw-Hill.</w:t>
      </w:r>
    </w:p>
    <w:p w:rsidR="0036012B" w:rsidRDefault="0036012B" w:rsidP="007361E6">
      <w:pPr>
        <w:jc w:val="both"/>
        <w:rPr>
          <w:rFonts w:ascii="Times New Roman" w:eastAsia="Times New Roman" w:hAnsi="Times New Roman" w:cs="Times New Roman"/>
          <w:b/>
          <w:bCs/>
          <w:sz w:val="20"/>
          <w:lang w:val="en-US"/>
        </w:rPr>
      </w:pPr>
    </w:p>
    <w:p w:rsidR="007361E6" w:rsidRPr="00D76E62" w:rsidRDefault="007361E6" w:rsidP="007361E6">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Reference Books: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[R1]</w:t>
      </w:r>
      <w:r w:rsidRPr="00D76E62">
        <w:rPr>
          <w:rFonts w:ascii="Times New Roman" w:eastAsia="Times New Roman" w:hAnsi="Times New Roman" w:cs="Times New Roman"/>
          <w:sz w:val="20"/>
          <w:lang w:val="en-US"/>
        </w:rPr>
        <w:tab/>
        <w:t>W. D. Cooper, “Modern Electronics Instrumentation &amp; Measurement Techniques” PHI, 1998.</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[R2]</w:t>
      </w:r>
      <w:r w:rsidRPr="00D76E62">
        <w:rPr>
          <w:rFonts w:ascii="Times New Roman" w:eastAsia="Times New Roman" w:hAnsi="Times New Roman" w:cs="Times New Roman"/>
          <w:sz w:val="20"/>
          <w:lang w:val="en-US"/>
        </w:rPr>
        <w:tab/>
        <w:t xml:space="preserve">E. W. Gloding and F. C. Widdis  - Electrical Measurements and measuring Instruments,  Wheeler </w:t>
      </w:r>
    </w:p>
    <w:p w:rsidR="007361E6" w:rsidRPr="00D76E62" w:rsidRDefault="007361E6" w:rsidP="007361E6">
      <w:pPr>
        <w:ind w:firstLine="720"/>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Publishing, fifth Edition.</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[R3]</w:t>
      </w:r>
      <w:r w:rsidRPr="00D76E62">
        <w:rPr>
          <w:rFonts w:ascii="Times New Roman" w:eastAsia="Times New Roman" w:hAnsi="Times New Roman" w:cs="Times New Roman"/>
          <w:sz w:val="20"/>
          <w:lang w:val="en-US"/>
        </w:rPr>
        <w:tab/>
        <w:t xml:space="preserve">Reissland, M. U. “Electrical Measurements: Fundamentals, Concepts, Applications”, New age </w:t>
      </w:r>
    </w:p>
    <w:p w:rsidR="007361E6" w:rsidRPr="00D76E62" w:rsidRDefault="007361E6" w:rsidP="007361E6">
      <w:pPr>
        <w:ind w:firstLine="720"/>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International (P) Limited, Publishers.</w:t>
      </w:r>
    </w:p>
    <w:p w:rsidR="0036012B" w:rsidRDefault="0036012B">
      <w:pPr>
        <w:spacing w:after="200" w:line="276" w:lineRule="auto"/>
        <w:rPr>
          <w:rFonts w:ascii="Times New Roman" w:eastAsia="Batang" w:hAnsi="Times New Roman" w:cs="Times New Roman"/>
          <w:b/>
          <w:sz w:val="20"/>
          <w:u w:val="single"/>
          <w:lang w:val="en-US" w:eastAsia="ko-KR" w:bidi="ar-SA"/>
        </w:rPr>
      </w:pPr>
      <w:r>
        <w:rPr>
          <w:rFonts w:ascii="Times New Roman" w:eastAsia="Batang" w:hAnsi="Times New Roman" w:cs="Times New Roman"/>
          <w:b/>
          <w:sz w:val="20"/>
          <w:u w:val="single"/>
          <w:lang w:val="en-US" w:eastAsia="ko-KR" w:bidi="ar-SA"/>
        </w:rPr>
        <w:br w:type="page"/>
      </w:r>
    </w:p>
    <w:p w:rsidR="001B07C9" w:rsidRPr="001B07C9" w:rsidRDefault="001B07C9" w:rsidP="001B07C9">
      <w:pPr>
        <w:jc w:val="center"/>
        <w:rPr>
          <w:rFonts w:ascii="Times New Roman" w:eastAsia="Times New Roman" w:hAnsi="Times New Roman" w:cs="Times New Roman"/>
          <w:b/>
          <w:bCs/>
          <w:sz w:val="20"/>
          <w:u w:val="single"/>
          <w:lang w:val="en-GB" w:bidi="ar-SA"/>
        </w:rPr>
      </w:pPr>
      <w:r w:rsidRPr="001B07C9">
        <w:rPr>
          <w:rFonts w:ascii="Times New Roman" w:eastAsia="Times New Roman" w:hAnsi="Times New Roman" w:cs="Times New Roman"/>
          <w:b/>
          <w:bCs/>
          <w:sz w:val="20"/>
          <w:u w:val="single"/>
          <w:lang w:val="en-GB" w:bidi="ar-SA"/>
        </w:rPr>
        <w:lastRenderedPageBreak/>
        <w:t>DATA STRUCTURES</w:t>
      </w:r>
    </w:p>
    <w:p w:rsidR="001B07C9" w:rsidRPr="001B07C9" w:rsidRDefault="001B07C9" w:rsidP="001B07C9">
      <w:pPr>
        <w:jc w:val="center"/>
        <w:rPr>
          <w:rFonts w:ascii="Times New Roman" w:eastAsia="Times New Roman" w:hAnsi="Times New Roman" w:cs="Times New Roman"/>
          <w:b/>
          <w:bCs/>
          <w:sz w:val="20"/>
          <w:u w:val="single"/>
          <w:lang w:val="en-US" w:bidi="ar-SA"/>
        </w:rPr>
      </w:pPr>
    </w:p>
    <w:p w:rsidR="001B07C9" w:rsidRPr="001B07C9" w:rsidRDefault="001B07C9" w:rsidP="001B07C9">
      <w:pPr>
        <w:jc w:val="both"/>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US" w:bidi="ar-SA"/>
        </w:rPr>
        <w:t>Paper Code: ETCS-209</w:t>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t xml:space="preserve">L </w:t>
      </w:r>
      <w:r w:rsidRPr="001B07C9">
        <w:rPr>
          <w:rFonts w:ascii="Times New Roman" w:eastAsia="Times New Roman" w:hAnsi="Times New Roman" w:cs="Times New Roman"/>
          <w:b/>
          <w:bCs/>
          <w:sz w:val="20"/>
          <w:lang w:val="en-US" w:bidi="ar-SA"/>
        </w:rPr>
        <w:tab/>
        <w:t xml:space="preserve">T         C </w:t>
      </w:r>
    </w:p>
    <w:p w:rsidR="001B07C9" w:rsidRPr="001B07C9" w:rsidRDefault="001B07C9" w:rsidP="001B07C9">
      <w:pPr>
        <w:jc w:val="both"/>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GB" w:bidi="ar-SA"/>
        </w:rPr>
        <w:t>Paper: Data Structures</w:t>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b/>
          <w:bCs/>
          <w:sz w:val="20"/>
          <w:lang w:val="en-US" w:bidi="ar-SA"/>
        </w:rPr>
        <w:t>3</w:t>
      </w:r>
      <w:r w:rsidRPr="001B07C9">
        <w:rPr>
          <w:rFonts w:ascii="Times New Roman" w:eastAsia="Times New Roman" w:hAnsi="Times New Roman" w:cs="Times New Roman"/>
          <w:sz w:val="20"/>
          <w:lang w:val="en-GB" w:bidi="ar-SA"/>
        </w:rPr>
        <w:tab/>
      </w:r>
      <w:r w:rsidRPr="001B07C9">
        <w:rPr>
          <w:rFonts w:ascii="Times New Roman" w:eastAsia="Times New Roman" w:hAnsi="Times New Roman" w:cs="Times New Roman"/>
          <w:b/>
          <w:bCs/>
          <w:sz w:val="20"/>
          <w:lang w:val="en-US" w:bidi="ar-SA"/>
        </w:rPr>
        <w:t>1          4</w:t>
      </w:r>
    </w:p>
    <w:p w:rsidR="001B07C9" w:rsidRPr="001B07C9" w:rsidRDefault="001B07C9" w:rsidP="001B07C9">
      <w:pPr>
        <w:jc w:val="both"/>
        <w:rPr>
          <w:rFonts w:ascii="Times New Roman" w:eastAsia="Times New Roman" w:hAnsi="Times New Roman" w:cs="Times New Roman"/>
          <w:b/>
          <w:bCs/>
          <w:sz w:val="20"/>
          <w:lang w:val="en-US" w:bidi="ar-SA"/>
        </w:rPr>
      </w:pPr>
    </w:p>
    <w:p w:rsidR="001B07C9" w:rsidRPr="001B07C9" w:rsidRDefault="004F514E" w:rsidP="001B07C9">
      <w:pPr>
        <w:jc w:val="both"/>
        <w:rPr>
          <w:rFonts w:ascii="Times New Roman" w:eastAsia="Times New Roman" w:hAnsi="Times New Roman" w:cs="Times New Roman"/>
          <w:sz w:val="20"/>
          <w:lang w:val="en-US" w:bidi="ar-SA"/>
        </w:rPr>
      </w:pPr>
      <w:r w:rsidRPr="004F514E">
        <w:rPr>
          <w:rFonts w:ascii="Times New Roman" w:eastAsia="Times New Roman" w:hAnsi="Times New Roman" w:cs="Times New Roman"/>
          <w:noProof/>
          <w:sz w:val="20"/>
          <w:lang w:eastAsia="en-IN" w:bidi="ar-SA"/>
        </w:rPr>
        <w:pict>
          <v:shape id="Text Box 5" o:spid="_x0000_s1033" type="#_x0000_t202" style="position:absolute;left:0;text-align:left;margin-left:0;margin-top:3.45pt;width:451.35pt;height:80.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1B07C9" w:rsidRPr="00CC5E53" w:rsidRDefault="001B07C9" w:rsidP="001B07C9">
                  <w:pPr>
                    <w:jc w:val="both"/>
                    <w:rPr>
                      <w:rFonts w:ascii="Times New Roman" w:hAnsi="Times New Roman" w:cs="Times New Roman"/>
                      <w:b/>
                      <w:bCs/>
                      <w:sz w:val="20"/>
                    </w:rPr>
                  </w:pPr>
                  <w:r w:rsidRPr="00CC5E53">
                    <w:rPr>
                      <w:rFonts w:ascii="Times New Roman" w:hAnsi="Times New Roman" w:cs="Times New Roman"/>
                      <w:b/>
                      <w:bCs/>
                      <w:sz w:val="20"/>
                    </w:rPr>
                    <w:t xml:space="preserve">INSTRUCTIONS TO PAPER SETTERS: </w:t>
                  </w:r>
                  <w:r w:rsidRPr="00CC5E53">
                    <w:rPr>
                      <w:rFonts w:ascii="Times New Roman" w:hAnsi="Times New Roman" w:cs="Times New Roman"/>
                      <w:b/>
                      <w:bCs/>
                      <w:sz w:val="20"/>
                    </w:rPr>
                    <w:tab/>
                  </w:r>
                  <w:r w:rsidRPr="00CC5E53">
                    <w:rPr>
                      <w:rFonts w:ascii="Times New Roman" w:hAnsi="Times New Roman" w:cs="Times New Roman"/>
                      <w:b/>
                      <w:bCs/>
                      <w:sz w:val="20"/>
                    </w:rPr>
                    <w:tab/>
                  </w:r>
                  <w:r w:rsidRPr="00CC5E53">
                    <w:rPr>
                      <w:rFonts w:ascii="Times New Roman" w:hAnsi="Times New Roman" w:cs="Times New Roman"/>
                      <w:b/>
                      <w:bCs/>
                      <w:sz w:val="20"/>
                    </w:rPr>
                    <w:tab/>
                  </w:r>
                  <w:r w:rsidRPr="00CC5E53">
                    <w:rPr>
                      <w:rFonts w:ascii="Times New Roman" w:hAnsi="Times New Roman" w:cs="Times New Roman"/>
                      <w:b/>
                      <w:bCs/>
                      <w:sz w:val="20"/>
                    </w:rPr>
                    <w:tab/>
                  </w:r>
                  <w:r>
                    <w:rPr>
                      <w:rFonts w:ascii="Times New Roman" w:hAnsi="Times New Roman" w:cs="Times New Roman"/>
                      <w:b/>
                      <w:bCs/>
                      <w:sz w:val="20"/>
                    </w:rPr>
                    <w:t xml:space="preserve">      </w:t>
                  </w:r>
                  <w:r w:rsidRPr="00CC5E53">
                    <w:rPr>
                      <w:rFonts w:ascii="Times New Roman" w:hAnsi="Times New Roman" w:cs="Times New Roman"/>
                      <w:b/>
                      <w:bCs/>
                      <w:sz w:val="20"/>
                    </w:rPr>
                    <w:t>Maximum Marks: 75</w:t>
                  </w:r>
                </w:p>
                <w:p w:rsidR="001B07C9" w:rsidRPr="00CC5E53" w:rsidRDefault="001B07C9" w:rsidP="001B07C9">
                  <w:pPr>
                    <w:jc w:val="both"/>
                    <w:rPr>
                      <w:rFonts w:ascii="Times New Roman" w:hAnsi="Times New Roman" w:cs="Times New Roman"/>
                      <w:bCs/>
                      <w:sz w:val="20"/>
                    </w:rPr>
                  </w:pPr>
                  <w:r w:rsidRPr="00CC5E53">
                    <w:rPr>
                      <w:rFonts w:ascii="Times New Roman" w:hAnsi="Times New Roman" w:cs="Times New Roman"/>
                      <w:bCs/>
                      <w:sz w:val="20"/>
                    </w:rPr>
                    <w:t>1. Question No. 1 should be compulsory and cover the entire syllabus. This question should have objective or short answer type questions. It should be of 25 marks.</w:t>
                  </w:r>
                </w:p>
                <w:p w:rsidR="001B07C9" w:rsidRPr="00CC5E53" w:rsidRDefault="001B07C9" w:rsidP="001B07C9">
                  <w:pPr>
                    <w:jc w:val="both"/>
                    <w:rPr>
                      <w:rFonts w:ascii="Times New Roman" w:hAnsi="Times New Roman" w:cs="Times New Roman"/>
                      <w:sz w:val="20"/>
                    </w:rPr>
                  </w:pPr>
                  <w:r w:rsidRPr="00CC5E53">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rPr>
                    <w:t xml:space="preserve"> </w:t>
                  </w:r>
                  <w:r w:rsidRPr="00CC5E53">
                    <w:rPr>
                      <w:rFonts w:ascii="Times New Roman" w:hAnsi="Times New Roman" w:cs="Times New Roman"/>
                      <w:sz w:val="20"/>
                      <w:lang w:val="en-AU"/>
                    </w:rPr>
                    <w:t>Each question should be 12.5 marks.</w:t>
                  </w:r>
                </w:p>
              </w:txbxContent>
            </v:textbox>
          </v:shape>
        </w:pict>
      </w: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autoSpaceDE w:val="0"/>
        <w:autoSpaceDN w:val="0"/>
        <w:adjustRightInd w:val="0"/>
        <w:jc w:val="both"/>
        <w:rPr>
          <w:rFonts w:ascii="Times New Roman" w:eastAsia="Times New Roman" w:hAnsi="Times New Roman" w:cs="Times New Roman"/>
          <w:sz w:val="20"/>
          <w:lang w:val="en-US" w:bidi="ar-SA"/>
        </w:rPr>
      </w:pPr>
    </w:p>
    <w:p w:rsidR="001B07C9" w:rsidRPr="001B07C9" w:rsidRDefault="001B07C9" w:rsidP="001B07C9">
      <w:pPr>
        <w:autoSpaceDE w:val="0"/>
        <w:autoSpaceDN w:val="0"/>
        <w:adjustRightInd w:val="0"/>
        <w:jc w:val="both"/>
        <w:rPr>
          <w:rFonts w:ascii="Times New Roman" w:eastAsia="Times New Roman" w:hAnsi="Times New Roman" w:cs="Times New Roman"/>
          <w:bCs/>
          <w:i/>
          <w:sz w:val="20"/>
          <w:lang w:val="en-GB" w:bidi="ar-SA"/>
        </w:rPr>
      </w:pPr>
    </w:p>
    <w:p w:rsidR="001B07C9" w:rsidRPr="001B07C9" w:rsidRDefault="001B07C9" w:rsidP="001B07C9">
      <w:pPr>
        <w:jc w:val="both"/>
        <w:rPr>
          <w:rFonts w:ascii="Times New Roman" w:eastAsia="Times New Roman" w:hAnsi="Times New Roman" w:cs="Times New Roman"/>
          <w:bCs/>
          <w:i/>
          <w:sz w:val="20"/>
          <w:lang w:val="en-US" w:bidi="ar-SA"/>
        </w:rPr>
      </w:pPr>
      <w:r w:rsidRPr="001B07C9">
        <w:rPr>
          <w:rFonts w:ascii="Times New Roman" w:eastAsia="Times New Roman" w:hAnsi="Times New Roman" w:cs="Times New Roman"/>
          <w:bCs/>
          <w:i/>
          <w:sz w:val="20"/>
          <w:lang w:val="en-US" w:bidi="ar-SA"/>
        </w:rPr>
        <w:t xml:space="preserve">Objective: To understand the programming and the various techniques for enhancing the programming skills for solving and getting efficient results. </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b/>
          <w:bCs/>
          <w:sz w:val="20"/>
          <w:lang w:val="en-GB" w:bidi="ar-SA"/>
        </w:rPr>
        <w:tab/>
      </w:r>
      <w:r w:rsidRPr="001B07C9">
        <w:rPr>
          <w:rFonts w:ascii="Times New Roman" w:eastAsia="Times New Roman" w:hAnsi="Times New Roman" w:cs="Times New Roman"/>
          <w:sz w:val="20"/>
          <w:lang w:val="en-GB" w:bidi="ar-SA"/>
        </w:rPr>
        <w:t>  </w:t>
      </w:r>
    </w:p>
    <w:p w:rsidR="001B07C9" w:rsidRPr="001B07C9" w:rsidRDefault="001B07C9" w:rsidP="001B07C9">
      <w:pPr>
        <w:jc w:val="both"/>
        <w:rPr>
          <w:rFonts w:ascii="Times New Roman" w:eastAsia="Times New Roman" w:hAnsi="Times New Roman" w:cs="Times New Roman"/>
          <w:b/>
          <w:bCs/>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1:</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sz w:val="20"/>
          <w:lang w:val="en-GB" w:bidi="ar-SA"/>
        </w:rPr>
        <w:t xml:space="preserve"> Introduction to programm 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 T1,T2][No. of hrs. 12]</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II:</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sz w:val="20"/>
          <w:lang w:val="en-GB" w:bidi="ar-SA"/>
        </w:rPr>
        <w:t>Trees, Properties of Trees, Binary trees, Binary Tree traversal, Tree manipulation algorithms, Expreession trees and their usage, binary search trees, AVL Trees, Heaps and their implementation.</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[T1,T2][No. of hrs. 12]</w:t>
      </w:r>
    </w:p>
    <w:p w:rsidR="001B07C9" w:rsidRPr="001B07C9" w:rsidRDefault="001B07C9" w:rsidP="001B07C9">
      <w:pPr>
        <w:jc w:val="both"/>
        <w:rPr>
          <w:rFonts w:ascii="Times New Roman" w:eastAsia="Times New Roman" w:hAnsi="Times New Roman" w:cs="Times New Roman"/>
          <w:b/>
          <w:bCs/>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III:</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sz w:val="20"/>
          <w:lang w:val="en-GB" w:bidi="ar-SA"/>
        </w:rPr>
        <w:t>Multiway trees, B-Trees, 2-3 trees, 2-3-4 trees, B* and B+ Trees. Graphs, Graph representation, Graph traversal.</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[T1,T2][No. of hrs. 12]</w:t>
      </w:r>
    </w:p>
    <w:p w:rsidR="001B07C9" w:rsidRPr="001B07C9" w:rsidRDefault="001B07C9" w:rsidP="001B07C9">
      <w:pPr>
        <w:jc w:val="both"/>
        <w:rPr>
          <w:rFonts w:ascii="Times New Roman" w:eastAsia="Times New Roman" w:hAnsi="Times New Roman" w:cs="Times New Roman"/>
          <w:b/>
          <w:bCs/>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IV:</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[T1,T2][No. of hrs. 12]</w:t>
      </w:r>
    </w:p>
    <w:p w:rsidR="001B07C9" w:rsidRPr="001B07C9" w:rsidRDefault="001B07C9" w:rsidP="001B07C9">
      <w:pPr>
        <w:jc w:val="both"/>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US" w:bidi="ar-SA"/>
        </w:rPr>
        <w:t>Text Books:</w:t>
      </w:r>
    </w:p>
    <w:p w:rsidR="001B07C9" w:rsidRPr="001B07C9" w:rsidRDefault="001B07C9" w:rsidP="001B07C9">
      <w:pPr>
        <w:ind w:left="720" w:hanging="720"/>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[T1]</w:t>
      </w:r>
      <w:r w:rsidRPr="001B07C9">
        <w:rPr>
          <w:rFonts w:ascii="Times New Roman" w:eastAsia="Times New Roman" w:hAnsi="Times New Roman" w:cs="Times New Roman"/>
          <w:sz w:val="20"/>
          <w:lang w:val="en-US" w:bidi="ar-SA"/>
        </w:rPr>
        <w:tab/>
        <w:t>R. F. Gilberg, and B. A. Forouzan, “Data structures: A Pseudocode approach with C”, Thomson Learning.</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[T2]</w:t>
      </w:r>
      <w:r w:rsidRPr="001B07C9">
        <w:rPr>
          <w:rFonts w:ascii="Times New Roman" w:eastAsia="Times New Roman" w:hAnsi="Times New Roman" w:cs="Times New Roman"/>
          <w:sz w:val="20"/>
          <w:lang w:val="en-US" w:bidi="ar-SA"/>
        </w:rPr>
        <w:tab/>
        <w:t>A .V. Aho, J . E . Hopcroft, J . D . Ulman “Data Structures and Algorithm”, Pearson Education.</w:t>
      </w:r>
    </w:p>
    <w:p w:rsidR="001B07C9" w:rsidRPr="001B07C9" w:rsidRDefault="001B07C9" w:rsidP="001B07C9">
      <w:pPr>
        <w:keepNext/>
        <w:jc w:val="both"/>
        <w:outlineLvl w:val="2"/>
        <w:rPr>
          <w:rFonts w:ascii="Times New Roman" w:eastAsia="Times New Roman" w:hAnsi="Times New Roman" w:cs="Times New Roman"/>
          <w:b/>
          <w:bCs/>
          <w:sz w:val="20"/>
          <w:lang w:val="en-US" w:bidi="ar-SA"/>
        </w:rPr>
      </w:pPr>
    </w:p>
    <w:p w:rsidR="001B07C9" w:rsidRPr="001B07C9" w:rsidRDefault="001B07C9" w:rsidP="001B07C9">
      <w:pPr>
        <w:keepNext/>
        <w:jc w:val="both"/>
        <w:outlineLvl w:val="2"/>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US" w:bidi="ar-SA"/>
        </w:rPr>
        <w:t>Reference Books:</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[R1]</w:t>
      </w:r>
      <w:r w:rsidRPr="001B07C9">
        <w:rPr>
          <w:rFonts w:ascii="Times New Roman" w:eastAsia="Times New Roman" w:hAnsi="Times New Roman" w:cs="Times New Roman"/>
          <w:sz w:val="20"/>
          <w:lang w:val="en-US" w:bidi="ar-SA"/>
        </w:rPr>
        <w:tab/>
        <w:t>S. Sahni and E. Horowitz, “Data Structures”, Galgotia Publications.</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[R2]</w:t>
      </w:r>
      <w:r w:rsidRPr="001B07C9">
        <w:rPr>
          <w:rFonts w:ascii="Times New Roman" w:eastAsia="Times New Roman" w:hAnsi="Times New Roman" w:cs="Times New Roman"/>
          <w:sz w:val="20"/>
          <w:lang w:val="en-US" w:bidi="ar-SA"/>
        </w:rPr>
        <w:tab/>
        <w:t>Tanenbaum: “Data Structures using C”, Pearson/PHI.</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[R3]</w:t>
      </w:r>
      <w:r w:rsidRPr="001B07C9">
        <w:rPr>
          <w:rFonts w:ascii="Times New Roman" w:eastAsia="Times New Roman" w:hAnsi="Times New Roman" w:cs="Times New Roman"/>
          <w:sz w:val="20"/>
          <w:lang w:val="en-US" w:bidi="ar-SA"/>
        </w:rPr>
        <w:tab/>
        <w:t>T .H . Cormen, C . E . Leiserson, R .L . Rivest “Introduction to Algorithms”, PHI/Pearson.</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[R4]</w:t>
      </w:r>
      <w:r w:rsidRPr="001B07C9">
        <w:rPr>
          <w:rFonts w:ascii="Times New Roman" w:eastAsia="Times New Roman" w:hAnsi="Times New Roman" w:cs="Times New Roman"/>
          <w:sz w:val="20"/>
          <w:lang w:val="en-US" w:bidi="ar-SA"/>
        </w:rPr>
        <w:tab/>
        <w:t>A.K.Sharma, “Data Structures”, Pearson</w:t>
      </w:r>
    </w:p>
    <w:p w:rsidR="001B07C9" w:rsidRPr="001B07C9" w:rsidRDefault="001B07C9" w:rsidP="001B07C9">
      <w:pPr>
        <w:ind w:left="720" w:hanging="720"/>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 xml:space="preserve">[R5]      </w:t>
      </w:r>
      <w:r w:rsidRPr="001B07C9">
        <w:rPr>
          <w:rFonts w:ascii="Times New Roman" w:eastAsia="Times New Roman" w:hAnsi="Times New Roman" w:cs="Times New Roman"/>
          <w:sz w:val="20"/>
          <w:lang w:val="en-US" w:bidi="ar-SA"/>
        </w:rPr>
        <w:tab/>
        <w:t xml:space="preserve">Ellis  Horowitz  and Sartaz Sahani “Fundamentals of Computer  Algorithms”, Computer </w:t>
      </w:r>
      <w:r w:rsidRPr="001B07C9">
        <w:rPr>
          <w:rFonts w:ascii="Times New Roman" w:eastAsia="Times New Roman" w:hAnsi="Times New Roman" w:cs="Times New Roman"/>
          <w:sz w:val="20"/>
          <w:lang w:val="en-US" w:bidi="ar-SA"/>
        </w:rPr>
        <w:tab/>
        <w:t>Science Press.</w:t>
      </w:r>
    </w:p>
    <w:p w:rsidR="007361E6" w:rsidRPr="00D76E62" w:rsidRDefault="007361E6" w:rsidP="007361E6">
      <w:pPr>
        <w:spacing w:after="200" w:line="276" w:lineRule="auto"/>
        <w:rPr>
          <w:rFonts w:ascii="Times New Roman" w:hAnsi="Times New Roman" w:cs="Times New Roman"/>
          <w:b/>
          <w:sz w:val="20"/>
          <w:lang w:val="en-US" w:bidi="ar-SA"/>
        </w:rPr>
      </w:pPr>
      <w:r w:rsidRPr="00D76E62">
        <w:rPr>
          <w:rFonts w:ascii="Times New Roman" w:hAnsi="Times New Roman" w:cs="Times New Roman"/>
          <w:b/>
          <w:sz w:val="20"/>
          <w:lang w:val="en-US" w:bidi="ar-SA"/>
        </w:rPr>
        <w:br w:type="page"/>
      </w:r>
    </w:p>
    <w:p w:rsidR="007361E6" w:rsidRPr="00D76E62" w:rsidRDefault="007361E6" w:rsidP="007361E6">
      <w:pPr>
        <w:spacing w:line="276" w:lineRule="auto"/>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SIGNALS AND SYSTEMS</w:t>
      </w:r>
    </w:p>
    <w:p w:rsidR="007361E6" w:rsidRPr="00D76E62" w:rsidRDefault="007361E6" w:rsidP="007361E6">
      <w:pPr>
        <w:spacing w:line="276" w:lineRule="auto"/>
        <w:jc w:val="center"/>
        <w:rPr>
          <w:rFonts w:ascii="Times New Roman" w:hAnsi="Times New Roman" w:cs="Times New Roman"/>
          <w:b/>
          <w:bCs/>
          <w:sz w:val="20"/>
          <w:lang w:val="en-US"/>
        </w:rPr>
      </w:pP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ETEC-211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00F23332">
        <w:rPr>
          <w:rFonts w:ascii="Times New Roman" w:hAnsi="Times New Roman" w:cs="Times New Roman"/>
          <w:b/>
          <w:bCs/>
          <w:sz w:val="20"/>
          <w:lang w:val="en-US"/>
        </w:rPr>
        <w:tab/>
      </w:r>
      <w:r w:rsidRPr="00D76E62">
        <w:rPr>
          <w:rFonts w:ascii="Times New Roman" w:hAnsi="Times New Roman" w:cs="Times New Roman"/>
          <w:b/>
          <w:bCs/>
          <w:sz w:val="20"/>
          <w:lang w:val="en-US"/>
        </w:rPr>
        <w:t xml:space="preserve">L </w:t>
      </w:r>
      <w:r w:rsidRPr="00D76E62">
        <w:rPr>
          <w:rFonts w:ascii="Times New Roman" w:hAnsi="Times New Roman" w:cs="Times New Roman"/>
          <w:b/>
          <w:bCs/>
          <w:sz w:val="20"/>
          <w:lang w:val="en-US"/>
        </w:rPr>
        <w:tab/>
        <w:t>T</w:t>
      </w:r>
      <w:r w:rsidR="00F23332">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w:t>
      </w:r>
      <w:r w:rsidRPr="00D76E62">
        <w:rPr>
          <w:rFonts w:ascii="Times New Roman" w:hAnsi="Times New Roman" w:cs="Times New Roman"/>
          <w:b/>
          <w:bCs/>
          <w:sz w:val="20"/>
          <w:lang w:val="en-US"/>
        </w:rPr>
        <w:tab/>
        <w:t xml:space="preserve"> Signals and Systems</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00F23332">
        <w:rPr>
          <w:rFonts w:ascii="Times New Roman" w:hAnsi="Times New Roman" w:cs="Times New Roman"/>
          <w:b/>
          <w:bCs/>
          <w:sz w:val="20"/>
          <w:lang w:val="en-US"/>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 xml:space="preserve"> 1</w:t>
      </w:r>
      <w:r w:rsidRPr="00D76E62">
        <w:rPr>
          <w:rFonts w:ascii="Times New Roman" w:hAnsi="Times New Roman" w:cs="Times New Roman"/>
          <w:b/>
          <w:bCs/>
          <w:sz w:val="20"/>
          <w:lang w:val="en-US"/>
        </w:rPr>
        <w:tab/>
        <w:t>4</w:t>
      </w:r>
    </w:p>
    <w:p w:rsidR="007361E6" w:rsidRPr="00D76E62" w:rsidRDefault="004F514E" w:rsidP="007361E6">
      <w:pPr>
        <w:spacing w:line="276" w:lineRule="auto"/>
        <w:jc w:val="both"/>
        <w:rPr>
          <w:rFonts w:ascii="Times New Roman" w:hAnsi="Times New Roman" w:cs="Times New Roman"/>
          <w:sz w:val="20"/>
          <w:lang w:val="en-US"/>
        </w:rPr>
      </w:pPr>
      <w:r w:rsidRPr="004F514E">
        <w:rPr>
          <w:rFonts w:ascii="Times New Roman" w:hAnsi="Times New Roman" w:cs="Times New Roman"/>
          <w:noProof/>
          <w:sz w:val="20"/>
          <w:lang w:eastAsia="en-IN" w:bidi="ar-SA"/>
        </w:rPr>
        <w:pict>
          <v:shape id="_x0000_s1030" type="#_x0000_t202" style="position:absolute;left:0;text-align:left;margin-left:-2.45pt;margin-top:4.75pt;width:456.8pt;height:81.4pt;z-index:251664384">
            <v:textbox>
              <w:txbxContent>
                <w:p w:rsidR="007361E6" w:rsidRPr="00E71E4E" w:rsidRDefault="007361E6"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i/>
          <w:sz w:val="20"/>
          <w:lang w:val="en-US"/>
        </w:rPr>
      </w:pPr>
    </w:p>
    <w:p w:rsidR="007361E6" w:rsidRPr="00D76E62" w:rsidRDefault="007361E6" w:rsidP="007361E6">
      <w:pPr>
        <w:jc w:val="both"/>
        <w:rPr>
          <w:rFonts w:ascii="Times New Roman" w:hAnsi="Times New Roman" w:cs="Times New Roman"/>
          <w:i/>
          <w:sz w:val="20"/>
          <w:lang w:val="en-US"/>
        </w:rPr>
      </w:pPr>
    </w:p>
    <w:p w:rsidR="002F3A9E" w:rsidRDefault="002F3A9E" w:rsidP="007361E6">
      <w:pPr>
        <w:jc w:val="both"/>
        <w:rPr>
          <w:rFonts w:ascii="Times New Roman" w:hAnsi="Times New Roman" w:cs="Times New Roman"/>
          <w:i/>
          <w:sz w:val="20"/>
          <w:lang w:val="en-US"/>
        </w:rPr>
      </w:pPr>
    </w:p>
    <w:p w:rsidR="007361E6" w:rsidRPr="00D76E62" w:rsidRDefault="007361E6" w:rsidP="007361E6">
      <w:pPr>
        <w:jc w:val="both"/>
        <w:rPr>
          <w:rFonts w:ascii="Times New Roman" w:hAnsi="Times New Roman" w:cs="Times New Roman"/>
          <w:i/>
          <w:sz w:val="20"/>
          <w:lang w:val="en-US"/>
        </w:rPr>
      </w:pPr>
      <w:r w:rsidRPr="00D76E62">
        <w:rPr>
          <w:rFonts w:ascii="Times New Roman" w:hAnsi="Times New Roman" w:cs="Times New Roman"/>
          <w:i/>
          <w:sz w:val="20"/>
          <w:lang w:val="en-US"/>
        </w:rPr>
        <w:t xml:space="preserve">Objective: This is the first course for representation of various types of electronic signals and LTI systems. Applications of Fourier series, understanding of Fourier transforms and sampling of various signals. Analysis of various systems using the Z transforms, Laplace transforms. </w:t>
      </w:r>
    </w:p>
    <w:p w:rsidR="007361E6" w:rsidRPr="00D76E62" w:rsidRDefault="007361E6" w:rsidP="007361E6">
      <w:pPr>
        <w:tabs>
          <w:tab w:val="left" w:pos="851"/>
          <w:tab w:val="left" w:pos="1134"/>
        </w:tabs>
        <w:jc w:val="both"/>
        <w:rPr>
          <w:rFonts w:ascii="Times New Roman" w:hAnsi="Times New Roman" w:cs="Times New Roman"/>
          <w:b/>
          <w:i/>
          <w:sz w:val="20"/>
          <w:lang w:val="en-US"/>
        </w:rPr>
      </w:pP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w:t>
      </w:r>
      <w:r w:rsidRPr="00D76E62">
        <w:rPr>
          <w:rFonts w:ascii="Times New Roman" w:hAnsi="Times New Roman" w:cs="Times New Roman"/>
          <w:sz w:val="20"/>
          <w:lang w:val="en-US"/>
        </w:rPr>
        <w:tab/>
      </w:r>
      <w:r w:rsidRPr="00D76E62">
        <w:rPr>
          <w:rFonts w:ascii="Times New Roman" w:hAnsi="Times New Roman" w:cs="Times New Roman"/>
          <w:b/>
          <w:sz w:val="20"/>
          <w:lang w:val="en-US"/>
        </w:rPr>
        <w:t xml:space="preserve"> </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sz w:val="20"/>
        </w:rPr>
        <w:t>Continuous And Discrete Time Signals:</w:t>
      </w:r>
      <w:r w:rsidRPr="00D76E62">
        <w:rPr>
          <w:rFonts w:ascii="Times New Roman" w:hAnsi="Times New Roman" w:cs="Times New Roman"/>
          <w:sz w:val="20"/>
        </w:rPr>
        <w:t xml:space="preserve"> Definition of signal</w:t>
      </w:r>
      <w:r w:rsidRPr="00D76E62">
        <w:rPr>
          <w:rFonts w:ascii="Times New Roman" w:hAnsi="Times New Roman" w:cs="Times New Roman"/>
          <w:b/>
          <w:sz w:val="20"/>
        </w:rPr>
        <w:t>,</w:t>
      </w:r>
      <w:r w:rsidRPr="00D76E62">
        <w:rPr>
          <w:rFonts w:ascii="Times New Roman" w:hAnsi="Times New Roman" w:cs="Times New Roman"/>
          <w:sz w:val="20"/>
        </w:rPr>
        <w:t xml:space="preserve"> Classification of Signals: Periodic and Aperiodic, Even and Odd, Energy and Power signals</w:t>
      </w:r>
      <w:r w:rsidRPr="00D76E62">
        <w:rPr>
          <w:rFonts w:ascii="Times New Roman" w:hAnsi="Times New Roman" w:cs="Times New Roman"/>
          <w:b/>
          <w:sz w:val="20"/>
        </w:rPr>
        <w:t xml:space="preserve">, </w:t>
      </w:r>
      <w:r w:rsidRPr="00D76E62">
        <w:rPr>
          <w:rFonts w:ascii="Times New Roman" w:hAnsi="Times New Roman" w:cs="Times New Roman"/>
          <w:sz w:val="20"/>
        </w:rPr>
        <w:t>Deterministic and Random signals</w:t>
      </w:r>
      <w:r w:rsidRPr="00D76E62">
        <w:rPr>
          <w:rFonts w:ascii="Times New Roman" w:hAnsi="Times New Roman" w:cs="Times New Roman"/>
          <w:b/>
          <w:sz w:val="20"/>
        </w:rPr>
        <w:t>.</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Singular Functions</w:t>
      </w:r>
      <w:r w:rsidRPr="00D76E62">
        <w:rPr>
          <w:rFonts w:ascii="Times New Roman" w:hAnsi="Times New Roman" w:cs="Times New Roman"/>
          <w:sz w:val="20"/>
        </w:rPr>
        <w:t xml:space="preserve">: Unit impulse, unit step, unit ramp, complex and exponential, parabolic, Signum, Sinc etc. Properties of unit impulse  in continuous and discrete domain, properties of basic functions w.r.t. orthogonality.  </w:t>
      </w:r>
    </w:p>
    <w:p w:rsidR="007361E6" w:rsidRPr="00D76E62" w:rsidRDefault="007361E6" w:rsidP="007361E6">
      <w:pPr>
        <w:jc w:val="both"/>
        <w:rPr>
          <w:rFonts w:ascii="Times New Roman" w:eastAsia="Times New Roman" w:hAnsi="Times New Roman" w:cs="Times New Roman"/>
          <w:b/>
          <w:sz w:val="20"/>
        </w:rPr>
      </w:pPr>
      <w:r w:rsidRPr="00D76E62">
        <w:rPr>
          <w:rFonts w:ascii="Times New Roman" w:hAnsi="Times New Roman" w:cs="Times New Roman"/>
          <w:b/>
          <w:sz w:val="20"/>
        </w:rPr>
        <w:t>Transformation in independent variable of signals</w:t>
      </w:r>
      <w:r w:rsidRPr="00D76E62">
        <w:rPr>
          <w:rFonts w:ascii="Times New Roman" w:hAnsi="Times New Roman" w:cs="Times New Roman"/>
          <w:sz w:val="20"/>
        </w:rPr>
        <w:t xml:space="preserve">: Time scaling, Time shifting, Amplitude scaling. Representation of signals in terms of singular function and orthogonal functions. </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 xml:space="preserve">Systems: </w:t>
      </w:r>
      <w:r w:rsidRPr="00D76E62">
        <w:rPr>
          <w:rFonts w:ascii="Times New Roman" w:hAnsi="Times New Roman" w:cs="Times New Roman"/>
          <w:sz w:val="20"/>
        </w:rPr>
        <w:t xml:space="preserve"> Definition of system, types of systems: Linear and nonlinear, static and dynamic, causal and non-causal, time variant and invariant, invertible and non-invertible, stable and non-stable. System described by differential equation and difference equation.</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sz w:val="20"/>
        </w:rPr>
        <w:t>LTI System:</w:t>
      </w:r>
      <w:r w:rsidRPr="00D76E62">
        <w:rPr>
          <w:rFonts w:ascii="Times New Roman" w:hAnsi="Times New Roman" w:cs="Times New Roman"/>
          <w:sz w:val="20"/>
        </w:rPr>
        <w:t xml:space="preserve"> Properties of LTI System, impulse response, convolution and its properties in continuous and discrete domain with proof. Linear convolution in continuous and discrete domain using graphical method, using general formula and matrix method.</w:t>
      </w:r>
      <w:r w:rsidRPr="00D76E62">
        <w:rPr>
          <w:rFonts w:ascii="Times New Roman" w:hAnsi="Times New Roman" w:cs="Times New Roman"/>
          <w:b/>
          <w:sz w:val="20"/>
        </w:rPr>
        <w:t xml:space="preserve"> </w:t>
      </w:r>
    </w:p>
    <w:p w:rsidR="007361E6" w:rsidRPr="00D76E62" w:rsidRDefault="007361E6" w:rsidP="007361E6">
      <w:pPr>
        <w:jc w:val="right"/>
        <w:rPr>
          <w:rFonts w:ascii="Times New Roman" w:hAnsi="Times New Roman" w:cs="Times New Roman"/>
          <w:b/>
          <w:sz w:val="20"/>
        </w:rPr>
      </w:pPr>
      <w:r w:rsidRPr="00D76E62">
        <w:rPr>
          <w:rFonts w:ascii="Times New Roman" w:hAnsi="Times New Roman" w:cs="Times New Roman"/>
          <w:b/>
          <w:sz w:val="20"/>
        </w:rPr>
        <w:t>[T1, T2] [No. of Hrs. 12]</w:t>
      </w:r>
    </w:p>
    <w:p w:rsidR="007361E6" w:rsidRPr="00D76E62" w:rsidRDefault="007361E6" w:rsidP="007361E6">
      <w:pPr>
        <w:rPr>
          <w:rFonts w:ascii="Times New Roman" w:hAnsi="Times New Roman" w:cs="Times New Roman"/>
          <w:sz w:val="20"/>
          <w:lang w:val="en-US"/>
        </w:rPr>
      </w:pPr>
      <w:r w:rsidRPr="00D76E62">
        <w:rPr>
          <w:rFonts w:ascii="Times New Roman" w:hAnsi="Times New Roman" w:cs="Times New Roman"/>
          <w:b/>
          <w:sz w:val="20"/>
          <w:lang w:val="en-US"/>
        </w:rPr>
        <w:t>UNIT- II</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Fourier series:</w:t>
      </w:r>
      <w:r w:rsidRPr="00D76E62">
        <w:rPr>
          <w:rFonts w:ascii="Times New Roman" w:hAnsi="Times New Roman" w:cs="Times New Roman"/>
          <w:sz w:val="20"/>
        </w:rPr>
        <w:t xml:space="preserve"> Need and application of Fourier series. Fourier series representation of continuous time and discrete time signals using exponential method and trigonometric method. Magnitude and Phase spectrum of signals.</w:t>
      </w:r>
    </w:p>
    <w:p w:rsidR="007361E6" w:rsidRPr="00D76E62" w:rsidRDefault="007361E6" w:rsidP="007361E6">
      <w:pPr>
        <w:rPr>
          <w:rFonts w:ascii="Times New Roman" w:hAnsi="Times New Roman" w:cs="Times New Roman"/>
          <w:b/>
          <w:sz w:val="20"/>
        </w:rPr>
      </w:pPr>
      <w:r w:rsidRPr="00D76E62">
        <w:rPr>
          <w:rFonts w:ascii="Times New Roman" w:hAnsi="Times New Roman" w:cs="Times New Roman"/>
          <w:b/>
          <w:sz w:val="20"/>
        </w:rPr>
        <w:t xml:space="preserve">Fourier Transform: </w:t>
      </w:r>
      <w:r w:rsidRPr="00D76E62">
        <w:rPr>
          <w:rFonts w:ascii="Times New Roman" w:hAnsi="Times New Roman" w:cs="Times New Roman"/>
          <w:sz w:val="20"/>
        </w:rPr>
        <w:t xml:space="preserve"> Properties of the Continuous time and discrete time Fourier Transform. Magnitude and Phase representations of frequency response of LTI systems Analysis and characterization of LTI systems using Differential Equations and Difference equation.</w:t>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hAnsi="Times New Roman" w:cs="Times New Roman"/>
          <w:b/>
          <w:sz w:val="20"/>
        </w:rPr>
        <w:t>[T1,T2][No. of Hrs. 11]</w:t>
      </w:r>
    </w:p>
    <w:p w:rsidR="007361E6" w:rsidRPr="00D76E62" w:rsidRDefault="007361E6" w:rsidP="007361E6">
      <w:pPr>
        <w:rPr>
          <w:rFonts w:ascii="Times New Roman" w:hAnsi="Times New Roman" w:cs="Times New Roman"/>
          <w:b/>
          <w:sz w:val="20"/>
          <w:lang w:val="en-US"/>
        </w:rPr>
      </w:pP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III</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b/>
          <w:sz w:val="20"/>
        </w:rPr>
        <w:t xml:space="preserve">Magnitude- Phase Representation of Frequency Response of LTI System: </w:t>
      </w:r>
      <w:r w:rsidRPr="00D76E62">
        <w:rPr>
          <w:rFonts w:ascii="Times New Roman" w:hAnsi="Times New Roman" w:cs="Times New Roman"/>
          <w:sz w:val="20"/>
        </w:rPr>
        <w:t>Linear phase, concept of phase delay and group delay. All pass system.</w:t>
      </w:r>
    </w:p>
    <w:p w:rsidR="007361E6" w:rsidRPr="00D76E62" w:rsidRDefault="007361E6" w:rsidP="007361E6">
      <w:pPr>
        <w:jc w:val="both"/>
        <w:rPr>
          <w:rFonts w:ascii="Times New Roman" w:hAnsi="Times New Roman" w:cs="Times New Roman"/>
          <w:b/>
          <w:sz w:val="20"/>
          <w:lang w:val="en-US"/>
        </w:rPr>
      </w:pPr>
      <w:r w:rsidRPr="00D76E62">
        <w:rPr>
          <w:rFonts w:ascii="Times New Roman" w:hAnsi="Times New Roman" w:cs="Times New Roman"/>
          <w:b/>
          <w:sz w:val="20"/>
        </w:rPr>
        <w:t>Laplace Transform:</w:t>
      </w:r>
      <w:r w:rsidRPr="00D76E62">
        <w:rPr>
          <w:rFonts w:ascii="Times New Roman" w:hAnsi="Times New Roman" w:cs="Times New Roman"/>
          <w:sz w:val="20"/>
        </w:rPr>
        <w:t xml:space="preserve"> Properties of Laplace transform, concept of ROC and its properties. Computation of impulse response &amp; transfer function using Laplace transform. Inverse-Laplace transforms. Computation of impulse response, total response (zero state and zero input response) &amp; transfer function using Laplace transform</w:t>
      </w:r>
      <w:r w:rsidRPr="00D76E62">
        <w:rPr>
          <w:rFonts w:ascii="Times New Roman" w:hAnsi="Times New Roman" w:cs="Times New Roman"/>
          <w:b/>
          <w:sz w:val="20"/>
          <w:lang w:val="en-US"/>
        </w:rPr>
        <w:t xml:space="preserve">.                                                                                                                                           </w:t>
      </w:r>
    </w:p>
    <w:p w:rsidR="007361E6" w:rsidRPr="00D76E62" w:rsidRDefault="007361E6" w:rsidP="007361E6">
      <w:pPr>
        <w:jc w:val="right"/>
        <w:rPr>
          <w:rFonts w:ascii="Times New Roman" w:hAnsi="Times New Roman" w:cs="Times New Roman"/>
          <w:b/>
          <w:sz w:val="20"/>
          <w:lang w:val="en-US"/>
        </w:rPr>
      </w:pPr>
      <w:r w:rsidRPr="00D76E62">
        <w:rPr>
          <w:rFonts w:ascii="Times New Roman" w:hAnsi="Times New Roman" w:cs="Times New Roman"/>
          <w:b/>
          <w:sz w:val="20"/>
        </w:rPr>
        <w:t>[T1, T2] [No. of Hrs. 11]</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IV</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sz w:val="20"/>
        </w:rPr>
        <w:t>Sampling:</w:t>
      </w:r>
      <w:r w:rsidRPr="00D76E62">
        <w:rPr>
          <w:rFonts w:ascii="Times New Roman" w:hAnsi="Times New Roman" w:cs="Times New Roman"/>
          <w:sz w:val="20"/>
        </w:rPr>
        <w:t xml:space="preserve"> Sampling of low pass signals, ideal sampling, Aliasing effect, Nyquist rate, reconstruction of signal. Sampling of discrete time signals</w:t>
      </w:r>
      <w:r w:rsidRPr="00D76E62">
        <w:rPr>
          <w:rFonts w:ascii="Times New Roman" w:hAnsi="Times New Roman" w:cs="Times New Roman"/>
          <w:b/>
          <w:sz w:val="20"/>
        </w:rPr>
        <w:t>.</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Z Transform:</w:t>
      </w:r>
      <w:r w:rsidRPr="00D76E62">
        <w:rPr>
          <w:rFonts w:ascii="Times New Roman" w:hAnsi="Times New Roman" w:cs="Times New Roman"/>
          <w:sz w:val="20"/>
        </w:rPr>
        <w:t xml:space="preserve">  Region of convergence – properties of ROC, Properties of Z-transform. </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Inverse Z-transform</w:t>
      </w:r>
      <w:r w:rsidRPr="00D76E62">
        <w:rPr>
          <w:rFonts w:ascii="Times New Roman" w:hAnsi="Times New Roman" w:cs="Times New Roman"/>
          <w:sz w:val="20"/>
        </w:rPr>
        <w:t xml:space="preserve">  using contour integration - Residue theorem, Power series expansion and partial fraction expansion. Relationship between Z-transform, Fourier transform and Laplace transform. Computation of impulse response, total response (Zero state and Zero input response) &amp; Transfer function using Z-Transform. Stability of discrete-time LTI System.                                                          </w:t>
      </w:r>
    </w:p>
    <w:p w:rsidR="007361E6" w:rsidRPr="00D76E62" w:rsidRDefault="007361E6" w:rsidP="007361E6">
      <w:pPr>
        <w:jc w:val="right"/>
        <w:rPr>
          <w:rFonts w:ascii="Times New Roman" w:hAnsi="Times New Roman" w:cs="Times New Roman"/>
          <w:b/>
          <w:sz w:val="20"/>
        </w:rPr>
      </w:pPr>
      <w:r w:rsidRPr="00D76E62">
        <w:rPr>
          <w:rFonts w:ascii="Times New Roman" w:hAnsi="Times New Roman" w:cs="Times New Roman"/>
          <w:b/>
          <w:sz w:val="20"/>
        </w:rPr>
        <w:t>[T1, T2] [No. of Hrs. 10]</w:t>
      </w:r>
    </w:p>
    <w:p w:rsidR="007361E6" w:rsidRPr="00D76E62" w:rsidRDefault="007361E6" w:rsidP="007361E6">
      <w:pPr>
        <w:spacing w:line="360" w:lineRule="auto"/>
        <w:ind w:left="1140" w:hanging="1140"/>
        <w:jc w:val="both"/>
        <w:rPr>
          <w:rFonts w:ascii="Times New Roman" w:hAnsi="Times New Roman" w:cs="Times New Roman"/>
          <w:b/>
          <w:bCs/>
          <w:sz w:val="20"/>
          <w:lang w:val="en-US"/>
        </w:rPr>
      </w:pPr>
    </w:p>
    <w:p w:rsidR="007361E6" w:rsidRPr="00D76E62" w:rsidRDefault="007361E6" w:rsidP="007361E6">
      <w:pPr>
        <w:spacing w:line="360" w:lineRule="auto"/>
        <w:ind w:left="1140" w:hanging="1140"/>
        <w:jc w:val="both"/>
        <w:rPr>
          <w:rFonts w:ascii="Times New Roman" w:hAnsi="Times New Roman" w:cs="Times New Roman"/>
          <w:b/>
          <w:bCs/>
          <w:sz w:val="20"/>
          <w:lang w:val="en-US"/>
        </w:rPr>
      </w:pPr>
    </w:p>
    <w:p w:rsidR="007361E6" w:rsidRPr="00D76E62" w:rsidRDefault="007361E6" w:rsidP="007361E6">
      <w:pPr>
        <w:spacing w:line="360" w:lineRule="auto"/>
        <w:ind w:left="1140" w:hanging="1140"/>
        <w:jc w:val="both"/>
        <w:rPr>
          <w:rFonts w:ascii="Times New Roman" w:hAnsi="Times New Roman" w:cs="Times New Roman"/>
          <w:sz w:val="20"/>
          <w:lang w:val="en-US"/>
        </w:rPr>
      </w:pPr>
      <w:r w:rsidRPr="00D76E62">
        <w:rPr>
          <w:rFonts w:ascii="Times New Roman" w:hAnsi="Times New Roman" w:cs="Times New Roman"/>
          <w:b/>
          <w:bCs/>
          <w:sz w:val="20"/>
          <w:lang w:val="en-US"/>
        </w:rPr>
        <w:lastRenderedPageBreak/>
        <w:t>Text Books</w:t>
      </w:r>
      <w:r w:rsidRPr="00D76E62">
        <w:rPr>
          <w:rFonts w:ascii="Times New Roman" w:hAnsi="Times New Roman" w:cs="Times New Roman"/>
          <w:sz w:val="20"/>
          <w:lang w:val="en-US"/>
        </w:rPr>
        <w:t xml:space="preserve">: </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[T1]</w:t>
      </w:r>
      <w:r w:rsidRPr="00D76E62">
        <w:rPr>
          <w:rFonts w:ascii="Times New Roman" w:hAnsi="Times New Roman" w:cs="Times New Roman"/>
          <w:sz w:val="20"/>
        </w:rPr>
        <w:tab/>
        <w:t xml:space="preserve">AlanV.Oppenheim, Alan S.Willsky, S.Hamid Nawab, “Signals &amp; Systems”, 2nd edition, </w:t>
      </w:r>
    </w:p>
    <w:p w:rsidR="007361E6" w:rsidRPr="00D76E62" w:rsidRDefault="007361E6" w:rsidP="007361E6">
      <w:pPr>
        <w:ind w:firstLine="720"/>
        <w:rPr>
          <w:rFonts w:ascii="Times New Roman" w:hAnsi="Times New Roman" w:cs="Times New Roman"/>
          <w:sz w:val="20"/>
        </w:rPr>
      </w:pPr>
      <w:r w:rsidRPr="00D76E62">
        <w:rPr>
          <w:rFonts w:ascii="Times New Roman" w:hAnsi="Times New Roman" w:cs="Times New Roman"/>
          <w:sz w:val="20"/>
        </w:rPr>
        <w:t xml:space="preserve">Pearson Education, 1997. </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[T2</w:t>
      </w:r>
      <w:r w:rsidRPr="00D76E62">
        <w:rPr>
          <w:rFonts w:ascii="Times New Roman" w:hAnsi="Times New Roman" w:cs="Times New Roman"/>
          <w:b/>
          <w:sz w:val="20"/>
        </w:rPr>
        <w:t>]</w:t>
      </w:r>
      <w:r w:rsidRPr="00D76E62">
        <w:rPr>
          <w:rFonts w:ascii="Times New Roman" w:hAnsi="Times New Roman" w:cs="Times New Roman"/>
          <w:b/>
          <w:sz w:val="20"/>
        </w:rPr>
        <w:tab/>
      </w:r>
      <w:r w:rsidRPr="00D76E62">
        <w:rPr>
          <w:rFonts w:ascii="Times New Roman" w:hAnsi="Times New Roman" w:cs="Times New Roman"/>
          <w:sz w:val="20"/>
        </w:rPr>
        <w:t xml:space="preserve"> Simon Haykin and Barry Van Veen, “Signals and Systems”, John Wiley, 1999.</w:t>
      </w:r>
    </w:p>
    <w:p w:rsidR="007361E6" w:rsidRPr="00D76E62" w:rsidRDefault="007361E6" w:rsidP="007361E6">
      <w:pPr>
        <w:rPr>
          <w:rFonts w:ascii="Times New Roman" w:hAnsi="Times New Roman" w:cs="Times New Roman"/>
          <w:sz w:val="20"/>
        </w:rPr>
      </w:pPr>
    </w:p>
    <w:p w:rsidR="007361E6" w:rsidRPr="00D76E62" w:rsidRDefault="007361E6" w:rsidP="007361E6">
      <w:pPr>
        <w:spacing w:line="360" w:lineRule="auto"/>
        <w:ind w:left="1140" w:hanging="1140"/>
        <w:jc w:val="both"/>
        <w:rPr>
          <w:rFonts w:ascii="Times New Roman" w:hAnsi="Times New Roman" w:cs="Times New Roman"/>
          <w:b/>
          <w:sz w:val="20"/>
          <w:lang w:val="en-US"/>
        </w:rPr>
      </w:pPr>
      <w:r w:rsidRPr="00D76E62">
        <w:rPr>
          <w:rFonts w:ascii="Times New Roman" w:hAnsi="Times New Roman" w:cs="Times New Roman"/>
          <w:b/>
          <w:bCs/>
          <w:sz w:val="20"/>
          <w:lang w:val="en-US"/>
        </w:rPr>
        <w:t xml:space="preserve">Reference </w:t>
      </w:r>
      <w:r w:rsidRPr="00D76E62">
        <w:rPr>
          <w:rFonts w:ascii="Times New Roman" w:hAnsi="Times New Roman" w:cs="Times New Roman"/>
          <w:b/>
          <w:sz w:val="20"/>
          <w:lang w:val="en-US"/>
        </w:rPr>
        <w:t>Books:</w:t>
      </w:r>
    </w:p>
    <w:p w:rsidR="007361E6" w:rsidRPr="00D76E62" w:rsidRDefault="007361E6" w:rsidP="007361E6">
      <w:pPr>
        <w:ind w:left="720" w:hanging="720"/>
        <w:rPr>
          <w:rFonts w:ascii="Times New Roman" w:hAnsi="Times New Roman" w:cs="Times New Roman"/>
          <w:sz w:val="20"/>
        </w:rPr>
      </w:pPr>
      <w:r w:rsidRPr="00D76E62">
        <w:rPr>
          <w:rFonts w:ascii="Times New Roman" w:hAnsi="Times New Roman" w:cs="Times New Roman"/>
          <w:sz w:val="20"/>
        </w:rPr>
        <w:t>[R1]</w:t>
      </w:r>
      <w:r w:rsidRPr="00D76E62">
        <w:rPr>
          <w:rFonts w:ascii="Times New Roman" w:hAnsi="Times New Roman" w:cs="Times New Roman"/>
          <w:sz w:val="20"/>
        </w:rPr>
        <w:tab/>
        <w:t>M.J.Roberts, “Signals and Systems Analysis using Transform Method and MATLAB”, TMH 2003.</w:t>
      </w:r>
    </w:p>
    <w:p w:rsidR="007361E6" w:rsidRPr="00D76E62" w:rsidRDefault="007361E6" w:rsidP="007361E6">
      <w:pPr>
        <w:rPr>
          <w:rFonts w:ascii="Times New Roman" w:eastAsia="Times New Roman" w:hAnsi="Times New Roman" w:cs="Times New Roman"/>
          <w:sz w:val="20"/>
          <w:lang w:val="en-US" w:bidi="ar-SA"/>
        </w:rPr>
      </w:pPr>
      <w:r w:rsidRPr="00D76E62">
        <w:rPr>
          <w:rFonts w:ascii="Times New Roman" w:hAnsi="Times New Roman" w:cs="Times New Roman"/>
          <w:sz w:val="20"/>
        </w:rPr>
        <w:t>[R2]</w:t>
      </w:r>
      <w:r w:rsidRPr="00D76E62">
        <w:rPr>
          <w:rFonts w:ascii="Times New Roman" w:hAnsi="Times New Roman" w:cs="Times New Roman"/>
          <w:sz w:val="20"/>
        </w:rPr>
        <w:tab/>
        <w:t xml:space="preserve">Tarun kumar rawat “signals and systems “, </w:t>
      </w:r>
      <w:r w:rsidRPr="00D76E62">
        <w:rPr>
          <w:rFonts w:ascii="Times New Roman" w:eastAsia="Times New Roman" w:hAnsi="Times New Roman" w:cs="Times New Roman"/>
          <w:sz w:val="20"/>
          <w:lang w:val="en-US" w:bidi="ar-SA"/>
        </w:rPr>
        <w:t>Oxford University Press, Incorporated, 2010</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[R3]</w:t>
      </w:r>
      <w:r w:rsidRPr="00D76E62">
        <w:rPr>
          <w:rFonts w:ascii="Times New Roman" w:hAnsi="Times New Roman" w:cs="Times New Roman"/>
          <w:sz w:val="20"/>
        </w:rPr>
        <w:tab/>
        <w:t>A. Anand kumar, “signals and systems” 3</w:t>
      </w:r>
      <w:r w:rsidRPr="00D76E62">
        <w:rPr>
          <w:rFonts w:ascii="Times New Roman" w:hAnsi="Times New Roman" w:cs="Times New Roman"/>
          <w:sz w:val="20"/>
          <w:vertAlign w:val="superscript"/>
        </w:rPr>
        <w:t>rd</w:t>
      </w:r>
      <w:r w:rsidRPr="00D76E62">
        <w:rPr>
          <w:rFonts w:ascii="Times New Roman" w:hAnsi="Times New Roman" w:cs="Times New Roman"/>
          <w:sz w:val="20"/>
        </w:rPr>
        <w:t xml:space="preserve"> edition , PHI</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[R4]</w:t>
      </w:r>
      <w:r w:rsidRPr="00D76E62">
        <w:rPr>
          <w:rFonts w:ascii="Times New Roman" w:hAnsi="Times New Roman" w:cs="Times New Roman"/>
          <w:sz w:val="20"/>
        </w:rPr>
        <w:tab/>
        <w:t>Ramesh Babu and R.Anandanatrajan ,”Signals and system”, 4</w:t>
      </w:r>
      <w:r w:rsidRPr="00D76E62">
        <w:rPr>
          <w:rFonts w:ascii="Times New Roman" w:hAnsi="Times New Roman" w:cs="Times New Roman"/>
          <w:sz w:val="20"/>
          <w:vertAlign w:val="superscript"/>
        </w:rPr>
        <w:t>th</w:t>
      </w:r>
      <w:r w:rsidRPr="00D76E62">
        <w:rPr>
          <w:rFonts w:ascii="Times New Roman" w:hAnsi="Times New Roman" w:cs="Times New Roman"/>
          <w:sz w:val="20"/>
        </w:rPr>
        <w:t xml:space="preserve"> edition Sci Tech ,2013 </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[R5]</w:t>
      </w:r>
      <w:r w:rsidRPr="00D76E62">
        <w:rPr>
          <w:rFonts w:ascii="Times New Roman" w:hAnsi="Times New Roman" w:cs="Times New Roman"/>
          <w:sz w:val="20"/>
        </w:rPr>
        <w:tab/>
        <w:t xml:space="preserve">Moman .H. Hays, “Digital Signal Processing”, Schaum’s outlines, Tata McGraw-Hill2004. </w:t>
      </w:r>
    </w:p>
    <w:p w:rsidR="007361E6" w:rsidRPr="00D76E62" w:rsidRDefault="007361E6" w:rsidP="007361E6">
      <w:pPr>
        <w:ind w:left="720" w:hanging="720"/>
        <w:rPr>
          <w:rFonts w:ascii="Times New Roman" w:hAnsi="Times New Roman" w:cs="Times New Roman"/>
          <w:sz w:val="20"/>
          <w:lang w:val="en-US"/>
        </w:rPr>
      </w:pPr>
      <w:r w:rsidRPr="00D76E62">
        <w:rPr>
          <w:rFonts w:ascii="Times New Roman" w:hAnsi="Times New Roman" w:cs="Times New Roman"/>
          <w:sz w:val="20"/>
        </w:rPr>
        <w:t>[R6]</w:t>
      </w:r>
      <w:r w:rsidRPr="00D76E62">
        <w:rPr>
          <w:rFonts w:ascii="Times New Roman" w:hAnsi="Times New Roman" w:cs="Times New Roman"/>
          <w:sz w:val="20"/>
        </w:rPr>
        <w:tab/>
        <w:t>John G.Proakis and Dimitris G.Manolakis, “Digital Signal Processing, Principles, Algorithms and  Applications”, 3</w:t>
      </w:r>
      <w:r w:rsidRPr="00D76E62">
        <w:rPr>
          <w:rFonts w:ascii="Times New Roman" w:hAnsi="Times New Roman" w:cs="Times New Roman"/>
          <w:sz w:val="20"/>
          <w:vertAlign w:val="superscript"/>
        </w:rPr>
        <w:t>rd</w:t>
      </w:r>
      <w:r w:rsidRPr="00D76E62">
        <w:rPr>
          <w:rFonts w:ascii="Times New Roman" w:hAnsi="Times New Roman" w:cs="Times New Roman"/>
          <w:sz w:val="20"/>
        </w:rPr>
        <w:t xml:space="preserve">  edition. PHI, 2000.</w:t>
      </w:r>
    </w:p>
    <w:p w:rsidR="007361E6" w:rsidRPr="00D76E62" w:rsidRDefault="007361E6" w:rsidP="007361E6">
      <w:pPr>
        <w:spacing w:after="200" w:line="276" w:lineRule="auto"/>
        <w:rPr>
          <w:rFonts w:ascii="Times New Roman" w:hAnsi="Times New Roman" w:cs="Times New Roman"/>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0305DB" w:rsidRDefault="000305DB">
      <w:pPr>
        <w:spacing w:after="200" w:line="276" w:lineRule="auto"/>
        <w:rPr>
          <w:rFonts w:ascii="Times New Roman" w:hAnsi="Times New Roman" w:cs="Times New Roman"/>
          <w:b/>
          <w:bCs/>
          <w:sz w:val="20"/>
          <w:u w:val="single"/>
          <w:lang w:val="en-US" w:bidi="ar-SA"/>
        </w:rPr>
      </w:pPr>
      <w:r>
        <w:rPr>
          <w:rFonts w:ascii="Times New Roman" w:hAnsi="Times New Roman" w:cs="Times New Roman"/>
          <w:b/>
          <w:bCs/>
          <w:sz w:val="20"/>
          <w:u w:val="single"/>
          <w:lang w:val="en-US" w:bidi="ar-SA"/>
        </w:rPr>
        <w:br w:type="page"/>
      </w:r>
    </w:p>
    <w:p w:rsidR="007361E6" w:rsidRPr="00D76E62" w:rsidRDefault="007361E6" w:rsidP="007361E6">
      <w:pPr>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ANALOG ELECTRONICS-I LAB</w: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 ETEC-251</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L </w:t>
      </w:r>
      <w:r w:rsidRPr="00D76E62">
        <w:rPr>
          <w:rFonts w:ascii="Times New Roman" w:hAnsi="Times New Roman" w:cs="Times New Roman"/>
          <w:b/>
          <w:bCs/>
          <w:sz w:val="20"/>
          <w:lang w:val="en-US" w:bidi="ar-SA"/>
        </w:rPr>
        <w:tab/>
        <w:t>T/P</w:t>
      </w:r>
      <w:r w:rsidRPr="00D76E62">
        <w:rPr>
          <w:rFonts w:ascii="Times New Roman" w:hAnsi="Times New Roman" w:cs="Times New Roman"/>
          <w:b/>
          <w:bCs/>
          <w:sz w:val="20"/>
          <w:lang w:val="en-US" w:bidi="ar-SA"/>
        </w:rPr>
        <w:tab/>
        <w:t>C</w:t>
      </w: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Analog Electronics-I Lab</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0</w:t>
      </w:r>
      <w:r w:rsidRPr="00D76E62">
        <w:rPr>
          <w:rFonts w:ascii="Times New Roman" w:hAnsi="Times New Roman" w:cs="Times New Roman"/>
          <w:b/>
          <w:bCs/>
          <w:sz w:val="20"/>
          <w:lang w:val="en-US" w:bidi="ar-SA"/>
        </w:rPr>
        <w:tab/>
        <w:t xml:space="preserve"> 2</w:t>
      </w:r>
      <w:r w:rsidRPr="00D76E62">
        <w:rPr>
          <w:rFonts w:ascii="Times New Roman" w:hAnsi="Times New Roman" w:cs="Times New Roman"/>
          <w:b/>
          <w:bCs/>
          <w:sz w:val="20"/>
          <w:lang w:val="en-US" w:bidi="ar-SA"/>
        </w:rPr>
        <w:tab/>
        <w:t>1</w:t>
      </w:r>
    </w:p>
    <w:p w:rsidR="007361E6" w:rsidRPr="00D76E62" w:rsidRDefault="007361E6" w:rsidP="007361E6">
      <w:pPr>
        <w:jc w:val="both"/>
        <w:rPr>
          <w:rFonts w:ascii="Times New Roman" w:eastAsia="Times New Roman" w:hAnsi="Times New Roman" w:cs="Times New Roman"/>
          <w:b/>
          <w:sz w:val="20"/>
          <w:lang w:val="en-US" w:bidi="ar-SA"/>
        </w:rPr>
      </w:pPr>
    </w:p>
    <w:p w:rsidR="007361E6" w:rsidRPr="00D311C9" w:rsidRDefault="007361E6" w:rsidP="007361E6">
      <w:pPr>
        <w:autoSpaceDE w:val="0"/>
        <w:autoSpaceDN w:val="0"/>
        <w:adjustRightInd w:val="0"/>
        <w:spacing w:line="360" w:lineRule="auto"/>
        <w:rPr>
          <w:rFonts w:ascii="Times New Roman" w:hAnsi="Times New Roman" w:cs="Times New Roman"/>
          <w:b/>
          <w:sz w:val="20"/>
          <w:u w:val="single"/>
          <w:lang w:val="en-US" w:bidi="ar-SA"/>
        </w:rPr>
      </w:pPr>
      <w:r w:rsidRPr="00D311C9">
        <w:rPr>
          <w:rFonts w:ascii="Times New Roman" w:hAnsi="Times New Roman" w:cs="Times New Roman"/>
          <w:b/>
          <w:sz w:val="20"/>
          <w:u w:val="single"/>
          <w:lang w:val="en-US" w:bidi="ar-SA"/>
        </w:rPr>
        <w:t>List of Experiments:</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Plotting input and output characteristics and calculation of parameters of a transistor in common emitter configuration</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Transistor biasing circuit. Measurement of operating point (Ic and Vce) for a :- </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fixed bias circuit </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Potential divider biasing circuit.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Plot the FET characteristics &amp; MOSFET characteristics.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 xml:space="preserve">Two Stage R.C. Coupled Amplifier.         </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measure the overall gain of two stages at 1 KHz and compare it with gain of Ist stage, Also to observe the loading effect of second stage on the first stage.</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 xml:space="preserve"> To plot the frequency response curve of two stage amplifier.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 xml:space="preserve">To study Emitter follower circuit &amp; measurement of voltage gain and plotting of frequency response Curve.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Feedback in Amplifier. Single stage amplifier with and without bypass capacitor, measurement of voltage gain and plotting the frequency response in both cases.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determine and plot firing characteristics of SCR by varying anode to cathode voltage, and varying gate current.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note  the  wave shapes  and  voltages  at  various  points  of  a  UJT relaxation  oscillator  circuit.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Transistorized push pull amplifier &amp; Measurement  of  optimum  load, maximum undistorted  power  (by  giving  maximum  allowable  signal) Efficiency  and  percentage distortion factor.</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study the characteristics of single tuned &amp; double tuned amplifier.</w:t>
      </w:r>
    </w:p>
    <w:p w:rsidR="007361E6" w:rsidRPr="00D76E62" w:rsidRDefault="007361E6" w:rsidP="007361E6">
      <w:pPr>
        <w:spacing w:line="360" w:lineRule="auto"/>
        <w:jc w:val="both"/>
        <w:rPr>
          <w:rFonts w:ascii="Times New Roman" w:hAnsi="Times New Roman" w:cs="Times New Roman"/>
          <w:sz w:val="20"/>
          <w:lang w:val="en-US" w:bidi="ar-SA"/>
        </w:rPr>
      </w:pPr>
    </w:p>
    <w:p w:rsidR="007361E6" w:rsidRPr="00D76E62" w:rsidRDefault="007361E6" w:rsidP="007361E6">
      <w:pPr>
        <w:spacing w:line="360" w:lineRule="auto"/>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Note: It is advised to use PSPICE software and the hardware design for performing and evaluation of the above circuits.</w:t>
      </w:r>
    </w:p>
    <w:p w:rsidR="007361E6" w:rsidRPr="00D76E62" w:rsidRDefault="007361E6" w:rsidP="007361E6">
      <w:pPr>
        <w:spacing w:after="200" w:line="276" w:lineRule="auto"/>
        <w:jc w:val="both"/>
        <w:rPr>
          <w:rFonts w:ascii="Times New Roman" w:hAnsi="Times New Roman" w:cs="Times New Roman"/>
          <w:b/>
          <w:sz w:val="20"/>
          <w:lang w:val="en-US" w:bidi="ar-SA"/>
        </w:rPr>
      </w:pPr>
      <w:r w:rsidRPr="00D76E62">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r w:rsidRPr="00D76E62">
        <w:rPr>
          <w:rFonts w:ascii="Times New Roman" w:hAnsi="Times New Roman" w:cs="Times New Roman"/>
          <w:b/>
          <w:sz w:val="20"/>
          <w:lang w:val="en-US" w:bidi="ar-SA"/>
        </w:rPr>
        <w:br w:type="page"/>
      </w:r>
    </w:p>
    <w:p w:rsidR="007361E6" w:rsidRPr="00D76E62" w:rsidRDefault="007361E6" w:rsidP="007361E6">
      <w:pPr>
        <w:spacing w:after="200"/>
        <w:ind w:left="340"/>
        <w:contextualSpacing/>
        <w:jc w:val="center"/>
        <w:rPr>
          <w:rFonts w:ascii="Times New Roman" w:hAnsi="Times New Roman" w:cs="Times New Roman"/>
          <w:b/>
          <w:sz w:val="20"/>
          <w:u w:val="single"/>
        </w:rPr>
      </w:pPr>
      <w:r w:rsidRPr="00D76E62">
        <w:rPr>
          <w:rFonts w:ascii="Times New Roman" w:hAnsi="Times New Roman" w:cs="Times New Roman"/>
          <w:b/>
          <w:bCs/>
          <w:sz w:val="20"/>
          <w:u w:val="single"/>
          <w:lang w:val="en-US"/>
        </w:rPr>
        <w:lastRenderedPageBreak/>
        <w:t>SWITCHING THEORY AND LOGIC DESIGN LAB</w:t>
      </w: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ETEC-253</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            </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L</w:t>
      </w:r>
      <w:r w:rsidRPr="00D76E62">
        <w:rPr>
          <w:rFonts w:ascii="Times New Roman" w:hAnsi="Times New Roman" w:cs="Times New Roman"/>
          <w:b/>
          <w:bCs/>
          <w:sz w:val="20"/>
          <w:lang w:val="en-US"/>
        </w:rPr>
        <w:tab/>
        <w:t>T/P</w:t>
      </w:r>
      <w:r w:rsidRPr="00D76E62">
        <w:rPr>
          <w:rFonts w:ascii="Times New Roman" w:hAnsi="Times New Roman" w:cs="Times New Roman"/>
          <w:b/>
          <w:bCs/>
          <w:sz w:val="20"/>
          <w:lang w:val="en-US"/>
        </w:rPr>
        <w:tab/>
        <w:t>C</w:t>
      </w: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Switching Theory and Logic Design Lab</w:t>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
          <w:bCs/>
          <w:sz w:val="20"/>
          <w:lang w:val="en-US"/>
        </w:rPr>
        <w:t>0</w:t>
      </w:r>
      <w:r w:rsidRPr="00D76E62">
        <w:rPr>
          <w:rFonts w:ascii="Times New Roman" w:hAnsi="Times New Roman" w:cs="Times New Roman"/>
          <w:b/>
          <w:bCs/>
          <w:sz w:val="20"/>
          <w:lang w:val="en-US"/>
        </w:rPr>
        <w:tab/>
        <w:t xml:space="preserve"> 2</w:t>
      </w:r>
      <w:r w:rsidRPr="00D76E62">
        <w:rPr>
          <w:rFonts w:ascii="Times New Roman" w:hAnsi="Times New Roman" w:cs="Times New Roman"/>
          <w:b/>
          <w:bCs/>
          <w:sz w:val="20"/>
          <w:lang w:val="en-US"/>
        </w:rPr>
        <w:tab/>
        <w:t xml:space="preserve"> 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p>
    <w:p w:rsidR="007361E6" w:rsidRPr="00D76E62" w:rsidRDefault="007361E6" w:rsidP="007361E6">
      <w:pPr>
        <w:spacing w:line="276" w:lineRule="auto"/>
        <w:jc w:val="both"/>
        <w:rPr>
          <w:rFonts w:ascii="Times New Roman" w:hAnsi="Times New Roman" w:cs="Times New Roman"/>
          <w:b/>
          <w:sz w:val="20"/>
          <w:u w:val="single"/>
          <w:lang w:val="en-US"/>
        </w:rPr>
      </w:pPr>
      <w:r w:rsidRPr="00D76E62">
        <w:rPr>
          <w:rFonts w:ascii="Times New Roman" w:hAnsi="Times New Roman" w:cs="Times New Roman"/>
          <w:b/>
          <w:sz w:val="20"/>
          <w:u w:val="single"/>
          <w:lang w:val="en-US"/>
        </w:rPr>
        <w:t>List of Experiments:</w:t>
      </w: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all gates using NAND &amp; NOR gates</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Realize Half Adder, Full Adder, Half subtracter, Full subtracter </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BCD adder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Serial Adder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four bit ALU</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Master-Save J K Flip-Flop, using NAND/NOR gates</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Universal Shift Register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Self-Starting, Self Correcting Ring Counter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Multiplexer and  De-Multiplexer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Carry Look ahead Adder /  Priority Encoder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Simulation of PAL and PLA </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Simulation Mealy and Moore State machines </w:t>
      </w:r>
    </w:p>
    <w:p w:rsidR="007361E6" w:rsidRPr="00D76E62" w:rsidRDefault="007361E6" w:rsidP="007361E6">
      <w:pPr>
        <w:ind w:left="720"/>
        <w:contextualSpacing/>
        <w:jc w:val="both"/>
        <w:rPr>
          <w:rFonts w:ascii="Times New Roman" w:hAnsi="Times New Roman" w:cs="Times New Roman"/>
          <w:b/>
          <w:bCs/>
          <w:sz w:val="20"/>
          <w:u w:val="single"/>
          <w:lang w:val="en-US"/>
        </w:rPr>
      </w:pP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7361E6">
      <w:pPr>
        <w:spacing w:after="200" w:line="276" w:lineRule="auto"/>
        <w:rPr>
          <w:rFonts w:ascii="Times New Roman" w:eastAsia="Times New Roman" w:hAnsi="Times New Roman" w:cs="Times New Roman"/>
          <w:sz w:val="20"/>
          <w:lang w:val="en-US"/>
        </w:rPr>
      </w:pPr>
      <w:r w:rsidRPr="00D76E62">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r w:rsidRPr="00D76E62">
        <w:rPr>
          <w:rFonts w:ascii="Times New Roman" w:eastAsia="Times New Roman" w:hAnsi="Times New Roman" w:cs="Times New Roman"/>
          <w:sz w:val="20"/>
          <w:lang w:val="en-US"/>
        </w:rPr>
        <w:br w:type="page"/>
      </w:r>
    </w:p>
    <w:p w:rsidR="007361E6" w:rsidRPr="00D76E62" w:rsidRDefault="007361E6" w:rsidP="007361E6">
      <w:pPr>
        <w:jc w:val="center"/>
        <w:rPr>
          <w:rFonts w:ascii="Times New Roman" w:eastAsia="Times New Roman" w:hAnsi="Times New Roman" w:cs="Times New Roman"/>
          <w:b/>
          <w:bCs/>
          <w:sz w:val="20"/>
          <w:u w:val="single"/>
          <w:lang w:val="en-US"/>
        </w:rPr>
      </w:pPr>
      <w:r w:rsidRPr="00D76E62">
        <w:rPr>
          <w:rFonts w:ascii="Times New Roman" w:eastAsia="Times New Roman" w:hAnsi="Times New Roman" w:cs="Times New Roman"/>
          <w:b/>
          <w:bCs/>
          <w:sz w:val="20"/>
          <w:u w:val="single"/>
          <w:lang w:val="en-US"/>
        </w:rPr>
        <w:lastRenderedPageBreak/>
        <w:t>ELECTRONIC INSTRUMENTS AND MEASUREMENTS LAB</w:t>
      </w:r>
    </w:p>
    <w:p w:rsidR="007361E6" w:rsidRPr="00D76E62" w:rsidRDefault="007361E6" w:rsidP="007361E6">
      <w:pPr>
        <w:rPr>
          <w:rFonts w:ascii="Times New Roman" w:eastAsia="Times New Roman" w:hAnsi="Times New Roman" w:cs="Times New Roman"/>
          <w:b/>
          <w:bCs/>
          <w:sz w:val="20"/>
          <w:lang w:val="en-US"/>
        </w:rPr>
      </w:pPr>
    </w:p>
    <w:p w:rsidR="007361E6" w:rsidRPr="00D76E62" w:rsidRDefault="007361E6" w:rsidP="007361E6">
      <w:pPr>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Paper Code: ETEC - 257</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0056724E">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L</w:t>
      </w:r>
      <w:r w:rsidRPr="00D76E62">
        <w:rPr>
          <w:rFonts w:ascii="Times New Roman" w:eastAsia="Times New Roman" w:hAnsi="Times New Roman" w:cs="Times New Roman"/>
          <w:b/>
          <w:bCs/>
          <w:sz w:val="20"/>
          <w:lang w:val="en-US"/>
        </w:rPr>
        <w:tab/>
        <w:t>T/P</w:t>
      </w:r>
      <w:r w:rsidRPr="00D76E62">
        <w:rPr>
          <w:rFonts w:ascii="Times New Roman" w:eastAsia="Times New Roman" w:hAnsi="Times New Roman" w:cs="Times New Roman"/>
          <w:b/>
          <w:bCs/>
          <w:sz w:val="20"/>
          <w:lang w:val="en-US"/>
        </w:rPr>
        <w:tab/>
        <w:t>C</w:t>
      </w:r>
    </w:p>
    <w:p w:rsidR="007361E6" w:rsidRPr="00D76E62" w:rsidRDefault="007361E6" w:rsidP="007361E6">
      <w:pPr>
        <w:spacing w:after="200" w:line="276" w:lineRule="auto"/>
        <w:rPr>
          <w:rFonts w:ascii="Times New Roman" w:eastAsia="Times New Roman" w:hAnsi="Times New Roman" w:cs="Times New Roman"/>
          <w:b/>
          <w:bCs/>
          <w:sz w:val="20"/>
          <w:u w:val="single"/>
          <w:lang w:val="en-US"/>
        </w:rPr>
      </w:pPr>
      <w:r w:rsidRPr="00D76E62">
        <w:rPr>
          <w:rFonts w:ascii="Times New Roman" w:eastAsia="Times New Roman" w:hAnsi="Times New Roman" w:cs="Times New Roman"/>
          <w:b/>
          <w:bCs/>
          <w:sz w:val="20"/>
          <w:lang w:val="en-US"/>
        </w:rPr>
        <w:t>Paper</w:t>
      </w:r>
      <w:r w:rsidR="001E11B9">
        <w:rPr>
          <w:rFonts w:ascii="Times New Roman" w:eastAsia="Times New Roman" w:hAnsi="Times New Roman" w:cs="Times New Roman"/>
          <w:b/>
          <w:bCs/>
          <w:sz w:val="20"/>
          <w:lang w:val="en-US"/>
        </w:rPr>
        <w:t xml:space="preserve">: </w:t>
      </w:r>
      <w:r w:rsidRPr="00D76E62">
        <w:rPr>
          <w:rFonts w:ascii="Times New Roman" w:eastAsia="Times New Roman" w:hAnsi="Times New Roman" w:cs="Times New Roman"/>
          <w:b/>
          <w:bCs/>
          <w:sz w:val="20"/>
          <w:lang w:val="en-US"/>
        </w:rPr>
        <w:t>Electronic Instruments and Measurements Lab</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0056724E">
        <w:rPr>
          <w:rFonts w:ascii="Times New Roman" w:eastAsia="Times New Roman" w:hAnsi="Times New Roman" w:cs="Times New Roman"/>
          <w:b/>
          <w:bCs/>
          <w:sz w:val="20"/>
          <w:lang w:val="en-US"/>
        </w:rPr>
        <w:tab/>
      </w:r>
      <w:r w:rsidR="00A475A7">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0</w:t>
      </w:r>
      <w:r w:rsidRPr="00D76E62">
        <w:rPr>
          <w:rFonts w:ascii="Times New Roman" w:eastAsia="Times New Roman" w:hAnsi="Times New Roman" w:cs="Times New Roman"/>
          <w:b/>
          <w:bCs/>
          <w:sz w:val="20"/>
          <w:lang w:val="en-US"/>
        </w:rPr>
        <w:tab/>
        <w:t xml:space="preserve">  2</w:t>
      </w:r>
      <w:r w:rsidRPr="00D76E62">
        <w:rPr>
          <w:rFonts w:ascii="Times New Roman" w:eastAsia="Times New Roman" w:hAnsi="Times New Roman" w:cs="Times New Roman"/>
          <w:b/>
          <w:bCs/>
          <w:sz w:val="20"/>
          <w:lang w:val="en-US"/>
        </w:rPr>
        <w:tab/>
        <w:t>1</w:t>
      </w:r>
    </w:p>
    <w:p w:rsidR="007361E6" w:rsidRPr="00D311C9" w:rsidRDefault="007361E6" w:rsidP="007361E6">
      <w:pPr>
        <w:spacing w:after="200" w:line="276" w:lineRule="auto"/>
        <w:rPr>
          <w:rFonts w:ascii="Times New Roman" w:eastAsia="Times New Roman" w:hAnsi="Times New Roman" w:cs="Times New Roman"/>
          <w:b/>
          <w:bCs/>
          <w:sz w:val="20"/>
          <w:u w:val="single"/>
          <w:lang w:val="en-US"/>
        </w:rPr>
      </w:pPr>
      <w:r w:rsidRPr="00D311C9">
        <w:rPr>
          <w:rFonts w:ascii="Times New Roman" w:eastAsia="Times New Roman" w:hAnsi="Times New Roman" w:cs="Times New Roman"/>
          <w:b/>
          <w:bCs/>
          <w:sz w:val="20"/>
          <w:u w:val="single"/>
          <w:lang w:val="en-US"/>
        </w:rPr>
        <w:t xml:space="preserve"> List of Experiments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demonstration of different types of display devices.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resistance, voltage and current using digital multimeter / clamp 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Calibration of Ammeter and Voltmeter.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resistance, inductance and capacitance using digital RLC 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frequency and time period using digital frequency 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demonstration of universal frequency counter.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measurement of voltage, frequency and phase difference of a.c. quantities using C.R.O.</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inductance and capacitance using C.R.O.</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measurement of quantities using D.S.O.</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of function generator.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use of different types of transducers.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of different types of recorders /Printers.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To study and use different types of ADC and DAC.</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To study functioning and applications of Wave Analyzer.</w:t>
      </w:r>
    </w:p>
    <w:p w:rsidR="007361E6" w:rsidRDefault="007361E6" w:rsidP="007361E6">
      <w:pPr>
        <w:spacing w:after="200" w:line="276" w:lineRule="auto"/>
        <w:rPr>
          <w:rFonts w:ascii="Times New Roman" w:hAnsi="Times New Roman" w:cs="Times New Roman"/>
          <w:b/>
          <w:sz w:val="20"/>
          <w:lang w:val="en-US" w:bidi="ar-SA"/>
        </w:rPr>
      </w:pPr>
    </w:p>
    <w:p w:rsidR="007361E6" w:rsidRPr="00D76E62" w:rsidRDefault="007361E6" w:rsidP="007361E6">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sidRPr="000D3E33">
        <w:rPr>
          <w:rFonts w:ascii="Times New Roman" w:hAnsi="Times New Roman" w:cs="Times New Roman"/>
          <w:b/>
          <w:sz w:val="20"/>
          <w:lang w:val="en-US" w:bidi="ar-SA"/>
        </w:rPr>
        <w:t xml:space="preserve"> </w:t>
      </w:r>
      <w:r w:rsidRPr="00D76E62">
        <w:rPr>
          <w:rFonts w:ascii="Times New Roman" w:hAnsi="Times New Roman" w:cs="Times New Roman"/>
          <w:b/>
          <w:sz w:val="20"/>
          <w:lang w:val="en-US" w:bidi="ar-SA"/>
        </w:rPr>
        <w:br w:type="page"/>
      </w:r>
    </w:p>
    <w:p w:rsidR="009164E5" w:rsidRPr="0091116A" w:rsidRDefault="009164E5" w:rsidP="009164E5">
      <w:pPr>
        <w:jc w:val="center"/>
        <w:rPr>
          <w:rFonts w:ascii="Times New Roman" w:eastAsia="Times New Roman" w:hAnsi="Times New Roman" w:cs="Times New Roman"/>
          <w:b/>
          <w:color w:val="000000" w:themeColor="text1"/>
          <w:sz w:val="20"/>
          <w:u w:val="single"/>
        </w:rPr>
      </w:pPr>
      <w:r w:rsidRPr="0091116A">
        <w:rPr>
          <w:rFonts w:ascii="Times New Roman" w:eastAsia="Times New Roman" w:hAnsi="Times New Roman" w:cs="Times New Roman"/>
          <w:b/>
          <w:color w:val="000000" w:themeColor="text1"/>
          <w:sz w:val="20"/>
          <w:u w:val="single"/>
        </w:rPr>
        <w:lastRenderedPageBreak/>
        <w:t>DATA STRUCTURES LAB</w:t>
      </w:r>
    </w:p>
    <w:p w:rsidR="009164E5" w:rsidRPr="0091116A" w:rsidRDefault="009164E5" w:rsidP="009164E5">
      <w:pPr>
        <w:jc w:val="both"/>
        <w:rPr>
          <w:rFonts w:ascii="Times New Roman" w:eastAsia="Times New Roman" w:hAnsi="Times New Roman" w:cs="Times New Roman"/>
          <w:b/>
          <w:color w:val="000000" w:themeColor="text1"/>
          <w:sz w:val="20"/>
        </w:rPr>
      </w:pPr>
    </w:p>
    <w:p w:rsidR="009164E5" w:rsidRPr="0091116A" w:rsidRDefault="009164E5" w:rsidP="009164E5">
      <w:pPr>
        <w:jc w:val="both"/>
        <w:rPr>
          <w:rFonts w:ascii="Times New Roman" w:eastAsia="Times New Roman" w:hAnsi="Times New Roman" w:cs="Times New Roman"/>
          <w:b/>
          <w:color w:val="000000" w:themeColor="text1"/>
          <w:sz w:val="20"/>
        </w:rPr>
      </w:pPr>
      <w:r w:rsidRPr="0091116A">
        <w:rPr>
          <w:rFonts w:ascii="Times New Roman" w:eastAsia="Times New Roman" w:hAnsi="Times New Roman" w:cs="Times New Roman"/>
          <w:b/>
          <w:color w:val="000000" w:themeColor="text1"/>
          <w:sz w:val="20"/>
        </w:rPr>
        <w:t>Paper Code: ETCS-255</w:t>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t xml:space="preserve">  </w:t>
      </w:r>
      <w:r w:rsidRPr="0091116A">
        <w:rPr>
          <w:rFonts w:ascii="Times New Roman" w:eastAsia="Times New Roman" w:hAnsi="Times New Roman" w:cs="Times New Roman"/>
          <w:b/>
          <w:color w:val="000000" w:themeColor="text1"/>
          <w:sz w:val="20"/>
        </w:rPr>
        <w:tab/>
        <w:t xml:space="preserve"> </w:t>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t>L</w:t>
      </w:r>
      <w:r w:rsidRPr="0091116A">
        <w:rPr>
          <w:rFonts w:ascii="Times New Roman" w:eastAsia="Times New Roman" w:hAnsi="Times New Roman" w:cs="Times New Roman"/>
          <w:b/>
          <w:color w:val="000000" w:themeColor="text1"/>
          <w:sz w:val="20"/>
        </w:rPr>
        <w:tab/>
        <w:t>T/P</w:t>
      </w:r>
      <w:r w:rsidRPr="0091116A">
        <w:rPr>
          <w:rFonts w:ascii="Times New Roman" w:eastAsia="Times New Roman" w:hAnsi="Times New Roman" w:cs="Times New Roman"/>
          <w:b/>
          <w:color w:val="000000" w:themeColor="text1"/>
          <w:sz w:val="20"/>
        </w:rPr>
        <w:tab/>
        <w:t>C</w:t>
      </w:r>
    </w:p>
    <w:p w:rsidR="009164E5" w:rsidRPr="0091116A" w:rsidRDefault="009164E5" w:rsidP="009164E5">
      <w:pPr>
        <w:jc w:val="both"/>
        <w:rPr>
          <w:rFonts w:ascii="Times New Roman" w:eastAsia="Times New Roman" w:hAnsi="Times New Roman" w:cs="Times New Roman"/>
          <w:color w:val="000000" w:themeColor="text1"/>
          <w:sz w:val="20"/>
        </w:rPr>
      </w:pPr>
      <w:r w:rsidRPr="0091116A">
        <w:rPr>
          <w:rFonts w:ascii="Times New Roman" w:eastAsia="Times New Roman" w:hAnsi="Times New Roman" w:cs="Times New Roman"/>
          <w:b/>
          <w:color w:val="000000" w:themeColor="text1"/>
          <w:sz w:val="20"/>
        </w:rPr>
        <w:t>Paper: Data Structures Lab</w:t>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t>0</w:t>
      </w:r>
      <w:r w:rsidRPr="0091116A">
        <w:rPr>
          <w:rFonts w:ascii="Times New Roman" w:eastAsia="Times New Roman" w:hAnsi="Times New Roman" w:cs="Times New Roman"/>
          <w:b/>
          <w:color w:val="000000" w:themeColor="text1"/>
          <w:sz w:val="20"/>
        </w:rPr>
        <w:tab/>
        <w:t>2</w:t>
      </w:r>
      <w:r w:rsidRPr="0091116A">
        <w:rPr>
          <w:rFonts w:ascii="Times New Roman" w:eastAsia="Times New Roman" w:hAnsi="Times New Roman" w:cs="Times New Roman"/>
          <w:b/>
          <w:color w:val="000000" w:themeColor="text1"/>
          <w:sz w:val="20"/>
        </w:rPr>
        <w:tab/>
        <w:t>1</w:t>
      </w:r>
    </w:p>
    <w:p w:rsidR="009164E5" w:rsidRDefault="009164E5" w:rsidP="009164E5">
      <w:pPr>
        <w:jc w:val="both"/>
        <w:rPr>
          <w:rFonts w:ascii="Times New Roman" w:eastAsia="Times New Roman" w:hAnsi="Times New Roman" w:cs="Times New Roman"/>
          <w:b/>
          <w:bCs/>
          <w:color w:val="000000" w:themeColor="text1"/>
          <w:sz w:val="20"/>
          <w:lang w:val="fr-FR"/>
        </w:rPr>
      </w:pPr>
    </w:p>
    <w:p w:rsidR="009164E5" w:rsidRDefault="009164E5" w:rsidP="009164E5">
      <w:pPr>
        <w:jc w:val="both"/>
        <w:rPr>
          <w:rFonts w:ascii="Times New Roman" w:eastAsia="Times New Roman" w:hAnsi="Times New Roman" w:cs="Times New Roman"/>
          <w:b/>
          <w:bCs/>
          <w:color w:val="000000" w:themeColor="text1"/>
          <w:sz w:val="20"/>
          <w:u w:val="single"/>
          <w:lang w:val="fr-FR"/>
        </w:rPr>
      </w:pPr>
      <w:r w:rsidRPr="00492D1F">
        <w:rPr>
          <w:rFonts w:ascii="Times New Roman" w:eastAsia="Times New Roman" w:hAnsi="Times New Roman" w:cs="Times New Roman"/>
          <w:b/>
          <w:bCs/>
          <w:color w:val="000000" w:themeColor="text1"/>
          <w:sz w:val="20"/>
          <w:u w:val="single"/>
          <w:lang w:val="fr-FR"/>
        </w:rPr>
        <w:t>List of E</w:t>
      </w:r>
      <w:r>
        <w:rPr>
          <w:rFonts w:ascii="Times New Roman" w:eastAsia="Times New Roman" w:hAnsi="Times New Roman" w:cs="Times New Roman"/>
          <w:b/>
          <w:bCs/>
          <w:color w:val="000000" w:themeColor="text1"/>
          <w:sz w:val="20"/>
          <w:u w:val="single"/>
          <w:lang w:val="fr-FR"/>
        </w:rPr>
        <w:t>xperiments</w:t>
      </w:r>
      <w:r w:rsidRPr="00492D1F">
        <w:rPr>
          <w:rFonts w:ascii="Times New Roman" w:eastAsia="Times New Roman" w:hAnsi="Times New Roman" w:cs="Times New Roman"/>
          <w:b/>
          <w:bCs/>
          <w:color w:val="000000" w:themeColor="text1"/>
          <w:sz w:val="20"/>
          <w:u w:val="single"/>
          <w:lang w:val="fr-FR"/>
        </w:rPr>
        <w:t> :</w:t>
      </w:r>
    </w:p>
    <w:p w:rsidR="009164E5" w:rsidRPr="00492D1F" w:rsidRDefault="009164E5" w:rsidP="009164E5">
      <w:pPr>
        <w:jc w:val="both"/>
        <w:rPr>
          <w:rFonts w:ascii="Times New Roman" w:eastAsia="Times New Roman" w:hAnsi="Times New Roman" w:cs="Times New Roman"/>
          <w:b/>
          <w:bCs/>
          <w:color w:val="000000" w:themeColor="text1"/>
          <w:sz w:val="20"/>
          <w:u w:val="single"/>
          <w:lang w:val="fr-FR"/>
        </w:rPr>
      </w:pPr>
    </w:p>
    <w:p w:rsidR="009164E5" w:rsidRPr="0034538A" w:rsidRDefault="009164E5" w:rsidP="00B66C75">
      <w:pPr>
        <w:numPr>
          <w:ilvl w:val="0"/>
          <w:numId w:val="35"/>
        </w:numPr>
        <w:spacing w:line="276" w:lineRule="auto"/>
        <w:ind w:left="317" w:hanging="317"/>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Perform Linear Search and Binary Search on an array.</w:t>
      </w:r>
    </w:p>
    <w:p w:rsidR="009164E5" w:rsidRPr="0034538A" w:rsidRDefault="009164E5" w:rsidP="009164E5">
      <w:pPr>
        <w:jc w:val="both"/>
        <w:rPr>
          <w:rFonts w:ascii="Times New Roman" w:hAnsi="Times New Roman" w:cs="Times New Roman"/>
          <w:sz w:val="20"/>
        </w:rPr>
      </w:pPr>
      <w:r w:rsidRPr="0034538A">
        <w:rPr>
          <w:rFonts w:ascii="Times New Roman" w:hAnsi="Times New Roman" w:cs="Times New Roman"/>
          <w:sz w:val="20"/>
        </w:rPr>
        <w:t xml:space="preserve">      Description of programs:</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Read an array of type integer.</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Input element from user for searching.</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 xml:space="preserve">Search the element by passing the array to a function and then returning the position of the element from the function else return -1 if the element is not found. </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Display the position where the element has been found.</w:t>
      </w:r>
    </w:p>
    <w:p w:rsidR="009164E5" w:rsidRPr="0034538A" w:rsidRDefault="009164E5" w:rsidP="00B66C75">
      <w:pPr>
        <w:numPr>
          <w:ilvl w:val="0"/>
          <w:numId w:val="35"/>
        </w:numPr>
        <w:spacing w:line="276" w:lineRule="auto"/>
        <w:ind w:left="317" w:hanging="317"/>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Implement sparse matrix using array.</w:t>
      </w:r>
    </w:p>
    <w:p w:rsidR="009164E5" w:rsidRPr="0034538A" w:rsidRDefault="009164E5" w:rsidP="009164E5">
      <w:pPr>
        <w:jc w:val="both"/>
        <w:rPr>
          <w:rFonts w:ascii="Times New Roman" w:hAnsi="Times New Roman" w:cs="Times New Roman"/>
          <w:sz w:val="20"/>
        </w:rPr>
      </w:pPr>
      <w:r w:rsidRPr="0034538A">
        <w:rPr>
          <w:rFonts w:ascii="Times New Roman" w:hAnsi="Times New Roman" w:cs="Times New Roman"/>
          <w:sz w:val="20"/>
        </w:rPr>
        <w:t xml:space="preserve">      Description of program:</w:t>
      </w:r>
    </w:p>
    <w:p w:rsidR="009164E5" w:rsidRPr="0034538A" w:rsidRDefault="009164E5" w:rsidP="00B66C75">
      <w:pPr>
        <w:numPr>
          <w:ilvl w:val="0"/>
          <w:numId w:val="37"/>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Read a 2D array from the user.</w:t>
      </w:r>
    </w:p>
    <w:p w:rsidR="009164E5" w:rsidRPr="0034538A" w:rsidRDefault="009164E5" w:rsidP="00B66C75">
      <w:pPr>
        <w:numPr>
          <w:ilvl w:val="0"/>
          <w:numId w:val="37"/>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Store it in the sparse matrix form, use array of structures.</w:t>
      </w:r>
    </w:p>
    <w:p w:rsidR="009164E5" w:rsidRPr="0034538A" w:rsidRDefault="009164E5" w:rsidP="00B66C75">
      <w:pPr>
        <w:numPr>
          <w:ilvl w:val="0"/>
          <w:numId w:val="37"/>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Print the final array.</w:t>
      </w:r>
    </w:p>
    <w:p w:rsidR="009164E5" w:rsidRPr="0034538A" w:rsidRDefault="009164E5" w:rsidP="00B66C75">
      <w:pPr>
        <w:numPr>
          <w:ilvl w:val="0"/>
          <w:numId w:val="35"/>
        </w:numPr>
        <w:spacing w:line="276" w:lineRule="auto"/>
        <w:ind w:left="360"/>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Create a linked list with nodes having information about a student and perform</w:t>
      </w:r>
    </w:p>
    <w:p w:rsidR="009164E5" w:rsidRPr="0034538A" w:rsidRDefault="009164E5" w:rsidP="00B66C75">
      <w:pPr>
        <w:numPr>
          <w:ilvl w:val="0"/>
          <w:numId w:val="38"/>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Insert a new node at specified position.</w:t>
      </w:r>
    </w:p>
    <w:p w:rsidR="009164E5" w:rsidRPr="0034538A" w:rsidRDefault="009164E5" w:rsidP="00B66C75">
      <w:pPr>
        <w:numPr>
          <w:ilvl w:val="0"/>
          <w:numId w:val="38"/>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 xml:space="preserve">Delete of a node with the roll number of student specified. </w:t>
      </w:r>
    </w:p>
    <w:p w:rsidR="009164E5" w:rsidRPr="0034538A" w:rsidRDefault="009164E5" w:rsidP="00B66C75">
      <w:pPr>
        <w:numPr>
          <w:ilvl w:val="0"/>
          <w:numId w:val="38"/>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Reversal of that linked list.</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4. Create doubly linked list with nodes having information about an employee and perform Insertion at front of doubly linked list and perform deletion at end of that doubly linked list.</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5. Create circular linked list having information about an college and perform Insertion at front perform Deletion at end.</w:t>
      </w:r>
    </w:p>
    <w:p w:rsidR="009164E5" w:rsidRPr="0034538A" w:rsidRDefault="009164E5" w:rsidP="009164E5">
      <w:pPr>
        <w:contextualSpacing/>
        <w:jc w:val="both"/>
        <w:rPr>
          <w:rFonts w:ascii="Times New Roman" w:eastAsia="Times New Roman" w:hAnsi="Times New Roman" w:cs="Times New Roman"/>
          <w:bCs/>
          <w:iCs/>
          <w:sz w:val="20"/>
          <w:lang w:val="en-GB"/>
        </w:rPr>
      </w:pPr>
      <w:r w:rsidRPr="0034538A">
        <w:rPr>
          <w:rFonts w:ascii="Times New Roman" w:eastAsia="Times New Roman" w:hAnsi="Times New Roman" w:cs="Times New Roman"/>
          <w:bCs/>
          <w:iCs/>
          <w:sz w:val="20"/>
          <w:lang w:val="en-GB"/>
        </w:rPr>
        <w:t>6. Create a stack and perform Pop, Push, Traverse operations on the stack using Linear Linked list.</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7. Create a Linear Queue using Linked List and implement different operations such as Insert, Delete, and Display the queue elements.</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lang w:val="en-GB"/>
        </w:rPr>
        <w:t>8. Create a Binary Tree (Display using Graphics) perform Tree traversals (Preorder, Postorder, Inorder) using the concept of recursion.</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9. Implement insertion, deletion and display (inorder, preorder and postorder) on binary search tree with the information in the tree about the details of a automobile (type, company, year of make).</w:t>
      </w:r>
    </w:p>
    <w:p w:rsidR="009164E5" w:rsidRPr="0034538A" w:rsidRDefault="009164E5" w:rsidP="009164E5">
      <w:pPr>
        <w:contextualSpacing/>
        <w:jc w:val="both"/>
        <w:rPr>
          <w:rFonts w:ascii="Times New Roman" w:eastAsia="Times New Roman" w:hAnsi="Times New Roman" w:cs="Times New Roman"/>
          <w:sz w:val="24"/>
          <w:szCs w:val="24"/>
        </w:rPr>
      </w:pPr>
      <w:r w:rsidRPr="0034538A">
        <w:rPr>
          <w:rFonts w:ascii="Times New Roman" w:eastAsia="Times New Roman" w:hAnsi="Times New Roman" w:cs="Times New Roman"/>
          <w:sz w:val="20"/>
        </w:rPr>
        <w:t>10. To implement Insertion sort, Merge sort, Quick sort, Bubble sort, Bucket sort, Radix sort, Shell sort, Selection sort, Heap sort and Exchange sort using array as a data structure.</w:t>
      </w:r>
      <w:r w:rsidRPr="0034538A">
        <w:rPr>
          <w:rFonts w:ascii="Times New Roman" w:eastAsia="Times New Roman" w:hAnsi="Times New Roman" w:cs="Times New Roman"/>
          <w:sz w:val="24"/>
          <w:szCs w:val="24"/>
        </w:rPr>
        <w:t xml:space="preserve"> </w:t>
      </w:r>
    </w:p>
    <w:p w:rsidR="009164E5" w:rsidRPr="0091116A" w:rsidRDefault="009164E5" w:rsidP="009164E5">
      <w:pPr>
        <w:jc w:val="both"/>
        <w:rPr>
          <w:rFonts w:ascii="Times New Roman" w:eastAsia="Times New Roman" w:hAnsi="Times New Roman" w:cs="Times New Roman"/>
          <w:b/>
          <w:bCs/>
          <w:color w:val="000000" w:themeColor="text1"/>
          <w:sz w:val="20"/>
          <w:lang w:val="fr-FR"/>
        </w:rPr>
      </w:pPr>
    </w:p>
    <w:p w:rsidR="009164E5" w:rsidRPr="0091116A" w:rsidRDefault="009164E5" w:rsidP="009164E5">
      <w:pPr>
        <w:jc w:val="both"/>
        <w:rPr>
          <w:rFonts w:ascii="Times New Roman" w:eastAsia="Times New Roman" w:hAnsi="Times New Roman" w:cs="Times New Roman"/>
          <w:b/>
          <w:color w:val="000000" w:themeColor="text1"/>
          <w:sz w:val="20"/>
        </w:rPr>
      </w:pPr>
      <w:r w:rsidRPr="0091116A">
        <w:rPr>
          <w:rFonts w:ascii="Times New Roman" w:eastAsia="Times New Roman" w:hAnsi="Times New Roman" w:cs="Times New Roman"/>
          <w:b/>
          <w:color w:val="000000" w:themeColor="text1"/>
          <w:sz w:val="20"/>
        </w:rPr>
        <w:t xml:space="preserve">NOTE:- At least 8 Experiments </w:t>
      </w:r>
      <w:r>
        <w:rPr>
          <w:rFonts w:ascii="Times New Roman" w:eastAsia="Times New Roman" w:hAnsi="Times New Roman" w:cs="Times New Roman"/>
          <w:b/>
          <w:color w:val="000000" w:themeColor="text1"/>
          <w:sz w:val="20"/>
        </w:rPr>
        <w:t xml:space="preserve">out of the list </w:t>
      </w:r>
      <w:r w:rsidRPr="0091116A">
        <w:rPr>
          <w:rFonts w:ascii="Times New Roman" w:eastAsia="Times New Roman" w:hAnsi="Times New Roman" w:cs="Times New Roman"/>
          <w:b/>
          <w:color w:val="000000" w:themeColor="text1"/>
          <w:sz w:val="20"/>
        </w:rPr>
        <w:t>must be done in the semester.</w:t>
      </w:r>
    </w:p>
    <w:p w:rsidR="009164E5" w:rsidRPr="0091116A" w:rsidRDefault="009164E5" w:rsidP="009164E5">
      <w:pPr>
        <w:jc w:val="both"/>
        <w:rPr>
          <w:rFonts w:ascii="Times New Roman" w:eastAsia="Times New Roman" w:hAnsi="Times New Roman" w:cs="Times New Roman"/>
          <w:b/>
          <w:bCs/>
          <w:sz w:val="20"/>
          <w:lang w:val="fr-FR"/>
        </w:rPr>
      </w:pPr>
      <w:r w:rsidRPr="0091116A">
        <w:rPr>
          <w:rFonts w:ascii="Times New Roman" w:eastAsia="Times New Roman" w:hAnsi="Times New Roman" w:cs="Times New Roman"/>
          <w:b/>
          <w:bCs/>
          <w:sz w:val="20"/>
          <w:lang w:val="fr-FR"/>
        </w:rPr>
        <w:br w:type="page"/>
      </w:r>
    </w:p>
    <w:p w:rsidR="007361E6" w:rsidRPr="00D76E62" w:rsidRDefault="007361E6" w:rsidP="00F671AF">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SIGNALS AND SYSTEMS LAB</w:t>
      </w:r>
    </w:p>
    <w:p w:rsidR="007361E6" w:rsidRPr="00D76E62" w:rsidRDefault="007361E6" w:rsidP="00F671AF">
      <w:pPr>
        <w:jc w:val="center"/>
        <w:rPr>
          <w:rFonts w:ascii="Times New Roman" w:hAnsi="Times New Roman" w:cs="Times New Roman"/>
          <w:b/>
          <w:bCs/>
          <w:sz w:val="20"/>
          <w:u w:val="single"/>
          <w:lang w:val="en-US"/>
        </w:rPr>
      </w:pPr>
    </w:p>
    <w:p w:rsidR="007361E6" w:rsidRPr="00D76E62" w:rsidRDefault="007361E6" w:rsidP="00F671AF">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ETEC-259</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00F671AF">
        <w:rPr>
          <w:rFonts w:ascii="Times New Roman" w:hAnsi="Times New Roman" w:cs="Times New Roman"/>
          <w:b/>
          <w:bCs/>
          <w:sz w:val="20"/>
          <w:lang w:val="en-US"/>
        </w:rPr>
        <w:tab/>
      </w:r>
      <w:r w:rsidRPr="00D76E62">
        <w:rPr>
          <w:rFonts w:ascii="Times New Roman" w:hAnsi="Times New Roman" w:cs="Times New Roman"/>
          <w:b/>
          <w:bCs/>
          <w:sz w:val="20"/>
          <w:lang w:val="en-US"/>
        </w:rPr>
        <w:t>L</w:t>
      </w:r>
      <w:r w:rsidRPr="00D76E62">
        <w:rPr>
          <w:rFonts w:ascii="Times New Roman" w:hAnsi="Times New Roman" w:cs="Times New Roman"/>
          <w:b/>
          <w:bCs/>
          <w:sz w:val="20"/>
          <w:lang w:val="en-US"/>
        </w:rPr>
        <w:tab/>
      </w:r>
      <w:r>
        <w:rPr>
          <w:rFonts w:ascii="Times New Roman" w:hAnsi="Times New Roman" w:cs="Times New Roman"/>
          <w:b/>
          <w:bCs/>
          <w:sz w:val="20"/>
          <w:lang w:val="en-US"/>
        </w:rPr>
        <w:t>T/</w:t>
      </w:r>
      <w:r w:rsidRPr="00D76E62">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7361E6" w:rsidRPr="00D76E62" w:rsidRDefault="007361E6" w:rsidP="00F671AF">
      <w:pPr>
        <w:jc w:val="both"/>
        <w:rPr>
          <w:rFonts w:ascii="Times New Roman" w:hAnsi="Times New Roman" w:cs="Times New Roman"/>
          <w:sz w:val="20"/>
          <w:lang w:val="en-US"/>
        </w:rPr>
      </w:pPr>
      <w:r w:rsidRPr="00D76E62">
        <w:rPr>
          <w:rFonts w:ascii="Times New Roman" w:hAnsi="Times New Roman" w:cs="Times New Roman"/>
          <w:b/>
          <w:bCs/>
          <w:sz w:val="20"/>
          <w:lang w:val="en-US"/>
        </w:rPr>
        <w:t>Paper: Signals and Systems Lab</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Pr>
          <w:rFonts w:ascii="Times New Roman" w:hAnsi="Times New Roman" w:cs="Times New Roman"/>
          <w:b/>
          <w:bCs/>
          <w:sz w:val="20"/>
          <w:lang w:val="en-US"/>
        </w:rPr>
        <w:tab/>
      </w:r>
      <w:r w:rsidRPr="00D76E62">
        <w:rPr>
          <w:rFonts w:ascii="Times New Roman" w:hAnsi="Times New Roman" w:cs="Times New Roman"/>
          <w:b/>
          <w:bCs/>
          <w:sz w:val="20"/>
          <w:lang w:val="en-US"/>
        </w:rPr>
        <w:tab/>
      </w:r>
      <w:r w:rsidR="00F671AF">
        <w:rPr>
          <w:rFonts w:ascii="Times New Roman" w:hAnsi="Times New Roman" w:cs="Times New Roman"/>
          <w:b/>
          <w:bCs/>
          <w:sz w:val="20"/>
          <w:lang w:val="en-US"/>
        </w:rPr>
        <w:tab/>
      </w:r>
      <w:r w:rsidRPr="00D76E62">
        <w:rPr>
          <w:rFonts w:ascii="Times New Roman" w:hAnsi="Times New Roman" w:cs="Times New Roman"/>
          <w:b/>
          <w:bCs/>
          <w:sz w:val="20"/>
          <w:lang w:val="en-US"/>
        </w:rPr>
        <w:t>0</w:t>
      </w:r>
      <w:r w:rsidRPr="00D76E62">
        <w:rPr>
          <w:rFonts w:ascii="Times New Roman" w:hAnsi="Times New Roman" w:cs="Times New Roman"/>
          <w:b/>
          <w:bCs/>
          <w:sz w:val="20"/>
          <w:lang w:val="en-US"/>
        </w:rPr>
        <w:tab/>
        <w:t>2</w:t>
      </w:r>
      <w:r w:rsidRPr="00D76E62">
        <w:rPr>
          <w:rFonts w:ascii="Times New Roman" w:hAnsi="Times New Roman" w:cs="Times New Roman"/>
          <w:b/>
          <w:bCs/>
          <w:sz w:val="20"/>
          <w:lang w:val="en-US"/>
        </w:rPr>
        <w:tab/>
        <w:t>1</w:t>
      </w:r>
    </w:p>
    <w:p w:rsidR="007361E6" w:rsidRPr="00D76E62" w:rsidRDefault="007361E6" w:rsidP="00F671AF">
      <w:pPr>
        <w:jc w:val="both"/>
        <w:rPr>
          <w:rFonts w:ascii="Times New Roman" w:hAnsi="Times New Roman" w:cs="Times New Roman"/>
          <w:b/>
          <w:bCs/>
          <w:sz w:val="20"/>
          <w:u w:val="single"/>
          <w:lang w:val="en-US"/>
        </w:rPr>
      </w:pPr>
    </w:p>
    <w:p w:rsidR="007361E6" w:rsidRPr="00D76E62" w:rsidRDefault="007361E6" w:rsidP="00F671AF">
      <w:pPr>
        <w:tabs>
          <w:tab w:val="left" w:pos="851"/>
        </w:tabs>
        <w:jc w:val="both"/>
        <w:rPr>
          <w:rFonts w:ascii="Times New Roman" w:hAnsi="Times New Roman" w:cs="Times New Roman"/>
          <w:b/>
          <w:sz w:val="20"/>
          <w:u w:val="single"/>
          <w:lang w:val="en-US"/>
        </w:rPr>
      </w:pPr>
      <w:r w:rsidRPr="00D76E62">
        <w:rPr>
          <w:rFonts w:ascii="Times New Roman" w:hAnsi="Times New Roman" w:cs="Times New Roman"/>
          <w:b/>
          <w:sz w:val="20"/>
          <w:u w:val="single"/>
          <w:lang w:val="en-US"/>
        </w:rPr>
        <w:t>List of experiments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Introduction to MATLAB and its basic commands.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unit step, unit impulse, unit ramp, exponential, parabolic functions and sinusoidal signals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linear convolution of two sequences.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correlation of two sequences.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magnitude and phase spectra of a signal using Fourier transforms.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magnitude and phase spectrum of signal using Fourier series.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Find out the Z transform of a signal and check the stability using pole zero location.</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spectra of ideally sampled signal w.r.t. sampling of Discrete time signals.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Verification of few properties of Fourier transform.</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Evaluate the DTFS coefficients of a signal and plot them.</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step response for any impulse response entered by user.</w:t>
      </w:r>
    </w:p>
    <w:p w:rsidR="007361E6" w:rsidRPr="00D76E62" w:rsidRDefault="007361E6" w:rsidP="00F671AF">
      <w:pPr>
        <w:tabs>
          <w:tab w:val="left" w:pos="851"/>
        </w:tabs>
        <w:jc w:val="both"/>
        <w:rPr>
          <w:rFonts w:ascii="Times New Roman" w:hAnsi="Times New Roman" w:cs="Times New Roman"/>
          <w:sz w:val="20"/>
          <w:lang w:val="en-US"/>
        </w:rPr>
      </w:pPr>
    </w:p>
    <w:p w:rsidR="007361E6" w:rsidRPr="00D76E62" w:rsidRDefault="007361E6" w:rsidP="00F671AF">
      <w:pPr>
        <w:rPr>
          <w:rFonts w:ascii="Times New Roman" w:hAnsi="Times New Roman" w:cs="Times New Roman"/>
          <w:b/>
          <w:bCs/>
          <w:sz w:val="20"/>
          <w:u w:val="single"/>
          <w:lang w:val="en-US"/>
        </w:rPr>
      </w:pPr>
      <w:r w:rsidRPr="000D3E33">
        <w:rPr>
          <w:rFonts w:ascii="Times New Roman" w:eastAsiaTheme="minorEastAsia" w:hAnsi="Times New Roman" w:cs="Times New Roman"/>
          <w:b/>
          <w:sz w:val="20"/>
          <w:lang w:bidi="ar-SA"/>
        </w:rPr>
        <w:t>NOTE: - At least 8 Experiments out of the list must be done in the semester</w:t>
      </w:r>
    </w:p>
    <w:p w:rsidR="001C6B2D" w:rsidRDefault="001C6B2D" w:rsidP="00F671AF">
      <w:r>
        <w:br w:type="page"/>
      </w:r>
    </w:p>
    <w:p w:rsidR="001C6B2D" w:rsidRPr="001C6B2D" w:rsidRDefault="001C6B2D" w:rsidP="007061F3">
      <w:pPr>
        <w:jc w:val="center"/>
        <w:rPr>
          <w:rFonts w:ascii="Times New Roman" w:hAnsi="Times New Roman" w:cs="Times New Roman"/>
          <w:b/>
          <w:bCs/>
          <w:sz w:val="20"/>
          <w:u w:val="single"/>
          <w:lang w:val="en-US"/>
        </w:rPr>
      </w:pPr>
      <w:r w:rsidRPr="001C6B2D">
        <w:rPr>
          <w:rFonts w:ascii="Times New Roman" w:hAnsi="Times New Roman" w:cs="Times New Roman"/>
          <w:b/>
          <w:bCs/>
          <w:sz w:val="20"/>
          <w:u w:val="single"/>
          <w:lang w:val="en-US"/>
        </w:rPr>
        <w:lastRenderedPageBreak/>
        <w:t xml:space="preserve">APPLIED MATHEMATICS – IV </w:t>
      </w:r>
    </w:p>
    <w:p w:rsidR="001C6B2D" w:rsidRPr="001C6B2D" w:rsidRDefault="001C6B2D" w:rsidP="007061F3">
      <w:pPr>
        <w:tabs>
          <w:tab w:val="left" w:pos="851"/>
        </w:tabs>
        <w:jc w:val="both"/>
        <w:rPr>
          <w:rFonts w:ascii="Times New Roman" w:hAnsi="Times New Roman" w:cs="Times New Roman"/>
          <w:sz w:val="20"/>
          <w:lang w:val="en-US"/>
        </w:rPr>
      </w:pPr>
    </w:p>
    <w:p w:rsidR="001C6B2D" w:rsidRPr="001C6B2D" w:rsidRDefault="001C6B2D" w:rsidP="007061F3">
      <w:pPr>
        <w:jc w:val="both"/>
        <w:rPr>
          <w:rFonts w:ascii="Times New Roman" w:hAnsi="Times New Roman" w:cs="Times New Roman"/>
          <w:b/>
          <w:bCs/>
          <w:sz w:val="20"/>
          <w:lang w:val="en-US"/>
        </w:rPr>
      </w:pPr>
      <w:r w:rsidRPr="001C6B2D">
        <w:rPr>
          <w:rFonts w:ascii="Times New Roman" w:hAnsi="Times New Roman" w:cs="Times New Roman"/>
          <w:b/>
          <w:bCs/>
          <w:sz w:val="20"/>
          <w:lang w:val="en-US"/>
        </w:rPr>
        <w:t>Paper Code: ETMA-202</w:t>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t xml:space="preserve">L </w:t>
      </w:r>
      <w:r w:rsidRPr="001C6B2D">
        <w:rPr>
          <w:rFonts w:ascii="Times New Roman" w:hAnsi="Times New Roman" w:cs="Times New Roman"/>
          <w:b/>
          <w:bCs/>
          <w:sz w:val="20"/>
          <w:lang w:val="en-US"/>
        </w:rPr>
        <w:tab/>
        <w:t>T/P</w:t>
      </w:r>
      <w:r w:rsidRPr="001C6B2D">
        <w:rPr>
          <w:rFonts w:ascii="Times New Roman" w:hAnsi="Times New Roman" w:cs="Times New Roman"/>
          <w:b/>
          <w:bCs/>
          <w:sz w:val="20"/>
          <w:lang w:val="en-US"/>
        </w:rPr>
        <w:tab/>
        <w:t>C</w:t>
      </w:r>
    </w:p>
    <w:p w:rsidR="001C6B2D" w:rsidRPr="001C6B2D" w:rsidRDefault="001C6B2D" w:rsidP="001C6B2D">
      <w:pPr>
        <w:spacing w:line="276" w:lineRule="auto"/>
        <w:jc w:val="both"/>
        <w:rPr>
          <w:rFonts w:ascii="Times New Roman" w:hAnsi="Times New Roman" w:cs="Times New Roman"/>
          <w:b/>
          <w:bCs/>
          <w:sz w:val="20"/>
          <w:lang w:val="en-US"/>
        </w:rPr>
      </w:pPr>
      <w:r w:rsidRPr="001C6B2D">
        <w:rPr>
          <w:rFonts w:ascii="Times New Roman" w:hAnsi="Times New Roman" w:cs="Times New Roman"/>
          <w:b/>
          <w:bCs/>
          <w:sz w:val="20"/>
          <w:lang w:val="en-US"/>
        </w:rPr>
        <w:t>Paper: A</w:t>
      </w:r>
      <w:r w:rsidR="000F4C6E">
        <w:rPr>
          <w:rFonts w:ascii="Times New Roman" w:hAnsi="Times New Roman" w:cs="Times New Roman"/>
          <w:b/>
          <w:bCs/>
          <w:sz w:val="20"/>
          <w:lang w:val="en-US"/>
        </w:rPr>
        <w:t>pplied Mathematics –IV</w:t>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t>3</w:t>
      </w:r>
      <w:r w:rsidR="000F4C6E">
        <w:rPr>
          <w:rFonts w:ascii="Times New Roman" w:hAnsi="Times New Roman" w:cs="Times New Roman"/>
          <w:b/>
          <w:bCs/>
          <w:sz w:val="20"/>
          <w:lang w:val="en-US"/>
        </w:rPr>
        <w:tab/>
        <w:t>1</w:t>
      </w:r>
      <w:r w:rsidRPr="001C6B2D">
        <w:rPr>
          <w:rFonts w:ascii="Times New Roman" w:hAnsi="Times New Roman" w:cs="Times New Roman"/>
          <w:b/>
          <w:bCs/>
          <w:sz w:val="20"/>
          <w:lang w:val="en-US"/>
        </w:rPr>
        <w:tab/>
      </w:r>
      <w:r w:rsidR="000F4C6E">
        <w:rPr>
          <w:rFonts w:ascii="Times New Roman" w:hAnsi="Times New Roman" w:cs="Times New Roman"/>
          <w:b/>
          <w:bCs/>
          <w:sz w:val="20"/>
          <w:lang w:val="en-US"/>
        </w:rPr>
        <w:t>4</w:t>
      </w:r>
    </w:p>
    <w:p w:rsidR="001C6B2D" w:rsidRPr="001C6B2D" w:rsidRDefault="004F514E" w:rsidP="001C6B2D">
      <w:pPr>
        <w:jc w:val="both"/>
        <w:rPr>
          <w:rFonts w:ascii="Times New Roman" w:hAnsi="Times New Roman" w:cs="Times New Roman"/>
          <w:sz w:val="20"/>
          <w:lang w:val="en-US"/>
        </w:rPr>
      </w:pPr>
      <w:r w:rsidRPr="004F514E">
        <w:rPr>
          <w:rFonts w:ascii="Times New Roman" w:hAnsi="Times New Roman" w:cs="Times New Roman"/>
          <w:noProof/>
          <w:sz w:val="20"/>
          <w:lang w:eastAsia="en-IN"/>
        </w:rPr>
        <w:pict>
          <v:shape id="_x0000_s1041" type="#_x0000_t202" style="position:absolute;left:0;text-align:left;margin-left:0;margin-top:6.75pt;width:471.15pt;height:75.65pt;z-index:251668480">
            <v:textbox>
              <w:txbxContent>
                <w:p w:rsidR="001C6B2D" w:rsidRPr="00A863ED" w:rsidRDefault="001C6B2D" w:rsidP="001C6B2D">
                  <w:pPr>
                    <w:autoSpaceDE w:val="0"/>
                    <w:autoSpaceDN w:val="0"/>
                    <w:adjustRightInd w:val="0"/>
                    <w:rPr>
                      <w:rFonts w:ascii="Times New Roman" w:hAnsi="Times New Roman" w:cs="Times New Roman"/>
                      <w:b/>
                      <w:bCs/>
                      <w:sz w:val="20"/>
                    </w:rPr>
                  </w:pPr>
                  <w:r w:rsidRPr="00A863ED">
                    <w:rPr>
                      <w:rFonts w:ascii="Times New Roman" w:hAnsi="Times New Roman" w:cs="Times New Roman"/>
                      <w:b/>
                      <w:bCs/>
                      <w:sz w:val="20"/>
                      <w:lang w:val="en-US"/>
                    </w:rPr>
                    <w:t>I</w:t>
                  </w:r>
                  <w:r w:rsidRPr="00A863ED">
                    <w:rPr>
                      <w:rFonts w:ascii="Times New Roman" w:hAnsi="Times New Roman" w:cs="Times New Roman"/>
                      <w:b/>
                      <w:bCs/>
                      <w:sz w:val="20"/>
                    </w:rPr>
                    <w:t xml:space="preserve">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1C6B2D" w:rsidRPr="00DB073F" w:rsidRDefault="001C6B2D" w:rsidP="001C6B2D">
                  <w:pPr>
                    <w:autoSpaceDE w:val="0"/>
                    <w:autoSpaceDN w:val="0"/>
                    <w:adjustRightInd w:val="0"/>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DB073F" w:rsidRDefault="001C6B2D" w:rsidP="001C6B2D">
                  <w:pPr>
                    <w:rPr>
                      <w:rFonts w:ascii="Times New Roman" w:hAnsi="Times New Roman" w:cs="Times New Roman"/>
                      <w:bCs/>
                      <w:sz w:val="20"/>
                      <w:lang w:val="en-US"/>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ind w:left="720" w:hanging="720"/>
        <w:rPr>
          <w:rFonts w:ascii="Times New Roman" w:hAnsi="Times New Roman" w:cs="Times New Roman"/>
          <w:b/>
          <w:sz w:val="20"/>
        </w:rPr>
      </w:pPr>
      <w:r w:rsidRPr="001C6B2D">
        <w:rPr>
          <w:rFonts w:ascii="Times New Roman" w:hAnsi="Times New Roman" w:cs="Times New Roman"/>
          <w:b/>
          <w:sz w:val="20"/>
        </w:rPr>
        <w:t> </w:t>
      </w:r>
    </w:p>
    <w:p w:rsidR="001C6B2D" w:rsidRPr="001C6B2D" w:rsidRDefault="001C6B2D" w:rsidP="001C6B2D">
      <w:pPr>
        <w:ind w:left="720" w:hanging="720"/>
        <w:rPr>
          <w:rFonts w:ascii="Times New Roman" w:hAnsi="Times New Roman" w:cs="Times New Roman"/>
          <w:b/>
          <w:sz w:val="20"/>
        </w:rPr>
      </w:pPr>
    </w:p>
    <w:p w:rsidR="001C6B2D" w:rsidRPr="001C6B2D" w:rsidRDefault="001C6B2D" w:rsidP="001C6B2D">
      <w:pPr>
        <w:ind w:left="720" w:hanging="720"/>
        <w:rPr>
          <w:rFonts w:ascii="Times New Roman" w:hAnsi="Times New Roman" w:cs="Times New Roman"/>
          <w:i/>
          <w:sz w:val="20"/>
        </w:rPr>
      </w:pPr>
      <w:r w:rsidRPr="001C6B2D">
        <w:rPr>
          <w:rFonts w:ascii="Times New Roman" w:hAnsi="Times New Roman" w:cs="Times New Roman"/>
          <w:i/>
          <w:sz w:val="20"/>
        </w:rPr>
        <w:t xml:space="preserve">Objective: To equip the students with the mathematical tools for problem solving in various engineering disciplines. </w:t>
      </w:r>
    </w:p>
    <w:p w:rsidR="001C6B2D" w:rsidRPr="001C6B2D" w:rsidRDefault="001C6B2D" w:rsidP="001C6B2D">
      <w:pPr>
        <w:ind w:left="720" w:hanging="720"/>
        <w:rPr>
          <w:rFonts w:ascii="Times New Roman" w:hAnsi="Times New Roman" w:cs="Times New Roman"/>
          <w:i/>
          <w:sz w:val="20"/>
        </w:rPr>
      </w:pPr>
    </w:p>
    <w:p w:rsidR="001C6B2D" w:rsidRPr="001C6B2D" w:rsidRDefault="001C6B2D" w:rsidP="001C6B2D">
      <w:pPr>
        <w:ind w:left="720" w:hanging="720"/>
        <w:rPr>
          <w:rFonts w:ascii="Times New Roman" w:hAnsi="Times New Roman" w:cs="Times New Roman"/>
          <w:b/>
          <w:sz w:val="20"/>
        </w:rPr>
      </w:pPr>
      <w:r w:rsidRPr="001C6B2D">
        <w:rPr>
          <w:rFonts w:ascii="Times New Roman" w:hAnsi="Times New Roman" w:cs="Times New Roman"/>
          <w:b/>
          <w:sz w:val="20"/>
        </w:rPr>
        <w:t>UNIT – I</w:t>
      </w:r>
    </w:p>
    <w:p w:rsidR="001C6B2D" w:rsidRPr="001C6B2D" w:rsidRDefault="001C6B2D" w:rsidP="001C6B2D">
      <w:pPr>
        <w:tabs>
          <w:tab w:val="left" w:pos="720"/>
          <w:tab w:val="left" w:pos="1777"/>
        </w:tabs>
        <w:autoSpaceDE w:val="0"/>
        <w:autoSpaceDN w:val="0"/>
        <w:adjustRightInd w:val="0"/>
        <w:jc w:val="both"/>
        <w:rPr>
          <w:rFonts w:ascii="Times New Roman" w:hAnsi="Times New Roman" w:cs="Times New Roman"/>
          <w:b/>
          <w:sz w:val="20"/>
        </w:rPr>
      </w:pPr>
      <w:r w:rsidRPr="001C6B2D">
        <w:rPr>
          <w:rFonts w:ascii="Times New Roman" w:hAnsi="Times New Roman" w:cs="Times New Roman"/>
          <w:sz w:val="20"/>
        </w:rPr>
        <w:t xml:space="preserve">Partial Differential Equation: linear partial differential equations with constant coefficient, homogeneous and non homogeneous linear equations. Method of separation of variables. Laplace equation, wave equation and heat flow equation in Cartesian coordinates only with initial and boundary value. </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[T1][No. of Hrs. 12]</w:t>
      </w:r>
    </w:p>
    <w:p w:rsidR="001C6B2D" w:rsidRPr="001C6B2D" w:rsidRDefault="001C6B2D" w:rsidP="001C6B2D">
      <w:pPr>
        <w:ind w:left="720" w:hanging="720"/>
        <w:jc w:val="both"/>
        <w:rPr>
          <w:rFonts w:ascii="Times New Roman" w:hAnsi="Times New Roman" w:cs="Times New Roman"/>
          <w:b/>
          <w:sz w:val="20"/>
        </w:rPr>
      </w:pPr>
      <w:r w:rsidRPr="001C6B2D">
        <w:rPr>
          <w:rFonts w:ascii="Times New Roman" w:hAnsi="Times New Roman" w:cs="Times New Roman"/>
          <w:b/>
          <w:sz w:val="20"/>
        </w:rPr>
        <w:t>UNIT II:</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Probability Theory: Definition, addition law of probability, multiplication law of probability, conditional probability, Baye’s theorem, Random variable: discrete probability distribution, continuous probability distribution, expectation, moments, moment generating function, skewness, kurtosis, binomial distribution, Poisson distribution, normal distribution.</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 T2][No. of Hrs. 11]</w:t>
      </w:r>
      <w:r w:rsidRPr="001C6B2D">
        <w:rPr>
          <w:rFonts w:ascii="Times New Roman" w:hAnsi="Times New Roman" w:cs="Times New Roman"/>
          <w:b/>
          <w:bCs/>
          <w:sz w:val="20"/>
        </w:rPr>
        <w:t xml:space="preserve"> </w:t>
      </w:r>
      <w:r w:rsidRPr="001C6B2D">
        <w:rPr>
          <w:rFonts w:ascii="Times New Roman" w:hAnsi="Times New Roman" w:cs="Times New Roman"/>
          <w:sz w:val="20"/>
        </w:rPr>
        <w:t> </w:t>
      </w:r>
    </w:p>
    <w:p w:rsidR="001C6B2D" w:rsidRPr="001C6B2D" w:rsidRDefault="001C6B2D" w:rsidP="001C6B2D">
      <w:pPr>
        <w:ind w:left="720" w:hanging="720"/>
        <w:jc w:val="both"/>
        <w:rPr>
          <w:rFonts w:ascii="Times New Roman" w:hAnsi="Times New Roman" w:cs="Times New Roman"/>
          <w:b/>
          <w:sz w:val="20"/>
        </w:rPr>
      </w:pPr>
      <w:r w:rsidRPr="001C6B2D">
        <w:rPr>
          <w:rFonts w:ascii="Times New Roman" w:hAnsi="Times New Roman" w:cs="Times New Roman"/>
          <w:b/>
          <w:sz w:val="20"/>
        </w:rPr>
        <w:t>UNIT-III:</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Curve Fitting: Principle of least square Method of least square and curve fitting for linear and parabolic curve, Correlation Coefficient, Rank correlation, line of regressions and properties of regression coefficients. Sampling distribution: Testing of hypothesis, level of significance, sampling distribution of mean and variance, Chi-square distribution, Student’s T- distribution, F-distribution, Fisher’s Z- distribution. </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 T2][No. of Hrs. 12]</w:t>
      </w:r>
      <w:r w:rsidRPr="001C6B2D">
        <w:rPr>
          <w:rFonts w:ascii="Times New Roman" w:hAnsi="Times New Roman" w:cs="Times New Roman"/>
          <w:b/>
          <w:bCs/>
          <w:sz w:val="20"/>
        </w:rPr>
        <w:t xml:space="preserve"> </w:t>
      </w:r>
      <w:r w:rsidRPr="001C6B2D">
        <w:rPr>
          <w:rFonts w:ascii="Times New Roman" w:hAnsi="Times New Roman" w:cs="Times New Roman"/>
          <w:sz w:val="20"/>
        </w:rPr>
        <w:t> </w:t>
      </w:r>
    </w:p>
    <w:p w:rsidR="001C6B2D" w:rsidRPr="001C6B2D" w:rsidRDefault="001C6B2D" w:rsidP="001C6B2D">
      <w:pPr>
        <w:jc w:val="both"/>
        <w:rPr>
          <w:rFonts w:ascii="Times New Roman" w:hAnsi="Times New Roman" w:cs="Times New Roman"/>
          <w:b/>
          <w:sz w:val="20"/>
        </w:rPr>
      </w:pPr>
      <w:r w:rsidRPr="001C6B2D">
        <w:rPr>
          <w:rFonts w:ascii="Times New Roman" w:hAnsi="Times New Roman" w:cs="Times New Roman"/>
          <w:b/>
          <w:sz w:val="20"/>
        </w:rPr>
        <w:t>UNIT IV</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Linear Programming: Introduction, formulation of problem, Graphical method, Canonical and Standard form of LPP, Simplex method, Duality concept, Dual simplex method, Transportation and Assignment problem. </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[T1][No. of Hrs. 11]</w:t>
      </w:r>
    </w:p>
    <w:p w:rsidR="001C6B2D" w:rsidRPr="001C6B2D" w:rsidRDefault="001C6B2D" w:rsidP="001C6B2D">
      <w:pPr>
        <w:jc w:val="both"/>
        <w:rPr>
          <w:rFonts w:ascii="Times New Roman" w:hAnsi="Times New Roman" w:cs="Times New Roman"/>
          <w:b/>
          <w:sz w:val="20"/>
        </w:rPr>
      </w:pPr>
      <w:r w:rsidRPr="001C6B2D">
        <w:rPr>
          <w:rFonts w:ascii="Times New Roman" w:hAnsi="Times New Roman" w:cs="Times New Roman"/>
          <w:b/>
          <w:sz w:val="20"/>
        </w:rPr>
        <w:t>Text Books: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[T1]      B. S. Grewal, “Higher Engineering Mathematics”, Khanna Publications.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[T2]      N.M. Kapoor, “Fundamentals of Mathematical Statistics”, Pitambar Publications</w: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References Books: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[R1]     E. Kresyzig,” Advance Engineering Mathematics”, Wiley publications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[R2]     Miller and Freund, “Probability and statistics for Engineers” , PHI</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[R3]     Gupta and Kapoor, “Fundamentals of Mathematical Statistics” Sultan Chand and Sons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[R4]     G. Hadley, “Linear Programming”, Narosa.</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[R5]      Schaum’s Outline on “Probability and Statistics” Tata McGraw-Hill</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[R6]      Gupta and Manmohan, “Problems in Operations Research”, Sultan Chand and Sons.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 xml:space="preserve">[R7]      R.K. Jain and S.R.K. Iyengar,”Advanced Engineering Mathematics” Narosa Publications. </w:t>
      </w:r>
    </w:p>
    <w:p w:rsidR="001C6B2D" w:rsidRPr="001C6B2D" w:rsidRDefault="001C6B2D" w:rsidP="001C6B2D">
      <w:pPr>
        <w:spacing w:after="200" w:line="276" w:lineRule="auto"/>
        <w:rPr>
          <w:rFonts w:ascii="Times New Roman" w:hAnsi="Times New Roman" w:cs="Times New Roman"/>
          <w:b/>
          <w:color w:val="000000"/>
          <w:sz w:val="20"/>
          <w:u w:val="single"/>
          <w:lang w:val="en-US" w:bidi="ar-SA"/>
        </w:rPr>
      </w:pPr>
      <w:r w:rsidRPr="001C6B2D">
        <w:rPr>
          <w:rFonts w:ascii="Times New Roman" w:hAnsi="Times New Roman" w:cs="Times New Roman"/>
          <w:b/>
          <w:color w:val="000000"/>
          <w:sz w:val="20"/>
          <w:u w:val="single"/>
          <w:lang w:val="en-US" w:bidi="ar-SA"/>
        </w:rPr>
        <w:br w:type="page"/>
      </w:r>
    </w:p>
    <w:p w:rsidR="001C6B2D" w:rsidRDefault="001C6B2D" w:rsidP="001C6B2D">
      <w:pPr>
        <w:jc w:val="center"/>
        <w:rPr>
          <w:rFonts w:ascii="Times New Roman" w:hAnsi="Times New Roman" w:cs="Times New Roman"/>
          <w:b/>
          <w:color w:val="000000"/>
          <w:sz w:val="20"/>
          <w:u w:val="single"/>
          <w:lang w:val="en-US" w:bidi="ar-SA"/>
        </w:rPr>
      </w:pPr>
      <w:r w:rsidRPr="001C6B2D">
        <w:rPr>
          <w:rFonts w:ascii="Times New Roman" w:hAnsi="Times New Roman" w:cs="Times New Roman"/>
          <w:b/>
          <w:color w:val="000000"/>
          <w:sz w:val="20"/>
          <w:u w:val="single"/>
          <w:lang w:val="en-US" w:bidi="ar-SA"/>
        </w:rPr>
        <w:lastRenderedPageBreak/>
        <w:t xml:space="preserve">ANALOG ELECTRONICS – II </w:t>
      </w:r>
    </w:p>
    <w:p w:rsidR="00D55A9D" w:rsidRPr="001C6B2D" w:rsidRDefault="00D55A9D" w:rsidP="001C6B2D">
      <w:pPr>
        <w:jc w:val="center"/>
        <w:rPr>
          <w:rFonts w:ascii="Times New Roman" w:hAnsi="Times New Roman" w:cs="Times New Roman"/>
          <w:b/>
          <w:color w:val="000000"/>
          <w:sz w:val="20"/>
          <w:u w:val="single"/>
          <w:lang w:val="en-US" w:bidi="ar-SA"/>
        </w:rPr>
      </w:pP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 xml:space="preserve">Paper Code: ETEC-204                                                                  </w:t>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t>L</w:t>
      </w:r>
      <w:r w:rsidRPr="001C6B2D">
        <w:rPr>
          <w:rFonts w:ascii="Times New Roman" w:hAnsi="Times New Roman" w:cs="Times New Roman"/>
          <w:b/>
          <w:color w:val="000000"/>
          <w:sz w:val="20"/>
          <w:lang w:val="en-US" w:bidi="ar-SA"/>
        </w:rPr>
        <w:tab/>
        <w:t>T/P</w:t>
      </w:r>
      <w:r w:rsidRPr="001C6B2D">
        <w:rPr>
          <w:rFonts w:ascii="Times New Roman" w:hAnsi="Times New Roman" w:cs="Times New Roman"/>
          <w:b/>
          <w:color w:val="000000"/>
          <w:sz w:val="20"/>
          <w:lang w:val="en-US" w:bidi="ar-SA"/>
        </w:rPr>
        <w:tab/>
        <w:t>C</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 xml:space="preserve">Paper: Analog Electronics – II                                                        </w:t>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t>3</w:t>
      </w:r>
      <w:r w:rsidRPr="001C6B2D">
        <w:rPr>
          <w:rFonts w:ascii="Times New Roman" w:hAnsi="Times New Roman" w:cs="Times New Roman"/>
          <w:b/>
          <w:color w:val="000000"/>
          <w:sz w:val="20"/>
          <w:lang w:val="en-US" w:bidi="ar-SA"/>
        </w:rPr>
        <w:tab/>
        <w:t>1</w:t>
      </w:r>
      <w:r w:rsidRPr="001C6B2D">
        <w:rPr>
          <w:rFonts w:ascii="Times New Roman" w:hAnsi="Times New Roman" w:cs="Times New Roman"/>
          <w:b/>
          <w:color w:val="000000"/>
          <w:sz w:val="20"/>
          <w:lang w:val="en-US" w:bidi="ar-SA"/>
        </w:rPr>
        <w:tab/>
        <w:t>4</w:t>
      </w:r>
    </w:p>
    <w:p w:rsidR="001C6B2D" w:rsidRPr="001C6B2D" w:rsidRDefault="001C6B2D" w:rsidP="001C6B2D">
      <w:pPr>
        <w:jc w:val="both"/>
        <w:rPr>
          <w:rFonts w:ascii="Times New Roman" w:hAnsi="Times New Roman" w:cs="Times New Roman"/>
          <w:b/>
          <w:color w:val="000000"/>
          <w:sz w:val="20"/>
          <w:lang w:val="en-US" w:bidi="ar-SA"/>
        </w:rPr>
      </w:pPr>
    </w:p>
    <w:p w:rsidR="001C6B2D" w:rsidRPr="001C6B2D" w:rsidRDefault="004F514E" w:rsidP="001C6B2D">
      <w:pPr>
        <w:jc w:val="both"/>
        <w:rPr>
          <w:rFonts w:ascii="Times New Roman" w:hAnsi="Times New Roman" w:cs="Times New Roman"/>
          <w:color w:val="000000"/>
          <w:sz w:val="20"/>
          <w:lang w:val="en-US" w:bidi="ar-SA"/>
        </w:rPr>
      </w:pPr>
      <w:r w:rsidRPr="004F514E">
        <w:rPr>
          <w:rFonts w:ascii="Times New Roman" w:hAnsi="Times New Roman" w:cs="Times New Roman"/>
          <w:noProof/>
          <w:color w:val="000000"/>
          <w:sz w:val="20"/>
          <w:lang w:eastAsia="en-IN" w:bidi="ar-SA"/>
        </w:rPr>
        <w:pict>
          <v:shape id="_x0000_s1046" type="#_x0000_t202" style="position:absolute;left:0;text-align:left;margin-left:-.5pt;margin-top:2.75pt;width:461.25pt;height:80.3pt;z-index:251673600">
            <v:textbox>
              <w:txbxContent>
                <w:p w:rsidR="001C6B2D" w:rsidRPr="00A863ED" w:rsidRDefault="001C6B2D" w:rsidP="001C6B2D">
                  <w:pPr>
                    <w:autoSpaceDE w:val="0"/>
                    <w:autoSpaceDN w:val="0"/>
                    <w:adjustRightInd w:val="0"/>
                    <w:rPr>
                      <w:rFonts w:ascii="Times New Roman" w:hAnsi="Times New Roman" w:cs="Times New Roman"/>
                      <w:b/>
                      <w:bCs/>
                      <w:sz w:val="20"/>
                    </w:rPr>
                  </w:pPr>
                  <w:r w:rsidRPr="00A863ED">
                    <w:rPr>
                      <w:rFonts w:ascii="Times New Roman" w:hAnsi="Times New Roman" w:cs="Times New Roman"/>
                      <w:b/>
                      <w:bCs/>
                      <w:sz w:val="20"/>
                      <w:lang w:val="en-US"/>
                    </w:rPr>
                    <w:t>I</w:t>
                  </w:r>
                  <w:r w:rsidRPr="00A863ED">
                    <w:rPr>
                      <w:rFonts w:ascii="Times New Roman" w:hAnsi="Times New Roman" w:cs="Times New Roman"/>
                      <w:b/>
                      <w:bCs/>
                      <w:sz w:val="20"/>
                    </w:rPr>
                    <w:t xml:space="preserve">NSTRUCTIONS TO PAPER SETTERS:                                            </w:t>
                  </w:r>
                  <w:r>
                    <w:rPr>
                      <w:rFonts w:ascii="Times New Roman" w:hAnsi="Times New Roman" w:cs="Times New Roman"/>
                      <w:b/>
                      <w:bCs/>
                      <w:sz w:val="20"/>
                    </w:rPr>
                    <w:tab/>
                  </w:r>
                  <w:r w:rsidRPr="00A863ED">
                    <w:rPr>
                      <w:rFonts w:ascii="Times New Roman" w:hAnsi="Times New Roman" w:cs="Times New Roman"/>
                      <w:b/>
                      <w:bCs/>
                      <w:sz w:val="20"/>
                    </w:rPr>
                    <w:t>Maximum Marks : 75</w:t>
                  </w:r>
                </w:p>
                <w:p w:rsidR="001C6B2D" w:rsidRPr="00DB073F" w:rsidRDefault="001C6B2D" w:rsidP="001C6B2D">
                  <w:pPr>
                    <w:autoSpaceDE w:val="0"/>
                    <w:autoSpaceDN w:val="0"/>
                    <w:adjustRightInd w:val="0"/>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DB073F" w:rsidRDefault="001C6B2D" w:rsidP="001C6B2D">
                  <w:pPr>
                    <w:rPr>
                      <w:rFonts w:ascii="Times New Roman" w:hAnsi="Times New Roman" w:cs="Times New Roman"/>
                      <w:bCs/>
                      <w:sz w:val="20"/>
                      <w:lang w:val="en-US"/>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eastAsia="Times New Roman" w:hAnsi="Times New Roman" w:cs="Times New Roman"/>
          <w:i/>
          <w:color w:val="000000"/>
          <w:sz w:val="20"/>
          <w:lang w:val="en-US" w:bidi="ar-SA"/>
        </w:rPr>
      </w:pPr>
      <w:r w:rsidRPr="001C6B2D">
        <w:rPr>
          <w:rFonts w:ascii="Times New Roman" w:hAnsi="Times New Roman" w:cs="Times New Roman"/>
          <w:i/>
          <w:color w:val="000000"/>
          <w:sz w:val="20"/>
          <w:lang w:val="en-US" w:bidi="ar-SA"/>
        </w:rPr>
        <w:t xml:space="preserve">Objective:- The objective of teaching this subject is to give students in depth knowledge of </w:t>
      </w:r>
      <w:r w:rsidRPr="001C6B2D">
        <w:rPr>
          <w:rFonts w:ascii="Times New Roman" w:eastAsia="Times New Roman" w:hAnsi="Times New Roman" w:cs="Times New Roman"/>
          <w:i/>
          <w:color w:val="000000"/>
          <w:sz w:val="20"/>
          <w:lang w:val="en-US" w:bidi="ar-SA"/>
        </w:rPr>
        <w:t xml:space="preserve"> design and analysis of analog IC (OP-AMP, OTA), The internal details of OP-AMP and measurement of its parameters is elaborated. The linear and nonlinear applications, useful for practical circuits, are detailed. Some important and widely used ICs such as 555 timer IC,PLL &amp; VCO, Voltage Regulator IC etc., are also included. </w:t>
      </w:r>
    </w:p>
    <w:p w:rsidR="001C6B2D" w:rsidRPr="001C6B2D" w:rsidRDefault="001C6B2D" w:rsidP="001C6B2D">
      <w:pPr>
        <w:jc w:val="both"/>
        <w:rPr>
          <w:rFonts w:ascii="Times New Roman" w:hAnsi="Times New Roman" w:cs="Times New Roman"/>
          <w:i/>
          <w:color w:val="000000"/>
          <w:sz w:val="20"/>
          <w:lang w:val="en-US" w:bidi="ar-SA"/>
        </w:rPr>
      </w:pP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 xml:space="preserve">Introduction to Op-Amp : Differential amplifier using BJT, Block diagram of op-amp, pin diagram of 741 IC, characteristics of ideal Op-Amp, equivalent circuit of Op-Amp, ideal voltage transfer curve, Op-Amp ac and dc parameters.  Building blocks of Analog ICs:  Differential amplifier using single and two op-amp,  virtual ground, circuit for improving CMRR, Wilson &amp; Widlar Current mirrors, Active loads, Level shifters and output stages, instrumentation amplifier using Op-Aamp.      </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II</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b/>
          <w:bCs/>
          <w:color w:val="000000"/>
          <w:sz w:val="20"/>
          <w:lang w:val="en-US" w:bidi="ar-SA"/>
        </w:rPr>
        <w:t>Linear &amp; Non Linear Wave shaping:</w:t>
      </w:r>
      <w:r w:rsidRPr="001C6B2D">
        <w:rPr>
          <w:rFonts w:ascii="Times New Roman" w:hAnsi="Times New Roman" w:cs="Times New Roman"/>
          <w:color w:val="000000"/>
          <w:sz w:val="20"/>
          <w:lang w:val="en-US" w:bidi="ar-SA"/>
        </w:rPr>
        <w:t xml:space="preserve"> , Inverting and non-inverting amplifiers, voltage follower, difference amp, adders, Voltage to current with floating &amp; grounded load, current to voltage converter, practical integrator &amp; differentiator,  Clipping &amp; Clamping circuits, Comparators, log/antilog circuits using Op-Amps, precision rectifiers(half &amp; full wave),peak detector, Inverting &amp; non inverting Schmitt trigger circuit.</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 xml:space="preserve">waveform generations:  Sine wave generator (Phase shift, Wein bridge, Hartley &amp; Colpitts), Barkhausen criteria of oscillations, conditions for oscillation, cystal oscillator.       </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III</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Waveform generators: Square and triangular waveform generators (determine period and frequency), saw tooth wave generator, Astable multi-vibrator, Monostable and Bistable Multivibrator.</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 xml:space="preserve">Active RC Filters:  Idealistic &amp; Realistic response of filters (LPF, BPF, HPF, BRF), Butter worth &amp; Chebyshev approximation filter functions All pass, Notch Filter.                 </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IV</w:t>
      </w:r>
    </w:p>
    <w:p w:rsidR="001C6B2D" w:rsidRPr="001C6B2D" w:rsidRDefault="001C6B2D" w:rsidP="001C6B2D">
      <w:pPr>
        <w:jc w:val="both"/>
        <w:rPr>
          <w:rFonts w:ascii="Times New Roman" w:eastAsia="Times New Roman" w:hAnsi="Times New Roman" w:cs="Times New Roman"/>
          <w:color w:val="000000"/>
          <w:sz w:val="20"/>
          <w:lang w:val="en-US" w:bidi="ar-SA"/>
        </w:rPr>
      </w:pPr>
      <w:r w:rsidRPr="001C6B2D">
        <w:rPr>
          <w:rFonts w:ascii="Times New Roman" w:hAnsi="Times New Roman" w:cs="Times New Roman"/>
          <w:color w:val="000000"/>
          <w:sz w:val="20"/>
          <w:lang w:val="en-US" w:bidi="ar-SA"/>
        </w:rPr>
        <w:t>Introduction to 555 Timer IC: Functional and block diagram of 555 timer, Application of 555 timer as astable and monostable  multivibrator. Operational transconductance amplifier (OTA)-C filters.OTA integrator &amp; differentiator,</w:t>
      </w:r>
      <w:r w:rsidRPr="001C6B2D">
        <w:rPr>
          <w:rFonts w:ascii="Times New Roman" w:eastAsia="Times New Roman" w:hAnsi="Times New Roman" w:cs="Times New Roman"/>
          <w:color w:val="000000"/>
          <w:sz w:val="20"/>
          <w:lang w:val="en-US" w:bidi="ar-SA"/>
        </w:rPr>
        <w:t xml:space="preserve"> Introduction to current conveyer</w:t>
      </w:r>
      <w:r w:rsidRPr="001C6B2D">
        <w:rPr>
          <w:rFonts w:ascii="Times New Roman" w:hAnsi="Times New Roman" w:cs="Times New Roman"/>
          <w:color w:val="000000"/>
          <w:sz w:val="20"/>
          <w:lang w:val="en-US" w:bidi="ar-SA"/>
        </w:rPr>
        <w:t>. A</w:t>
      </w:r>
      <w:r w:rsidRPr="001C6B2D">
        <w:rPr>
          <w:rFonts w:ascii="Times New Roman" w:eastAsia="Times New Roman" w:hAnsi="Times New Roman" w:cs="Times New Roman"/>
          <w:bCs/>
          <w:color w:val="000000"/>
          <w:sz w:val="20"/>
          <w:lang w:val="en-US" w:bidi="ar-SA"/>
        </w:rPr>
        <w:t>pplications of IC Analog Multiplier</w:t>
      </w:r>
      <w:r w:rsidRPr="001C6B2D">
        <w:rPr>
          <w:rFonts w:ascii="Times New Roman" w:eastAsia="Times New Roman" w:hAnsi="Times New Roman" w:cs="Times New Roman"/>
          <w:color w:val="000000"/>
          <w:sz w:val="20"/>
          <w:lang w:val="en-US" w:bidi="ar-SA"/>
        </w:rPr>
        <w:t>:  IC phase locked loops, IC voltage regulators, IC VCO.</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Text Books:</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[T1]</w:t>
      </w:r>
      <w:r w:rsidRPr="001C6B2D">
        <w:rPr>
          <w:rFonts w:ascii="Times New Roman" w:hAnsi="Times New Roman" w:cs="Times New Roman"/>
          <w:color w:val="000000"/>
          <w:sz w:val="20"/>
          <w:lang w:val="en-US" w:bidi="ar-SA"/>
        </w:rPr>
        <w:tab/>
        <w:t>S Salivahanan, V S Kanchana Bhaaskaran, “Linear Integrated Circuits” TMH.</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[T2]</w:t>
      </w:r>
      <w:r w:rsidRPr="001C6B2D">
        <w:rPr>
          <w:rFonts w:ascii="Times New Roman" w:hAnsi="Times New Roman" w:cs="Times New Roman"/>
          <w:color w:val="000000"/>
          <w:sz w:val="20"/>
          <w:lang w:val="en-US" w:bidi="ar-SA"/>
        </w:rPr>
        <w:tab/>
      </w:r>
      <w:hyperlink r:id="rId9" w:history="1">
        <w:r w:rsidRPr="001C6B2D">
          <w:rPr>
            <w:rFonts w:ascii="Times New Roman" w:hAnsi="Times New Roman" w:cs="Times New Roman"/>
            <w:color w:val="000000"/>
            <w:sz w:val="20"/>
            <w:lang w:val="en-US" w:bidi="ar-SA"/>
          </w:rPr>
          <w:t>Op - Amps And </w:t>
        </w:r>
        <w:r w:rsidRPr="001C6B2D">
          <w:rPr>
            <w:rFonts w:ascii="Times New Roman" w:hAnsi="Times New Roman" w:cs="Times New Roman"/>
            <w:bCs/>
            <w:color w:val="000000"/>
            <w:sz w:val="20"/>
            <w:lang w:val="en-US" w:bidi="ar-SA"/>
          </w:rPr>
          <w:t>Linear Integrated</w:t>
        </w:r>
        <w:r w:rsidRPr="001C6B2D">
          <w:rPr>
            <w:rFonts w:ascii="Times New Roman" w:hAnsi="Times New Roman" w:cs="Times New Roman"/>
            <w:color w:val="000000"/>
            <w:sz w:val="20"/>
            <w:lang w:val="en-US" w:bidi="ar-SA"/>
          </w:rPr>
          <w:t> Circuits</w:t>
        </w:r>
      </w:hyperlink>
      <w:r w:rsidRPr="001C6B2D">
        <w:rPr>
          <w:rFonts w:ascii="Times New Roman" w:hAnsi="Times New Roman" w:cs="Times New Roman"/>
          <w:color w:val="000000"/>
          <w:sz w:val="20"/>
          <w:lang w:val="en-US" w:bidi="ar-SA"/>
        </w:rPr>
        <w:t>, Ramakant A Gayakwad,PHI.</w:t>
      </w: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Reference Books:</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[R1]</w:t>
      </w:r>
      <w:r w:rsidRPr="001C6B2D">
        <w:rPr>
          <w:rFonts w:ascii="Times New Roman" w:hAnsi="Times New Roman" w:cs="Times New Roman"/>
          <w:color w:val="000000"/>
          <w:sz w:val="20"/>
          <w:lang w:val="en-US" w:bidi="ar-SA"/>
        </w:rPr>
        <w:tab/>
        <w:t>D. Roy Choudhary, Shail B Jain, “Linear Integrated Circuits” New Age Publisher, 1999.</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[R2]</w:t>
      </w:r>
      <w:r w:rsidRPr="001C6B2D">
        <w:rPr>
          <w:rFonts w:ascii="Times New Roman" w:hAnsi="Times New Roman" w:cs="Times New Roman"/>
          <w:color w:val="000000"/>
          <w:sz w:val="20"/>
          <w:lang w:val="en-US" w:bidi="ar-SA"/>
        </w:rPr>
        <w:tab/>
        <w:t>M.Rashid , “Microelectronic Circuit”, Cengage Learning Publication.</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[R3]</w:t>
      </w:r>
      <w:r w:rsidRPr="001C6B2D">
        <w:rPr>
          <w:rFonts w:ascii="Times New Roman" w:hAnsi="Times New Roman" w:cs="Times New Roman"/>
          <w:color w:val="000000"/>
          <w:sz w:val="20"/>
          <w:lang w:val="en-US" w:bidi="ar-SA"/>
        </w:rPr>
        <w:tab/>
        <w:t>Sedra &amp; Smith, “Micro Electronic Circuits” Oxford University Press, 2000</w:t>
      </w:r>
    </w:p>
    <w:p w:rsidR="001C6B2D" w:rsidRPr="001C6B2D" w:rsidRDefault="001C6B2D" w:rsidP="001C6B2D">
      <w:pPr>
        <w:jc w:val="both"/>
        <w:outlineLvl w:val="0"/>
        <w:rPr>
          <w:rFonts w:ascii="Times New Roman" w:eastAsia="Times New Roman" w:hAnsi="Times New Roman" w:cs="Times New Roman"/>
          <w:bCs/>
          <w:color w:val="000000"/>
          <w:kern w:val="36"/>
          <w:sz w:val="20"/>
          <w:lang w:val="en-US" w:bidi="ar-SA"/>
        </w:rPr>
      </w:pPr>
      <w:r w:rsidRPr="001C6B2D">
        <w:rPr>
          <w:rFonts w:ascii="Times New Roman" w:eastAsia="Times New Roman" w:hAnsi="Times New Roman" w:cs="Times New Roman"/>
          <w:bCs/>
          <w:color w:val="000000"/>
          <w:kern w:val="36"/>
          <w:sz w:val="20"/>
          <w:lang w:val="en-US" w:bidi="ar-SA"/>
        </w:rPr>
        <w:t>[R4]</w:t>
      </w:r>
      <w:r w:rsidRPr="001C6B2D">
        <w:rPr>
          <w:rFonts w:ascii="Times New Roman" w:eastAsia="Times New Roman" w:hAnsi="Times New Roman" w:cs="Times New Roman"/>
          <w:bCs/>
          <w:color w:val="000000"/>
          <w:kern w:val="36"/>
          <w:sz w:val="20"/>
          <w:lang w:val="en-US" w:bidi="ar-SA"/>
        </w:rPr>
        <w:tab/>
        <w:t>David A Bell, “Operational Amplifiers and Linear IC’s”, PHI.</w:t>
      </w:r>
    </w:p>
    <w:p w:rsidR="001C6B2D" w:rsidRPr="001C6B2D" w:rsidRDefault="001C6B2D" w:rsidP="001C6B2D">
      <w:pPr>
        <w:spacing w:after="200" w:line="276" w:lineRule="auto"/>
        <w:rPr>
          <w:rFonts w:ascii="Times New Roman" w:hAnsi="Times New Roman" w:cs="Times New Roman"/>
          <w:b/>
          <w:sz w:val="20"/>
          <w:lang w:val="en-US" w:bidi="ar-SA"/>
        </w:rPr>
      </w:pPr>
      <w:r w:rsidRPr="001C6B2D">
        <w:rPr>
          <w:rFonts w:ascii="Times New Roman" w:hAnsi="Times New Roman" w:cs="Times New Roman"/>
          <w:b/>
          <w:sz w:val="20"/>
          <w:lang w:val="en-US" w:bidi="ar-SA"/>
        </w:rPr>
        <w:br w:type="page"/>
      </w:r>
    </w:p>
    <w:p w:rsidR="001C6B2D" w:rsidRPr="001C6B2D" w:rsidRDefault="001C6B2D" w:rsidP="001C6B2D">
      <w:pPr>
        <w:spacing w:line="276" w:lineRule="auto"/>
        <w:jc w:val="center"/>
        <w:rPr>
          <w:rFonts w:ascii="Times New Roman" w:hAnsi="Times New Roman" w:cs="Times New Roman"/>
          <w:b/>
          <w:bCs/>
          <w:sz w:val="20"/>
          <w:u w:val="single"/>
        </w:rPr>
      </w:pPr>
      <w:r w:rsidRPr="001C6B2D">
        <w:rPr>
          <w:rFonts w:ascii="Times New Roman" w:hAnsi="Times New Roman" w:cs="Times New Roman"/>
          <w:b/>
          <w:bCs/>
          <w:sz w:val="20"/>
          <w:u w:val="single"/>
        </w:rPr>
        <w:lastRenderedPageBreak/>
        <w:t>NETWORK ANALYSIS AND SYNTHESIS</w:t>
      </w:r>
    </w:p>
    <w:p w:rsidR="001C6B2D" w:rsidRPr="001C6B2D" w:rsidRDefault="001C6B2D" w:rsidP="001C6B2D">
      <w:pPr>
        <w:jc w:val="center"/>
        <w:rPr>
          <w:rFonts w:ascii="Times New Roman" w:hAnsi="Times New Roman" w:cs="Times New Roman"/>
          <w:b/>
          <w:bCs/>
          <w:sz w:val="20"/>
          <w:u w:val="single"/>
        </w:rPr>
      </w:pPr>
    </w:p>
    <w:p w:rsidR="001C6B2D" w:rsidRPr="001C6B2D" w:rsidRDefault="001C6B2D" w:rsidP="001C6B2D">
      <w:pPr>
        <w:rPr>
          <w:rFonts w:ascii="Times New Roman" w:hAnsi="Times New Roman" w:cs="Times New Roman"/>
          <w:sz w:val="20"/>
        </w:rPr>
      </w:pPr>
      <w:r w:rsidRPr="001C6B2D">
        <w:rPr>
          <w:rFonts w:ascii="Times New Roman" w:hAnsi="Times New Roman" w:cs="Times New Roman"/>
          <w:b/>
          <w:bCs/>
          <w:sz w:val="20"/>
          <w:lang w:val="en-US"/>
        </w:rPr>
        <w:t>Paper Code:</w:t>
      </w:r>
      <w:r w:rsidRPr="001C6B2D">
        <w:rPr>
          <w:rFonts w:ascii="Times New Roman" w:hAnsi="Times New Roman" w:cs="Times New Roman"/>
          <w:b/>
          <w:bCs/>
          <w:sz w:val="20"/>
        </w:rPr>
        <w:t xml:space="preserve"> ETEC-206</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L</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rPr>
          <w:rFonts w:ascii="Times New Roman" w:hAnsi="Times New Roman" w:cs="Times New Roman"/>
          <w:b/>
          <w:bCs/>
          <w:sz w:val="20"/>
        </w:rPr>
      </w:pPr>
      <w:r w:rsidRPr="001C6B2D">
        <w:rPr>
          <w:rFonts w:ascii="Times New Roman" w:hAnsi="Times New Roman" w:cs="Times New Roman"/>
          <w:b/>
          <w:bCs/>
          <w:sz w:val="20"/>
        </w:rPr>
        <w:t>Paper: Network Analysis and Synthesis</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3</w:t>
      </w:r>
      <w:r w:rsidRPr="001C6B2D">
        <w:rPr>
          <w:rFonts w:ascii="Times New Roman" w:hAnsi="Times New Roman" w:cs="Times New Roman"/>
          <w:b/>
          <w:bCs/>
          <w:sz w:val="20"/>
        </w:rPr>
        <w:tab/>
        <w:t>1</w:t>
      </w:r>
      <w:r w:rsidRPr="001C6B2D">
        <w:rPr>
          <w:rFonts w:ascii="Times New Roman" w:hAnsi="Times New Roman" w:cs="Times New Roman"/>
          <w:b/>
          <w:bCs/>
          <w:sz w:val="20"/>
        </w:rPr>
        <w:tab/>
        <w:t xml:space="preserve">4 </w:t>
      </w:r>
    </w:p>
    <w:p w:rsidR="001C6B2D" w:rsidRPr="001C6B2D" w:rsidRDefault="001C6B2D" w:rsidP="001C6B2D">
      <w:pPr>
        <w:jc w:val="both"/>
        <w:rPr>
          <w:rFonts w:ascii="Times New Roman" w:hAnsi="Times New Roman" w:cs="Times New Roman"/>
          <w:sz w:val="20"/>
        </w:rPr>
      </w:pPr>
    </w:p>
    <w:p w:rsidR="001C6B2D" w:rsidRPr="001C6B2D" w:rsidRDefault="004F514E" w:rsidP="001C6B2D">
      <w:pPr>
        <w:rPr>
          <w:rFonts w:ascii="Times New Roman" w:hAnsi="Times New Roman" w:cs="Times New Roman"/>
          <w:b/>
          <w:bCs/>
          <w:sz w:val="20"/>
        </w:rPr>
      </w:pPr>
      <w:r w:rsidRPr="004F514E">
        <w:rPr>
          <w:rFonts w:ascii="Times New Roman" w:hAnsi="Times New Roman" w:cs="Times New Roman"/>
          <w:b/>
          <w:bCs/>
          <w:noProof/>
          <w:sz w:val="20"/>
          <w:lang w:eastAsia="en-IN"/>
        </w:rPr>
        <w:pict>
          <v:shape id="_x0000_s1042" type="#_x0000_t202" style="position:absolute;margin-left:.6pt;margin-top:1pt;width:463.8pt;height:78.4pt;z-index:251669504">
            <v:textbox>
              <w:txbxContent>
                <w:p w:rsidR="001C6B2D" w:rsidRPr="004C40F1" w:rsidRDefault="001C6B2D" w:rsidP="001C6B2D">
                  <w:pPr>
                    <w:ind w:left="360" w:hanging="360"/>
                    <w:rPr>
                      <w:rFonts w:ascii="Times New Roman" w:hAnsi="Times New Roman" w:cs="Times New Roman"/>
                      <w:b/>
                      <w:bCs/>
                      <w:sz w:val="20"/>
                    </w:rPr>
                  </w:pPr>
                  <w:r w:rsidRPr="004C40F1">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4C40F1">
                    <w:rPr>
                      <w:rFonts w:ascii="Times New Roman" w:hAnsi="Times New Roman" w:cs="Times New Roman"/>
                      <w:b/>
                      <w:bCs/>
                      <w:sz w:val="20"/>
                    </w:rPr>
                    <w:t>Maximum Marks:</w:t>
                  </w:r>
                  <w:r>
                    <w:rPr>
                      <w:rFonts w:ascii="Times New Roman" w:hAnsi="Times New Roman" w:cs="Times New Roman"/>
                      <w:b/>
                      <w:bCs/>
                      <w:sz w:val="20"/>
                    </w:rPr>
                    <w:t xml:space="preserve"> </w:t>
                  </w:r>
                  <w:r w:rsidRPr="004C40F1">
                    <w:rPr>
                      <w:rFonts w:ascii="Times New Roman" w:hAnsi="Times New Roman" w:cs="Times New Roman"/>
                      <w:b/>
                      <w:bCs/>
                      <w:sz w:val="20"/>
                    </w:rPr>
                    <w:t>75</w:t>
                  </w:r>
                </w:p>
                <w:p w:rsidR="001C6B2D" w:rsidRPr="004C40F1" w:rsidRDefault="001C6B2D" w:rsidP="001C6B2D">
                  <w:pPr>
                    <w:pStyle w:val="ListParagraph"/>
                    <w:numPr>
                      <w:ilvl w:val="0"/>
                      <w:numId w:val="8"/>
                    </w:numPr>
                    <w:spacing w:after="0" w:line="240" w:lineRule="auto"/>
                    <w:ind w:left="360"/>
                    <w:jc w:val="both"/>
                    <w:rPr>
                      <w:rFonts w:ascii="Times New Roman" w:hAnsi="Times New Roman"/>
                      <w:sz w:val="20"/>
                    </w:rPr>
                  </w:pPr>
                  <w:r w:rsidRPr="004C40F1">
                    <w:rPr>
                      <w:rFonts w:ascii="Times New Roman" w:hAnsi="Times New Roman"/>
                      <w:sz w:val="20"/>
                    </w:rPr>
                    <w:t xml:space="preserve">Question No. 1 should be compulsory and cover the entire syllabus. This question should have objective or short answer type questions. It should be of 25 marks. </w:t>
                  </w:r>
                </w:p>
                <w:p w:rsidR="001C6B2D" w:rsidRPr="004C40F1" w:rsidRDefault="001C6B2D" w:rsidP="001C6B2D">
                  <w:pPr>
                    <w:pStyle w:val="ListParagraph"/>
                    <w:numPr>
                      <w:ilvl w:val="0"/>
                      <w:numId w:val="8"/>
                    </w:numPr>
                    <w:spacing w:after="0" w:line="240" w:lineRule="auto"/>
                    <w:ind w:left="360"/>
                    <w:jc w:val="both"/>
                    <w:rPr>
                      <w:rFonts w:ascii="Times New Roman" w:hAnsi="Times New Roman"/>
                      <w:sz w:val="20"/>
                    </w:rPr>
                  </w:pPr>
                  <w:r w:rsidRPr="004C40F1">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1C6B2D" w:rsidRPr="004C40F1" w:rsidRDefault="001C6B2D" w:rsidP="001C6B2D">
                  <w:pPr>
                    <w:rPr>
                      <w:sz w:val="24"/>
                    </w:rPr>
                  </w:pPr>
                </w:p>
              </w:txbxContent>
            </v:textbox>
          </v:shape>
        </w:pict>
      </w:r>
    </w:p>
    <w:p w:rsidR="001C6B2D" w:rsidRPr="001C6B2D" w:rsidRDefault="001C6B2D" w:rsidP="001C6B2D">
      <w:pPr>
        <w:rPr>
          <w:rFonts w:ascii="Times New Roman" w:hAnsi="Times New Roman" w:cs="Times New Roman"/>
          <w:b/>
          <w:bCs/>
          <w:sz w:val="20"/>
        </w:rPr>
      </w:pPr>
    </w:p>
    <w:p w:rsidR="001C6B2D" w:rsidRPr="001C6B2D" w:rsidRDefault="001C6B2D" w:rsidP="001C6B2D">
      <w:pPr>
        <w:rPr>
          <w:rFonts w:ascii="Times New Roman" w:hAnsi="Times New Roman" w:cs="Times New Roman"/>
          <w:b/>
          <w:bCs/>
          <w:sz w:val="20"/>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i/>
          <w:iCs/>
          <w:sz w:val="20"/>
          <w:lang w:val="en-US" w:bidi="ar-SA"/>
        </w:rPr>
      </w:pPr>
      <w:r w:rsidRPr="001C6B2D">
        <w:rPr>
          <w:rFonts w:ascii="Times New Roman" w:eastAsia="Times New Roman" w:hAnsi="Times New Roman" w:cs="Times New Roman"/>
          <w:b/>
          <w:bCs/>
          <w:i/>
          <w:sz w:val="20"/>
          <w:lang w:val="en-US" w:bidi="ar-SA"/>
        </w:rPr>
        <w:t xml:space="preserve">Objective: </w:t>
      </w:r>
      <w:r w:rsidRPr="001C6B2D">
        <w:rPr>
          <w:rFonts w:ascii="Times New Roman" w:eastAsia="Times New Roman" w:hAnsi="Times New Roman" w:cs="Times New Roman"/>
          <w:i/>
          <w:iCs/>
          <w:sz w:val="20"/>
          <w:lang w:val="en-US" w:bidi="ar-SA"/>
        </w:rPr>
        <w:t xml:space="preserve">The purpose of this course is for each student to learn and further explore the techniques of advanced circuit analysis. The concepts and analytical techniques gained in this course (e.g., signals, Laplace transformation, and frequency response) will enable students to build an essential foundation of many fields within electrical engineering, such as control theory, analog electronic circuits, signal processing. </w:t>
      </w:r>
    </w:p>
    <w:p w:rsidR="001C6B2D" w:rsidRPr="001C6B2D" w:rsidRDefault="001C6B2D" w:rsidP="001C6B2D">
      <w:pPr>
        <w:jc w:val="both"/>
        <w:outlineLvl w:val="0"/>
        <w:rPr>
          <w:rFonts w:ascii="Times New Roman" w:hAnsi="Times New Roman" w:cs="Times New Roman"/>
          <w:b/>
          <w:bCs/>
          <w:kern w:val="36"/>
          <w:sz w:val="20"/>
        </w:rPr>
      </w:pPr>
    </w:p>
    <w:p w:rsidR="001C6B2D" w:rsidRPr="001C6B2D" w:rsidRDefault="001C6B2D" w:rsidP="001C6B2D">
      <w:pPr>
        <w:jc w:val="both"/>
        <w:outlineLvl w:val="0"/>
        <w:rPr>
          <w:rFonts w:ascii="Times New Roman" w:hAnsi="Times New Roman" w:cs="Times New Roman"/>
          <w:b/>
          <w:bCs/>
          <w:kern w:val="36"/>
          <w:sz w:val="20"/>
        </w:rPr>
      </w:pPr>
      <w:r w:rsidRPr="001C6B2D">
        <w:rPr>
          <w:rFonts w:ascii="Times New Roman" w:hAnsi="Times New Roman" w:cs="Times New Roman"/>
          <w:b/>
          <w:bCs/>
          <w:kern w:val="36"/>
          <w:sz w:val="20"/>
        </w:rPr>
        <w:t>UNIT-I</w:t>
      </w:r>
    </w:p>
    <w:p w:rsidR="001C6B2D" w:rsidRPr="001C6B2D" w:rsidRDefault="001C6B2D" w:rsidP="001C6B2D">
      <w:pPr>
        <w:jc w:val="both"/>
        <w:outlineLvl w:val="0"/>
        <w:rPr>
          <w:rFonts w:ascii="Times New Roman" w:hAnsi="Times New Roman" w:cs="Times New Roman"/>
          <w:sz w:val="20"/>
        </w:rPr>
      </w:pPr>
      <w:r w:rsidRPr="001C6B2D">
        <w:rPr>
          <w:rFonts w:ascii="Times New Roman" w:hAnsi="Times New Roman" w:cs="Times New Roman"/>
          <w:b/>
          <w:bCs/>
          <w:kern w:val="36"/>
          <w:sz w:val="20"/>
        </w:rPr>
        <w:t>Review</w:t>
      </w:r>
      <w:r w:rsidRPr="001C6B2D">
        <w:rPr>
          <w:rFonts w:ascii="Times New Roman" w:hAnsi="Times New Roman" w:cs="Times New Roman"/>
          <w:sz w:val="20"/>
        </w:rPr>
        <w:t xml:space="preserve"> of signals &amp; systems and their classification, periodic waveforms and signal synthesis, properties and applications of Laplace transform of complex waveform. Concept of generalized frequency, circuit representation &amp; their response in terms of generalized frequency.</w:t>
      </w:r>
    </w:p>
    <w:p w:rsidR="001C6B2D" w:rsidRPr="001C6B2D" w:rsidRDefault="001C6B2D" w:rsidP="001C6B2D">
      <w:pPr>
        <w:jc w:val="right"/>
        <w:outlineLvl w:val="0"/>
        <w:rPr>
          <w:rFonts w:ascii="Times New Roman" w:hAnsi="Times New Roman" w:cs="Times New Roman"/>
          <w:b/>
          <w:sz w:val="20"/>
        </w:rPr>
      </w:pPr>
      <w:r w:rsidRPr="001C6B2D">
        <w:rPr>
          <w:rFonts w:ascii="Times New Roman" w:hAnsi="Times New Roman" w:cs="Times New Roman"/>
          <w:b/>
          <w:sz w:val="20"/>
        </w:rPr>
        <w:t xml:space="preserve">[T1, T2] </w:t>
      </w:r>
      <w:r w:rsidRPr="001C6B2D">
        <w:rPr>
          <w:rFonts w:ascii="Times New Roman" w:hAnsi="Times New Roman" w:cs="Times New Roman"/>
          <w:b/>
          <w:bCs/>
          <w:sz w:val="20"/>
        </w:rPr>
        <w:t>[No. of Hours: 10]</w:t>
      </w:r>
    </w:p>
    <w:p w:rsidR="001C6B2D" w:rsidRPr="001C6B2D" w:rsidRDefault="001C6B2D" w:rsidP="001C6B2D">
      <w:pPr>
        <w:jc w:val="both"/>
        <w:outlineLvl w:val="0"/>
        <w:rPr>
          <w:rFonts w:ascii="Times New Roman" w:hAnsi="Times New Roman" w:cs="Times New Roman"/>
          <w:b/>
          <w:bCs/>
          <w:kern w:val="36"/>
          <w:sz w:val="20"/>
        </w:rPr>
      </w:pPr>
      <w:r w:rsidRPr="001C6B2D">
        <w:rPr>
          <w:rFonts w:ascii="Times New Roman" w:hAnsi="Times New Roman" w:cs="Times New Roman"/>
          <w:b/>
          <w:bCs/>
          <w:kern w:val="36"/>
          <w:sz w:val="20"/>
        </w:rPr>
        <w:t>UNIT-II</w:t>
      </w:r>
    </w:p>
    <w:p w:rsidR="001C6B2D" w:rsidRPr="001C6B2D" w:rsidRDefault="001C6B2D" w:rsidP="001C6B2D">
      <w:pPr>
        <w:jc w:val="both"/>
        <w:outlineLvl w:val="0"/>
        <w:rPr>
          <w:rFonts w:ascii="Times New Roman" w:hAnsi="Times New Roman" w:cs="Times New Roman"/>
          <w:sz w:val="20"/>
        </w:rPr>
      </w:pPr>
      <w:r w:rsidRPr="001C6B2D">
        <w:rPr>
          <w:rFonts w:ascii="Times New Roman" w:hAnsi="Times New Roman" w:cs="Times New Roman"/>
          <w:sz w:val="20"/>
        </w:rPr>
        <w:t>System modeling in terms of differential equations and transient response of R, L, C, series and parallel circuits for impulse, step, ramp, sinusoidal and exponential signals by classical method and using Laplace transform.</w:t>
      </w:r>
    </w:p>
    <w:p w:rsidR="001C6B2D" w:rsidRPr="001C6B2D" w:rsidRDefault="001C6B2D" w:rsidP="001C6B2D">
      <w:pPr>
        <w:jc w:val="right"/>
        <w:outlineLvl w:val="0"/>
        <w:rPr>
          <w:rFonts w:ascii="Times New Roman" w:hAnsi="Times New Roman" w:cs="Times New Roman"/>
          <w:b/>
          <w:sz w:val="20"/>
        </w:rPr>
      </w:pPr>
      <w:r w:rsidRPr="001C6B2D">
        <w:rPr>
          <w:rFonts w:ascii="Times New Roman" w:hAnsi="Times New Roman" w:cs="Times New Roman"/>
          <w:b/>
          <w:sz w:val="20"/>
        </w:rPr>
        <w:t xml:space="preserve">[T1, T2] </w:t>
      </w:r>
      <w:r w:rsidRPr="001C6B2D">
        <w:rPr>
          <w:rFonts w:ascii="Times New Roman" w:hAnsi="Times New Roman" w:cs="Times New Roman"/>
          <w:b/>
          <w:bCs/>
          <w:sz w:val="20"/>
        </w:rPr>
        <w:t>[No. of Hours: 12]</w:t>
      </w:r>
    </w:p>
    <w:p w:rsidR="001C6B2D" w:rsidRPr="001C6B2D" w:rsidRDefault="001C6B2D" w:rsidP="001C6B2D">
      <w:pPr>
        <w:jc w:val="both"/>
        <w:outlineLvl w:val="0"/>
        <w:rPr>
          <w:rFonts w:ascii="Times New Roman" w:hAnsi="Times New Roman" w:cs="Times New Roman"/>
          <w:b/>
          <w:bCs/>
          <w:kern w:val="36"/>
          <w:sz w:val="20"/>
        </w:rPr>
      </w:pPr>
      <w:r w:rsidRPr="001C6B2D">
        <w:rPr>
          <w:rFonts w:ascii="Times New Roman" w:hAnsi="Times New Roman" w:cs="Times New Roman"/>
          <w:b/>
          <w:bCs/>
          <w:kern w:val="36"/>
          <w:sz w:val="20"/>
        </w:rPr>
        <w:t>UNIT-III</w:t>
      </w:r>
    </w:p>
    <w:p w:rsidR="001C6B2D" w:rsidRPr="001C6B2D" w:rsidRDefault="001C6B2D" w:rsidP="001C6B2D">
      <w:pPr>
        <w:jc w:val="both"/>
        <w:outlineLvl w:val="0"/>
        <w:rPr>
          <w:rFonts w:ascii="Times New Roman" w:hAnsi="Times New Roman" w:cs="Times New Roman"/>
          <w:sz w:val="20"/>
        </w:rPr>
      </w:pPr>
      <w:r w:rsidRPr="001C6B2D">
        <w:rPr>
          <w:rFonts w:ascii="Times New Roman" w:hAnsi="Times New Roman" w:cs="Times New Roman"/>
          <w:b/>
          <w:sz w:val="20"/>
        </w:rPr>
        <w:t>Two port networks</w:t>
      </w:r>
      <w:r w:rsidRPr="001C6B2D">
        <w:rPr>
          <w:rFonts w:ascii="Times New Roman" w:hAnsi="Times New Roman" w:cs="Times New Roman"/>
          <w:sz w:val="20"/>
        </w:rPr>
        <w:t xml:space="preserve"> – Introduction of two port parameters and their interconversion, interconnection of two 2-port networks, open circuit and short circuit impedances and ABCD constants relation between image impedances and short circuit and open circuit impedances. </w:t>
      </w:r>
    </w:p>
    <w:p w:rsidR="001C6B2D" w:rsidRPr="001C6B2D" w:rsidRDefault="001C6B2D" w:rsidP="001C6B2D">
      <w:pPr>
        <w:jc w:val="right"/>
        <w:outlineLvl w:val="0"/>
        <w:rPr>
          <w:rFonts w:ascii="Times New Roman" w:hAnsi="Times New Roman" w:cs="Times New Roman"/>
          <w:b/>
          <w:sz w:val="20"/>
        </w:rPr>
      </w:pPr>
      <w:r w:rsidRPr="001C6B2D">
        <w:rPr>
          <w:rFonts w:ascii="Times New Roman" w:hAnsi="Times New Roman" w:cs="Times New Roman"/>
          <w:b/>
          <w:sz w:val="20"/>
        </w:rPr>
        <w:t>[T1,T2] [</w:t>
      </w:r>
      <w:r w:rsidRPr="001C6B2D">
        <w:rPr>
          <w:rFonts w:ascii="Times New Roman" w:hAnsi="Times New Roman" w:cs="Times New Roman"/>
          <w:b/>
          <w:bCs/>
          <w:sz w:val="20"/>
        </w:rPr>
        <w:t>No. of Hours: 10]</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UNIT IV</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b/>
          <w:bCs/>
          <w:sz w:val="20"/>
        </w:rPr>
        <w:t>General Network Functions:</w:t>
      </w:r>
      <w:r w:rsidRPr="001C6B2D">
        <w:rPr>
          <w:rFonts w:ascii="Times New Roman" w:hAnsi="Times New Roman" w:cs="Times New Roman"/>
          <w:sz w:val="20"/>
        </w:rPr>
        <w:t xml:space="preserve"> Concepts of</w:t>
      </w:r>
      <w:r w:rsidRPr="001C6B2D">
        <w:rPr>
          <w:rFonts w:ascii="Times New Roman" w:hAnsi="Times New Roman" w:cs="Times New Roman"/>
          <w:b/>
          <w:bCs/>
          <w:sz w:val="20"/>
        </w:rPr>
        <w:t xml:space="preserve"> </w:t>
      </w:r>
      <w:r w:rsidRPr="001C6B2D">
        <w:rPr>
          <w:rFonts w:ascii="Times New Roman" w:hAnsi="Times New Roman" w:cs="Times New Roman"/>
          <w:bCs/>
          <w:sz w:val="20"/>
        </w:rPr>
        <w:t>Network functions (driving point and transfer function), concept of minimum phase analysis of Lattice T and Bridged T networks. Concept of poles &amp; zeros.</w:t>
      </w:r>
      <w:r w:rsidRPr="001C6B2D">
        <w:rPr>
          <w:rFonts w:ascii="Times New Roman" w:hAnsi="Times New Roman" w:cs="Times New Roman"/>
          <w:b/>
          <w:bCs/>
          <w:sz w:val="20"/>
        </w:rPr>
        <w:t xml:space="preserve"> </w:t>
      </w:r>
      <w:r w:rsidRPr="001C6B2D">
        <w:rPr>
          <w:rFonts w:ascii="Times New Roman" w:hAnsi="Times New Roman" w:cs="Times New Roman"/>
          <w:sz w:val="20"/>
        </w:rPr>
        <w:t xml:space="preserve"> Hurwitz polynomial, positive real function and synthesis of LC, RC, RL Networks  in Foster’s I and II, Cauer’s I &amp; II forms,  Introduction of passive filter and their classification, frequency response, characteristic impedance of low pass and high pass prototype section. </w:t>
      </w:r>
    </w:p>
    <w:p w:rsidR="001C6B2D" w:rsidRPr="001C6B2D" w:rsidRDefault="001C6B2D" w:rsidP="001C6B2D">
      <w:pPr>
        <w:jc w:val="right"/>
        <w:rPr>
          <w:rFonts w:ascii="Times New Roman" w:hAnsi="Times New Roman" w:cs="Times New Roman"/>
          <w:b/>
          <w:sz w:val="20"/>
        </w:rPr>
      </w:pPr>
      <w:r w:rsidRPr="001C6B2D">
        <w:rPr>
          <w:rFonts w:ascii="Times New Roman" w:hAnsi="Times New Roman" w:cs="Times New Roman"/>
          <w:b/>
          <w:sz w:val="20"/>
        </w:rPr>
        <w:t>[T1,T2]</w:t>
      </w:r>
      <w:r w:rsidRPr="001C6B2D">
        <w:rPr>
          <w:rFonts w:ascii="Times New Roman" w:hAnsi="Times New Roman" w:cs="Times New Roman"/>
          <w:b/>
          <w:bCs/>
          <w:sz w:val="20"/>
        </w:rPr>
        <w:t>[No. of Hours: 12]</w:t>
      </w:r>
    </w:p>
    <w:p w:rsidR="001C6B2D" w:rsidRPr="001C6B2D" w:rsidRDefault="001C6B2D" w:rsidP="001C6B2D">
      <w:pPr>
        <w:jc w:val="both"/>
        <w:rPr>
          <w:rFonts w:ascii="Times New Roman" w:hAnsi="Times New Roman" w:cs="Times New Roman"/>
          <w:b/>
          <w:bCs/>
          <w:kern w:val="36"/>
          <w:sz w:val="20"/>
        </w:rPr>
      </w:pPr>
      <w:r w:rsidRPr="001C6B2D">
        <w:rPr>
          <w:rFonts w:ascii="Times New Roman" w:hAnsi="Times New Roman" w:cs="Times New Roman"/>
          <w:b/>
          <w:bCs/>
          <w:kern w:val="36"/>
          <w:sz w:val="20"/>
        </w:rPr>
        <w:t>Text Books: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[T1]</w:t>
      </w:r>
      <w:r w:rsidRPr="001C6B2D">
        <w:rPr>
          <w:rFonts w:ascii="Times New Roman" w:hAnsi="Times New Roman" w:cs="Times New Roman"/>
          <w:sz w:val="20"/>
        </w:rPr>
        <w:tab/>
        <w:t>W. H. Hayt “Engineering Circuit Analysis” TMH Eighth Edition</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[T2]</w:t>
      </w:r>
      <w:r w:rsidRPr="001C6B2D">
        <w:rPr>
          <w:rFonts w:ascii="Times New Roman" w:hAnsi="Times New Roman" w:cs="Times New Roman"/>
          <w:sz w:val="20"/>
        </w:rPr>
        <w:tab/>
        <w:t xml:space="preserve">Valkenburg, “Network analysis” PHI, </w:t>
      </w:r>
    </w:p>
    <w:p w:rsidR="001C6B2D" w:rsidRPr="001C6B2D" w:rsidRDefault="001C6B2D" w:rsidP="001C6B2D">
      <w:pPr>
        <w:jc w:val="both"/>
        <w:rPr>
          <w:rFonts w:ascii="Times New Roman" w:hAnsi="Times New Roman" w:cs="Times New Roman"/>
          <w:b/>
          <w:bCs/>
          <w:sz w:val="20"/>
        </w:rPr>
      </w:pP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b/>
          <w:bCs/>
          <w:sz w:val="20"/>
        </w:rPr>
        <w:t>Reference Books</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[R1]</w:t>
      </w:r>
      <w:r w:rsidRPr="001C6B2D">
        <w:rPr>
          <w:rFonts w:ascii="Times New Roman" w:hAnsi="Times New Roman" w:cs="Times New Roman"/>
          <w:sz w:val="20"/>
        </w:rPr>
        <w:tab/>
        <w:t>S  Salivahanan, “Circuit Theory ”, Vikas Publishing House  1</w:t>
      </w:r>
      <w:r w:rsidRPr="001C6B2D">
        <w:rPr>
          <w:rFonts w:ascii="Times New Roman" w:hAnsi="Times New Roman" w:cs="Times New Roman"/>
          <w:sz w:val="20"/>
          <w:vertAlign w:val="superscript"/>
        </w:rPr>
        <w:t>st</w:t>
      </w:r>
      <w:r w:rsidRPr="001C6B2D">
        <w:rPr>
          <w:rFonts w:ascii="Times New Roman" w:hAnsi="Times New Roman" w:cs="Times New Roman"/>
          <w:sz w:val="20"/>
        </w:rPr>
        <w:t xml:space="preserve"> Edition 2014</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[R2]</w:t>
      </w:r>
      <w:r w:rsidRPr="001C6B2D">
        <w:rPr>
          <w:rFonts w:ascii="Times New Roman" w:hAnsi="Times New Roman" w:cs="Times New Roman"/>
          <w:sz w:val="20"/>
        </w:rPr>
        <w:tab/>
        <w:t>D. R. Choudhary, “Networks and Systems” New Age International, 1999.</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[R3]</w:t>
      </w:r>
      <w:r w:rsidRPr="001C6B2D">
        <w:rPr>
          <w:rFonts w:ascii="Times New Roman" w:hAnsi="Times New Roman" w:cs="Times New Roman"/>
          <w:sz w:val="20"/>
        </w:rPr>
        <w:tab/>
        <w:t>Bhise, Chadda, Kulshreshtha, “ Engineering network analysis and filter design” Umesh Publication, 2000.</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[R4]</w:t>
      </w:r>
      <w:r w:rsidRPr="001C6B2D">
        <w:rPr>
          <w:rFonts w:ascii="Times New Roman" w:hAnsi="Times New Roman" w:cs="Times New Roman"/>
          <w:sz w:val="20"/>
        </w:rPr>
        <w:tab/>
        <w:t>Kuo, “Network analysis and synthesis” John Weily and Sons, 2</w:t>
      </w:r>
      <w:r w:rsidRPr="001C6B2D">
        <w:rPr>
          <w:rFonts w:ascii="Times New Roman" w:hAnsi="Times New Roman" w:cs="Times New Roman"/>
          <w:sz w:val="20"/>
          <w:vertAlign w:val="superscript"/>
        </w:rPr>
        <w:t>nd</w:t>
      </w:r>
      <w:r w:rsidRPr="001C6B2D">
        <w:rPr>
          <w:rFonts w:ascii="Times New Roman" w:hAnsi="Times New Roman" w:cs="Times New Roman"/>
          <w:sz w:val="20"/>
        </w:rPr>
        <w:t xml:space="preserve"> Edition.</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[R5]</w:t>
      </w:r>
      <w:r w:rsidRPr="001C6B2D">
        <w:rPr>
          <w:rFonts w:ascii="Times New Roman" w:hAnsi="Times New Roman" w:cs="Times New Roman"/>
          <w:sz w:val="20"/>
        </w:rPr>
        <w:tab/>
        <w:t>Allan H  Robbins, W.C.Miller “Circuit Analysis theory and Practice”, Cengage Learning Pub 5</w:t>
      </w:r>
      <w:r w:rsidRPr="001C6B2D">
        <w:rPr>
          <w:rFonts w:ascii="Times New Roman" w:hAnsi="Times New Roman" w:cs="Times New Roman"/>
          <w:sz w:val="20"/>
          <w:vertAlign w:val="superscript"/>
        </w:rPr>
        <w:t>th</w:t>
      </w:r>
      <w:r w:rsidRPr="001C6B2D">
        <w:rPr>
          <w:rFonts w:ascii="Times New Roman" w:hAnsi="Times New Roman" w:cs="Times New Roman"/>
          <w:sz w:val="20"/>
        </w:rPr>
        <w:t xml:space="preserve"> Edition 2013</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[R6]</w:t>
      </w:r>
      <w:r w:rsidRPr="001C6B2D">
        <w:rPr>
          <w:rFonts w:ascii="Times New Roman" w:hAnsi="Times New Roman" w:cs="Times New Roman"/>
          <w:sz w:val="20"/>
        </w:rPr>
        <w:tab/>
        <w:t>Bell “Electric Circuit” Oxford Publications 7</w:t>
      </w:r>
      <w:r w:rsidRPr="001C6B2D">
        <w:rPr>
          <w:rFonts w:ascii="Times New Roman" w:hAnsi="Times New Roman" w:cs="Times New Roman"/>
          <w:sz w:val="20"/>
          <w:vertAlign w:val="superscript"/>
        </w:rPr>
        <w:t>th</w:t>
      </w:r>
      <w:r w:rsidRPr="001C6B2D">
        <w:rPr>
          <w:rFonts w:ascii="Times New Roman" w:hAnsi="Times New Roman" w:cs="Times New Roman"/>
          <w:sz w:val="20"/>
        </w:rPr>
        <w:t xml:space="preserve"> Edition </w:t>
      </w:r>
    </w:p>
    <w:p w:rsidR="001C6B2D" w:rsidRPr="001C6B2D" w:rsidRDefault="001C6B2D" w:rsidP="001C6B2D">
      <w:pPr>
        <w:spacing w:after="200" w:line="276" w:lineRule="auto"/>
        <w:rPr>
          <w:rFonts w:ascii="Times New Roman" w:eastAsia="Times New Roman" w:hAnsi="Times New Roman" w:cs="Times New Roman"/>
          <w:b/>
          <w:sz w:val="20"/>
          <w:u w:val="single"/>
          <w:lang w:val="en-US" w:bidi="ar-SA"/>
        </w:rPr>
      </w:pPr>
      <w:r w:rsidRPr="001C6B2D">
        <w:rPr>
          <w:rFonts w:ascii="Times New Roman" w:hAnsi="Times New Roman" w:cs="Times New Roman"/>
          <w:sz w:val="20"/>
        </w:rPr>
        <w:br w:type="page"/>
      </w:r>
    </w:p>
    <w:p w:rsidR="001C6B2D" w:rsidRPr="001C6B2D" w:rsidRDefault="001C6B2D" w:rsidP="001C6B2D">
      <w:pPr>
        <w:tabs>
          <w:tab w:val="left" w:pos="851"/>
        </w:tabs>
        <w:jc w:val="center"/>
        <w:rPr>
          <w:rFonts w:ascii="Times New Roman" w:eastAsiaTheme="minorEastAsia" w:hAnsi="Times New Roman" w:cs="Times New Roman"/>
          <w:b/>
          <w:sz w:val="20"/>
          <w:u w:val="single"/>
          <w:lang w:val="en-US" w:bidi="ar-SA"/>
        </w:rPr>
      </w:pPr>
      <w:r w:rsidRPr="001C6B2D">
        <w:rPr>
          <w:rFonts w:ascii="Times New Roman" w:eastAsiaTheme="minorEastAsia" w:hAnsi="Times New Roman" w:cs="Times New Roman"/>
          <w:b/>
          <w:sz w:val="20"/>
          <w:u w:val="single"/>
          <w:lang w:val="en-US" w:bidi="ar-SA"/>
        </w:rPr>
        <w:lastRenderedPageBreak/>
        <w:t>COMMUNICATION SYSTEMS</w:t>
      </w:r>
    </w:p>
    <w:p w:rsidR="001C6B2D" w:rsidRPr="001C6B2D" w:rsidRDefault="001C6B2D" w:rsidP="001C6B2D">
      <w:pPr>
        <w:tabs>
          <w:tab w:val="left" w:pos="851"/>
        </w:tabs>
        <w:jc w:val="center"/>
        <w:rPr>
          <w:rFonts w:ascii="Times New Roman" w:eastAsiaTheme="minorEastAsia" w:hAnsi="Times New Roman" w:cs="Times New Roman"/>
          <w:b/>
          <w:sz w:val="20"/>
          <w:u w:val="single"/>
          <w:lang w:val="en-US" w:bidi="ar-SA"/>
        </w:rPr>
      </w:pPr>
    </w:p>
    <w:p w:rsidR="001C6B2D" w:rsidRPr="001C6B2D" w:rsidRDefault="001C6B2D" w:rsidP="001C6B2D">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Paper Code: ETEC-208</w:t>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t xml:space="preserve">L </w:t>
      </w:r>
      <w:r w:rsidRPr="001C6B2D">
        <w:rPr>
          <w:rFonts w:ascii="Times New Roman" w:eastAsiaTheme="minorEastAsia" w:hAnsi="Times New Roman" w:cs="Times New Roman"/>
          <w:b/>
          <w:bCs/>
          <w:sz w:val="20"/>
          <w:lang w:val="en-US" w:bidi="ar-SA"/>
        </w:rPr>
        <w:tab/>
        <w:t>T/P</w:t>
      </w:r>
      <w:r w:rsidRPr="001C6B2D">
        <w:rPr>
          <w:rFonts w:ascii="Times New Roman" w:eastAsiaTheme="minorEastAsia" w:hAnsi="Times New Roman" w:cs="Times New Roman"/>
          <w:b/>
          <w:bCs/>
          <w:sz w:val="20"/>
          <w:lang w:val="en-US" w:bidi="ar-SA"/>
        </w:rPr>
        <w:tab/>
        <w:t>C</w:t>
      </w:r>
    </w:p>
    <w:p w:rsidR="001C6B2D" w:rsidRPr="001C6B2D" w:rsidRDefault="001C6B2D" w:rsidP="001C6B2D">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Paper: Communication Systems</w:t>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t>3</w:t>
      </w:r>
      <w:r w:rsidRPr="001C6B2D">
        <w:rPr>
          <w:rFonts w:ascii="Times New Roman" w:eastAsiaTheme="minorEastAsia" w:hAnsi="Times New Roman" w:cs="Times New Roman"/>
          <w:b/>
          <w:bCs/>
          <w:sz w:val="20"/>
          <w:lang w:val="en-US" w:bidi="ar-SA"/>
        </w:rPr>
        <w:tab/>
        <w:t>1</w:t>
      </w:r>
      <w:r w:rsidRPr="001C6B2D">
        <w:rPr>
          <w:rFonts w:ascii="Times New Roman" w:eastAsiaTheme="minorEastAsia" w:hAnsi="Times New Roman" w:cs="Times New Roman"/>
          <w:b/>
          <w:bCs/>
          <w:sz w:val="20"/>
          <w:lang w:val="en-US" w:bidi="ar-SA"/>
        </w:rPr>
        <w:tab/>
        <w:t>4</w:t>
      </w:r>
    </w:p>
    <w:p w:rsidR="001C6B2D" w:rsidRPr="001C6B2D" w:rsidRDefault="004F514E" w:rsidP="001C6B2D">
      <w:pPr>
        <w:jc w:val="both"/>
        <w:rPr>
          <w:rFonts w:ascii="Times New Roman" w:eastAsiaTheme="minorEastAsia" w:hAnsi="Times New Roman" w:cs="Times New Roman"/>
          <w:sz w:val="20"/>
          <w:lang w:val="en-US" w:bidi="ar-SA"/>
        </w:rPr>
      </w:pPr>
      <w:r w:rsidRPr="004F514E">
        <w:rPr>
          <w:rFonts w:ascii="Times New Roman" w:eastAsiaTheme="minorEastAsia" w:hAnsi="Times New Roman" w:cs="Times New Roman"/>
          <w:noProof/>
          <w:sz w:val="20"/>
          <w:lang w:eastAsia="en-IN"/>
        </w:rPr>
        <w:pict>
          <v:shape id="_x0000_s1043" type="#_x0000_t202" style="position:absolute;left:0;text-align:left;margin-left:0;margin-top:6.75pt;width:466.35pt;height:75.85pt;z-index:251670528">
            <v:textbox>
              <w:txbxContent>
                <w:p w:rsidR="001C6B2D" w:rsidRPr="00A863ED" w:rsidRDefault="001C6B2D" w:rsidP="001C6B2D">
                  <w:pPr>
                    <w:autoSpaceDE w:val="0"/>
                    <w:autoSpaceDN w:val="0"/>
                    <w:adjustRightInd w:val="0"/>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1C6B2D" w:rsidRPr="00DB073F" w:rsidRDefault="001C6B2D" w:rsidP="001C6B2D">
                  <w:pPr>
                    <w:autoSpaceDE w:val="0"/>
                    <w:autoSpaceDN w:val="0"/>
                    <w:adjustRightInd w:val="0"/>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DB073F" w:rsidRDefault="001C6B2D" w:rsidP="001C6B2D">
                  <w:pPr>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b/>
          <w:sz w:val="20"/>
          <w:lang w:val="en-US" w:bidi="ar-SA"/>
        </w:rPr>
      </w:pPr>
    </w:p>
    <w:p w:rsidR="001C6B2D" w:rsidRPr="001C6B2D" w:rsidRDefault="001C6B2D" w:rsidP="001C6B2D">
      <w:pPr>
        <w:jc w:val="both"/>
        <w:rPr>
          <w:rFonts w:ascii="Times New Roman" w:eastAsiaTheme="minorEastAsia" w:hAnsi="Times New Roman" w:cs="Times New Roman"/>
          <w:b/>
          <w:sz w:val="20"/>
          <w:lang w:val="en-US" w:bidi="ar-SA"/>
        </w:rPr>
      </w:pPr>
    </w:p>
    <w:p w:rsidR="001C6B2D" w:rsidRPr="001C6B2D" w:rsidRDefault="001C6B2D" w:rsidP="001C6B2D">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i/>
          <w:sz w:val="20"/>
          <w:lang w:val="en-US" w:bidi="ar-SA"/>
        </w:rPr>
        <w:t>Objective: This is the first course which introduces the concepts of communication systems, channels and various analog modulation methods. Further, an insight into the behavior of noise is dealt.</w:t>
      </w:r>
    </w:p>
    <w:p w:rsidR="001C6B2D" w:rsidRPr="001C6B2D" w:rsidRDefault="001C6B2D" w:rsidP="001C6B2D">
      <w:pPr>
        <w:tabs>
          <w:tab w:val="left" w:pos="5184"/>
        </w:tabs>
        <w:autoSpaceDE w:val="0"/>
        <w:autoSpaceDN w:val="0"/>
        <w:adjustRightInd w:val="0"/>
        <w:jc w:val="both"/>
        <w:rPr>
          <w:rFonts w:ascii="Times New Roman" w:eastAsia="Times New Roman" w:hAnsi="Times New Roman" w:cs="Times New Roman"/>
          <w:b/>
          <w:bCs/>
          <w:color w:val="000000"/>
          <w:sz w:val="20"/>
          <w:shd w:val="clear" w:color="auto" w:fill="FFFFFF"/>
          <w:lang w:val="en-US" w:bidi="ar-SA"/>
        </w:rPr>
      </w:pPr>
    </w:p>
    <w:p w:rsidR="001C6B2D" w:rsidRPr="001C6B2D" w:rsidRDefault="001C6B2D" w:rsidP="001C6B2D">
      <w:pPr>
        <w:tabs>
          <w:tab w:val="left" w:pos="5184"/>
        </w:tabs>
        <w:autoSpaceDE w:val="0"/>
        <w:autoSpaceDN w:val="0"/>
        <w:adjustRightInd w:val="0"/>
        <w:jc w:val="both"/>
        <w:rPr>
          <w:rFonts w:ascii="Times New Roman" w:eastAsia="Times New Roman" w:hAnsi="Times New Roman" w:cs="Times New Roman"/>
          <w:b/>
          <w:bCs/>
          <w:color w:val="000000"/>
          <w:sz w:val="20"/>
          <w:shd w:val="clear" w:color="auto" w:fill="FFFFFF"/>
          <w:lang w:val="en-US" w:bidi="ar-SA"/>
        </w:rPr>
      </w:pPr>
      <w:r w:rsidRPr="001C6B2D">
        <w:rPr>
          <w:rFonts w:ascii="Times New Roman" w:eastAsia="Times New Roman" w:hAnsi="Times New Roman" w:cs="Times New Roman"/>
          <w:b/>
          <w:bCs/>
          <w:color w:val="000000"/>
          <w:sz w:val="20"/>
          <w:shd w:val="clear" w:color="auto" w:fill="FFFFFF"/>
          <w:lang w:val="en-US" w:bidi="ar-SA"/>
        </w:rPr>
        <w:t xml:space="preserve">UNIT I   </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 xml:space="preserve">Introduction: </w:t>
      </w:r>
      <w:r w:rsidRPr="001C6B2D">
        <w:rPr>
          <w:rFonts w:ascii="Times New Roman" w:eastAsiaTheme="minorEastAsia" w:hAnsi="Times New Roman" w:cs="Times New Roman"/>
          <w:sz w:val="20"/>
          <w:lang w:val="en-US" w:bidi="ar-SA"/>
        </w:rPr>
        <w:t>Overview of Communication system, Communication channels, Mathematical Models for Communication Channels</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Introduction of random Variables:</w:t>
      </w:r>
      <w:r w:rsidRPr="001C6B2D">
        <w:rPr>
          <w:rFonts w:ascii="Times New Roman" w:eastAsiaTheme="minorEastAsia" w:hAnsi="Times New Roman" w:cs="Times New Roman"/>
          <w:sz w:val="20"/>
          <w:lang w:val="en-US" w:bidi="ar-SA"/>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sz w:val="20"/>
          <w:lang w:val="en-US" w:bidi="ar-SA"/>
        </w:rPr>
      </w:pPr>
      <w:r w:rsidRPr="001C6B2D">
        <w:rPr>
          <w:rFonts w:ascii="Times New Roman" w:eastAsiaTheme="minorEastAsia" w:hAnsi="Times New Roman" w:cs="Times New Roman"/>
          <w:b/>
          <w:sz w:val="20"/>
          <w:lang w:val="en-US" w:bidi="ar-SA"/>
        </w:rPr>
        <w:t>UNIT II</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 xml:space="preserve">Amplitude Modulation: </w:t>
      </w:r>
      <w:r w:rsidRPr="001C6B2D">
        <w:rPr>
          <w:rFonts w:ascii="Times New Roman" w:eastAsiaTheme="minorEastAsia" w:hAnsi="Times New Roman" w:cs="Times New Roman"/>
          <w:sz w:val="20"/>
          <w:lang w:val="en-US" w:bidi="ar-SA"/>
        </w:rPr>
        <w:t>Need for modulation, Representation of Band Pass signals and systems: Hilbert Transform, In-phase, Quad-phase representations, Power relation, modulation index, Bandwidth efficiency, AM: modulation and demodulation, DSB-SC: Modulation and demodulation, SSB: modulation and demodulation, VSB: modulation and demodulation.</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UNIT III</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Angle Modulation Systems: </w:t>
      </w:r>
      <w:r w:rsidRPr="001C6B2D">
        <w:rPr>
          <w:rFonts w:ascii="Times New Roman" w:eastAsiaTheme="minorEastAsia" w:hAnsi="Times New Roman" w:cs="Times New Roman"/>
          <w:sz w:val="20"/>
          <w:lang w:val="en-US" w:bidi="ar-SA"/>
        </w:rPr>
        <w:t>Frequency Modulation, Types of Frequency Modulation, Generation of NBFM, WBFM, Transmission BW of FM Signal, Phase Modulation, Relationship between PM&amp; FM.</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Radio Receivers: </w:t>
      </w:r>
      <w:r w:rsidRPr="001C6B2D">
        <w:rPr>
          <w:rFonts w:ascii="Times New Roman" w:eastAsiaTheme="minorEastAsia" w:hAnsi="Times New Roman" w:cs="Times New Roman"/>
          <w:sz w:val="20"/>
          <w:lang w:val="en-US" w:bidi="ar-SA"/>
        </w:rPr>
        <w:t>Functions &amp; Classification of Radio Receivers, Tuned Radio Frequency (TRF) Receiver, Superheterodyne Receiver, Basic Elements, Receiver Characteristics, Frequency Mixers, AGC Characteristics.</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 xml:space="preserve">UNIT IV   </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Noise Theory: </w:t>
      </w:r>
      <w:r w:rsidRPr="001C6B2D">
        <w:rPr>
          <w:rFonts w:ascii="Times New Roman" w:eastAsiaTheme="minorEastAsia" w:hAnsi="Times New Roman" w:cs="Times New Roman"/>
          <w:sz w:val="20"/>
          <w:lang w:val="en-US" w:bidi="ar-SA"/>
        </w:rPr>
        <w:t>Noise, Types of noise, Addition of Noise due to several sources in series and parallel, Generalized Nyquist Theorem for Thermal Noise, Calculation of Thermal Noise for a Single Noise Source, RC Circuits &amp; Multiple Noise sources. Equivalent Noise Bandwidth, Signal to Noise Ratio, Noise-Figure, Noise Temperature, Calculation of Noise Figure</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Performance of Communication Systems: </w:t>
      </w:r>
      <w:r w:rsidRPr="001C6B2D">
        <w:rPr>
          <w:rFonts w:ascii="Times New Roman" w:eastAsiaTheme="minorEastAsia" w:hAnsi="Times New Roman" w:cs="Times New Roman"/>
          <w:sz w:val="20"/>
          <w:lang w:val="en-US" w:bidi="ar-SA"/>
        </w:rPr>
        <w:t>Receiver Model, Noise in DSB-SC Receivers, Noise in SSB-SC Receivers, Noise in AM receiver (Using Envelope Detection), Noise in FM Receivers, FM Threshold Effect, Threshold Improvement through Pre-Emphasis and De-Emphasis, Noise in PM system – Comparison of Noise performance in PM and FM, Link budget analysis for radio channels.</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bCs/>
          <w:iCs/>
          <w:color w:val="000000"/>
          <w:sz w:val="20"/>
          <w:lang w:val="en-US" w:bidi="ar-SA"/>
        </w:rPr>
      </w:pPr>
      <w:r w:rsidRPr="001C6B2D">
        <w:rPr>
          <w:rFonts w:ascii="Times New Roman" w:eastAsiaTheme="minorEastAsia" w:hAnsi="Times New Roman" w:cs="Times New Roman"/>
          <w:b/>
          <w:bCs/>
          <w:iCs/>
          <w:color w:val="000000"/>
          <w:sz w:val="20"/>
          <w:lang w:val="en-US" w:bidi="ar-SA"/>
        </w:rPr>
        <w:t xml:space="preserve">Text Books </w:t>
      </w:r>
    </w:p>
    <w:p w:rsidR="001C6B2D" w:rsidRPr="001C6B2D" w:rsidRDefault="001C6B2D" w:rsidP="001C6B2D">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bCs/>
          <w:iCs/>
          <w:color w:val="000000"/>
          <w:sz w:val="20"/>
          <w:lang w:val="en-US" w:bidi="ar-SA"/>
        </w:rPr>
        <w:t>[T1]</w:t>
      </w:r>
      <w:r w:rsidRPr="001C6B2D">
        <w:rPr>
          <w:rFonts w:ascii="Times New Roman" w:eastAsiaTheme="minorEastAsia" w:hAnsi="Times New Roman" w:cs="Times New Roman"/>
          <w:bCs/>
          <w:iCs/>
          <w:color w:val="000000"/>
          <w:sz w:val="20"/>
          <w:lang w:val="en-US" w:bidi="ar-SA"/>
        </w:rPr>
        <w:tab/>
      </w:r>
      <w:r w:rsidRPr="001C6B2D">
        <w:rPr>
          <w:rFonts w:ascii="Times New Roman" w:eastAsiaTheme="minorEastAsia" w:hAnsi="Times New Roman" w:cs="Times New Roman"/>
          <w:color w:val="000000"/>
          <w:sz w:val="20"/>
          <w:lang w:val="en-US" w:bidi="ar-SA"/>
        </w:rPr>
        <w:t xml:space="preserve">John G. Proakis &amp; Masoud Salehi, </w:t>
      </w:r>
      <w:r w:rsidRPr="001C6B2D">
        <w:rPr>
          <w:rFonts w:ascii="Times New Roman" w:eastAsiaTheme="minorEastAsia" w:hAnsi="Times New Roman" w:cs="Times New Roman"/>
          <w:iCs/>
          <w:color w:val="000000"/>
          <w:sz w:val="20"/>
          <w:lang w:val="en-US" w:bidi="ar-SA"/>
        </w:rPr>
        <w:t>“Communication System Engineering”, Pearson Education.</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iCs/>
          <w:color w:val="000000"/>
          <w:sz w:val="20"/>
          <w:lang w:val="en-US" w:bidi="ar-SA"/>
        </w:rPr>
        <w:t>[T2]</w:t>
      </w:r>
      <w:r w:rsidRPr="001C6B2D">
        <w:rPr>
          <w:rFonts w:ascii="Times New Roman" w:eastAsiaTheme="minorEastAsia" w:hAnsi="Times New Roman" w:cs="Times New Roman"/>
          <w:iCs/>
          <w:color w:val="000000"/>
          <w:sz w:val="20"/>
          <w:lang w:val="en-US" w:bidi="ar-SA"/>
        </w:rPr>
        <w:tab/>
        <w:t xml:space="preserve">Haykin, S., “Communication Systems”, John Wiley (2009) 4th ed. </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iCs/>
          <w:sz w:val="20"/>
          <w:lang w:val="en-US" w:bidi="ar-SA"/>
        </w:rPr>
        <w:t xml:space="preserve">Reference Books </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iCs/>
          <w:color w:val="000000"/>
          <w:sz w:val="20"/>
          <w:lang w:val="en-US" w:bidi="ar-SA"/>
        </w:rPr>
        <w:t>[R1]</w:t>
      </w:r>
      <w:r w:rsidRPr="001C6B2D">
        <w:rPr>
          <w:rFonts w:ascii="Times New Roman" w:eastAsiaTheme="minorEastAsia" w:hAnsi="Times New Roman" w:cs="Times New Roman"/>
          <w:iCs/>
          <w:color w:val="000000"/>
          <w:sz w:val="20"/>
          <w:lang w:val="en-US" w:bidi="ar-SA"/>
        </w:rPr>
        <w:tab/>
        <w:t xml:space="preserve">Taub, H., “Principles of Communication Systems”, McGraw-Hill (2008) 3rd ed. </w:t>
      </w:r>
    </w:p>
    <w:p w:rsidR="001C6B2D" w:rsidRPr="001C6B2D" w:rsidRDefault="001C6B2D" w:rsidP="001C6B2D">
      <w:pPr>
        <w:autoSpaceDE w:val="0"/>
        <w:autoSpaceDN w:val="0"/>
        <w:adjustRightInd w:val="0"/>
        <w:jc w:val="both"/>
        <w:rPr>
          <w:rFonts w:ascii="Times New Roman" w:eastAsiaTheme="minorEastAsia" w:hAnsi="Times New Roman" w:cs="Times New Roman"/>
          <w:iCs/>
          <w:color w:val="000000"/>
          <w:sz w:val="20"/>
          <w:lang w:val="en-US" w:bidi="ar-SA"/>
        </w:rPr>
      </w:pPr>
      <w:r w:rsidRPr="001C6B2D">
        <w:rPr>
          <w:rFonts w:ascii="Times New Roman" w:eastAsiaTheme="minorEastAsia" w:hAnsi="Times New Roman" w:cs="Times New Roman"/>
          <w:iCs/>
          <w:color w:val="000000"/>
          <w:sz w:val="20"/>
          <w:lang w:val="en-US" w:bidi="ar-SA"/>
        </w:rPr>
        <w:t>[R2]</w:t>
      </w:r>
      <w:r w:rsidRPr="001C6B2D">
        <w:rPr>
          <w:rFonts w:ascii="Times New Roman" w:eastAsiaTheme="minorEastAsia" w:hAnsi="Times New Roman" w:cs="Times New Roman"/>
          <w:iCs/>
          <w:color w:val="000000"/>
          <w:sz w:val="20"/>
          <w:lang w:val="en-US" w:bidi="ar-SA"/>
        </w:rPr>
        <w:tab/>
        <w:t>Kennedy, G., “Electronic Communication Systems”, McGraw-Hill (2008) 4th ed.</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color w:val="000000"/>
          <w:sz w:val="20"/>
          <w:lang w:val="en-US" w:bidi="ar-SA"/>
        </w:rPr>
        <w:t>[R3]</w:t>
      </w:r>
      <w:r w:rsidRPr="001C6B2D">
        <w:rPr>
          <w:rFonts w:ascii="Times New Roman" w:eastAsiaTheme="minorEastAsia" w:hAnsi="Times New Roman" w:cs="Times New Roman"/>
          <w:color w:val="000000"/>
          <w:sz w:val="20"/>
          <w:lang w:val="en-US" w:bidi="ar-SA"/>
        </w:rPr>
        <w:tab/>
        <w:t>V. Chandra Sekar “Analog Communication”, Oxford University Press, Incorporated, 2010</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sz w:val="20"/>
          <w:lang w:val="en-US" w:bidi="ar-SA"/>
        </w:rPr>
        <w:t>[R4]</w:t>
      </w:r>
      <w:r w:rsidRPr="001C6B2D">
        <w:rPr>
          <w:rFonts w:ascii="Times New Roman" w:eastAsiaTheme="minorEastAsia" w:hAnsi="Times New Roman" w:cs="Times New Roman"/>
          <w:sz w:val="20"/>
          <w:lang w:val="en-US" w:bidi="ar-SA"/>
        </w:rPr>
        <w:tab/>
        <w:t>John G</w:t>
      </w:r>
      <w:r w:rsidRPr="001C6B2D">
        <w:rPr>
          <w:rFonts w:ascii="Times New Roman" w:eastAsiaTheme="minorEastAsia" w:hAnsi="Times New Roman" w:cs="Times New Roman"/>
          <w:color w:val="000000"/>
          <w:sz w:val="20"/>
          <w:lang w:val="en-US" w:bidi="ar-SA"/>
        </w:rPr>
        <w:t xml:space="preserve"> Proakis, M.Salehi and G.Bauch “Modern Communication System Using </w:t>
      </w:r>
      <w:r w:rsidRPr="001C6B2D">
        <w:rPr>
          <w:rFonts w:ascii="Times New Roman" w:eastAsiaTheme="minorEastAsia" w:hAnsi="Times New Roman" w:cs="Times New Roman"/>
          <w:caps/>
          <w:color w:val="000000"/>
          <w:sz w:val="20"/>
          <w:lang w:val="en-US" w:bidi="ar-SA"/>
        </w:rPr>
        <w:t>matlab</w:t>
      </w:r>
      <w:r w:rsidRPr="001C6B2D">
        <w:rPr>
          <w:rFonts w:ascii="Times New Roman" w:eastAsiaTheme="minorEastAsia" w:hAnsi="Times New Roman" w:cs="Times New Roman"/>
          <w:b/>
          <w:color w:val="000000"/>
          <w:sz w:val="20"/>
          <w:lang w:val="en-US" w:bidi="ar-SA"/>
        </w:rPr>
        <w:t>”</w:t>
      </w:r>
      <w:r w:rsidRPr="001C6B2D">
        <w:rPr>
          <w:rFonts w:ascii="Times New Roman" w:eastAsiaTheme="minorEastAsia" w:hAnsi="Times New Roman" w:cs="Times New Roman"/>
          <w:color w:val="000000"/>
          <w:sz w:val="20"/>
          <w:lang w:val="en-US" w:bidi="ar-SA"/>
        </w:rPr>
        <w:t xml:space="preserve"> Cengage </w:t>
      </w:r>
    </w:p>
    <w:p w:rsidR="001C6B2D" w:rsidRPr="001C6B2D" w:rsidRDefault="001C6B2D" w:rsidP="001C6B2D">
      <w:pPr>
        <w:autoSpaceDE w:val="0"/>
        <w:autoSpaceDN w:val="0"/>
        <w:adjustRightInd w:val="0"/>
        <w:ind w:firstLine="72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color w:val="000000"/>
          <w:sz w:val="20"/>
          <w:lang w:val="en-US" w:bidi="ar-SA"/>
        </w:rPr>
        <w:t>Learning, 3</w:t>
      </w:r>
      <w:r w:rsidRPr="001C6B2D">
        <w:rPr>
          <w:rFonts w:ascii="Times New Roman" w:eastAsiaTheme="minorEastAsia" w:hAnsi="Times New Roman" w:cs="Times New Roman"/>
          <w:color w:val="000000"/>
          <w:sz w:val="20"/>
          <w:vertAlign w:val="superscript"/>
          <w:lang w:val="en-US" w:bidi="ar-SA"/>
        </w:rPr>
        <w:t>rd</w:t>
      </w:r>
      <w:r w:rsidRPr="001C6B2D">
        <w:rPr>
          <w:rFonts w:ascii="Times New Roman" w:eastAsiaTheme="minorEastAsia" w:hAnsi="Times New Roman" w:cs="Times New Roman"/>
          <w:color w:val="000000"/>
          <w:sz w:val="20"/>
          <w:lang w:val="en-US" w:bidi="ar-SA"/>
        </w:rPr>
        <w:t xml:space="preserve"> edition, 2013 </w:t>
      </w:r>
    </w:p>
    <w:p w:rsidR="001C6B2D" w:rsidRPr="001C6B2D" w:rsidRDefault="001C6B2D" w:rsidP="001C6B2D">
      <w:pPr>
        <w:autoSpaceDE w:val="0"/>
        <w:autoSpaceDN w:val="0"/>
        <w:adjustRightInd w:val="0"/>
        <w:jc w:val="both"/>
        <w:rPr>
          <w:rFonts w:ascii="Times New Roman" w:eastAsiaTheme="minorEastAsia" w:hAnsi="Times New Roman" w:cs="Times New Roman"/>
          <w:iCs/>
          <w:color w:val="000000"/>
          <w:sz w:val="20"/>
          <w:lang w:val="en-US" w:bidi="ar-SA"/>
        </w:rPr>
      </w:pPr>
      <w:r w:rsidRPr="001C6B2D">
        <w:rPr>
          <w:rFonts w:ascii="Times New Roman" w:eastAsia="Times New Roman" w:hAnsi="Times New Roman" w:cs="Times New Roman"/>
          <w:color w:val="000000"/>
          <w:sz w:val="20"/>
          <w:lang w:val="en-US" w:bidi="ar-SA"/>
        </w:rPr>
        <w:t>[R5]</w:t>
      </w:r>
      <w:r w:rsidRPr="001C6B2D">
        <w:rPr>
          <w:rFonts w:ascii="Times New Roman" w:eastAsia="Times New Roman" w:hAnsi="Times New Roman" w:cs="Times New Roman"/>
          <w:color w:val="000000"/>
          <w:sz w:val="20"/>
          <w:lang w:val="en-US" w:bidi="ar-SA"/>
        </w:rPr>
        <w:tab/>
        <w:t>J. C. Hancock, “An Introduction to the Principles of Communication Theory”, TMH, 1998.</w:t>
      </w:r>
      <w:r w:rsidRPr="001C6B2D">
        <w:rPr>
          <w:rFonts w:ascii="Times New Roman" w:eastAsiaTheme="minorEastAsia" w:hAnsi="Times New Roman" w:cs="Times New Roman"/>
          <w:iCs/>
          <w:color w:val="000000"/>
          <w:sz w:val="20"/>
          <w:lang w:val="en-US" w:bidi="ar-SA"/>
        </w:rPr>
        <w:t xml:space="preserve"> </w:t>
      </w:r>
    </w:p>
    <w:p w:rsidR="001C6B2D" w:rsidRPr="001C6B2D" w:rsidRDefault="001C6B2D" w:rsidP="001C6B2D">
      <w:pPr>
        <w:autoSpaceDE w:val="0"/>
        <w:autoSpaceDN w:val="0"/>
        <w:adjustRightInd w:val="0"/>
        <w:jc w:val="both"/>
        <w:rPr>
          <w:rFonts w:ascii="Times New Roman" w:eastAsiaTheme="minorEastAsia" w:hAnsi="Times New Roman" w:cs="Times New Roman"/>
          <w:iCs/>
          <w:color w:val="000000" w:themeColor="text1"/>
          <w:sz w:val="20"/>
          <w:lang w:val="en-US" w:bidi="ar-SA"/>
        </w:rPr>
      </w:pPr>
      <w:r w:rsidRPr="001C6B2D">
        <w:rPr>
          <w:rFonts w:ascii="Times New Roman" w:eastAsiaTheme="minorEastAsia" w:hAnsi="Times New Roman" w:cs="Times New Roman"/>
          <w:iCs/>
          <w:color w:val="000000" w:themeColor="text1"/>
          <w:sz w:val="20"/>
          <w:lang w:val="en-US" w:bidi="ar-SA"/>
        </w:rPr>
        <w:t>[R6]</w:t>
      </w:r>
      <w:r w:rsidRPr="001C6B2D">
        <w:rPr>
          <w:rFonts w:ascii="Times New Roman" w:eastAsiaTheme="minorEastAsia" w:hAnsi="Times New Roman" w:cs="Times New Roman"/>
          <w:iCs/>
          <w:color w:val="000000" w:themeColor="text1"/>
          <w:sz w:val="20"/>
          <w:lang w:val="en-US" w:bidi="ar-SA"/>
        </w:rPr>
        <w:tab/>
        <w:t xml:space="preserve">Peebles, “Probability and Stochastic Process”   </w:t>
      </w:r>
      <w:r w:rsidRPr="001C6B2D">
        <w:rPr>
          <w:rFonts w:ascii="Times New Roman" w:eastAsiaTheme="minorEastAsia" w:hAnsi="Times New Roman" w:cs="Times New Roman"/>
          <w:color w:val="000000" w:themeColor="text1"/>
          <w:sz w:val="20"/>
          <w:shd w:val="clear" w:color="auto" w:fill="FFFFFF"/>
          <w:lang w:val="en-US" w:bidi="ar-SA"/>
        </w:rPr>
        <w:t>Prentice Hall; 3 edition</w:t>
      </w:r>
    </w:p>
    <w:p w:rsidR="001C6B2D" w:rsidRPr="001C6B2D" w:rsidRDefault="001C6B2D" w:rsidP="001C6B2D">
      <w:pPr>
        <w:spacing w:after="200" w:line="276" w:lineRule="auto"/>
        <w:jc w:val="center"/>
        <w:rPr>
          <w:rFonts w:ascii="Times New Roman" w:eastAsia="SimSun" w:hAnsi="Times New Roman" w:cs="Times New Roman"/>
          <w:b/>
          <w:bCs/>
          <w:sz w:val="20"/>
          <w:u w:val="single"/>
          <w:lang w:val="en-US" w:eastAsia="zh-CN" w:bidi="ar-SA"/>
        </w:rPr>
      </w:pPr>
      <w:r w:rsidRPr="001C6B2D">
        <w:rPr>
          <w:rFonts w:ascii="Times New Roman" w:eastAsia="Times New Roman" w:hAnsi="Times New Roman" w:cs="Times New Roman"/>
          <w:b/>
          <w:sz w:val="20"/>
          <w:u w:val="single"/>
          <w:lang w:val="en-US" w:bidi="ar-SA"/>
        </w:rPr>
        <w:br w:type="page"/>
      </w:r>
      <w:r w:rsidRPr="001C6B2D">
        <w:rPr>
          <w:rFonts w:ascii="Times New Roman" w:eastAsia="SimSun" w:hAnsi="Times New Roman" w:cs="Times New Roman"/>
          <w:b/>
          <w:bCs/>
          <w:caps/>
          <w:sz w:val="20"/>
          <w:u w:val="single"/>
          <w:lang w:val="en-US" w:eastAsia="zh-CN" w:bidi="ar-SA"/>
        </w:rPr>
        <w:lastRenderedPageBreak/>
        <w:t>Electromagnetic Field Theory</w:t>
      </w:r>
    </w:p>
    <w:p w:rsidR="001C6B2D" w:rsidRPr="001C6B2D" w:rsidRDefault="001C6B2D" w:rsidP="001C6B2D">
      <w:pPr>
        <w:spacing w:line="276" w:lineRule="auto"/>
        <w:jc w:val="both"/>
        <w:rPr>
          <w:rFonts w:ascii="Times New Roman" w:eastAsia="SimSun" w:hAnsi="Times New Roman" w:cs="Times New Roman"/>
          <w:b/>
          <w:bCs/>
          <w:sz w:val="20"/>
          <w:lang w:val="en-US" w:eastAsia="zh-CN" w:bidi="ar-SA"/>
        </w:rPr>
      </w:pPr>
      <w:r w:rsidRPr="001C6B2D">
        <w:rPr>
          <w:rFonts w:ascii="Times New Roman" w:eastAsia="SimSun" w:hAnsi="Times New Roman" w:cs="Times New Roman"/>
          <w:b/>
          <w:bCs/>
          <w:sz w:val="20"/>
          <w:lang w:val="en-US" w:eastAsia="zh-CN" w:bidi="ar-SA"/>
        </w:rPr>
        <w:t>Paper Code: ETEE-210</w:t>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t xml:space="preserve">        </w:t>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t xml:space="preserve"> </w:t>
      </w:r>
      <w:r w:rsidRPr="001C6B2D">
        <w:rPr>
          <w:rFonts w:ascii="Times New Roman" w:eastAsia="SimSun" w:hAnsi="Times New Roman" w:cs="Times New Roman"/>
          <w:b/>
          <w:bCs/>
          <w:sz w:val="20"/>
          <w:lang w:val="en-US" w:eastAsia="zh-CN" w:bidi="ar-SA"/>
        </w:rPr>
        <w:tab/>
        <w:t>L</w:t>
      </w:r>
      <w:r w:rsidRPr="001C6B2D">
        <w:rPr>
          <w:rFonts w:ascii="Times New Roman" w:eastAsia="SimSun" w:hAnsi="Times New Roman" w:cs="Times New Roman"/>
          <w:b/>
          <w:bCs/>
          <w:sz w:val="20"/>
          <w:lang w:val="en-US" w:eastAsia="zh-CN" w:bidi="ar-SA"/>
        </w:rPr>
        <w:tab/>
        <w:t>T/P</w:t>
      </w:r>
      <w:r w:rsidRPr="001C6B2D">
        <w:rPr>
          <w:rFonts w:ascii="Times New Roman" w:eastAsia="SimSun" w:hAnsi="Times New Roman" w:cs="Times New Roman"/>
          <w:b/>
          <w:bCs/>
          <w:sz w:val="20"/>
          <w:lang w:val="en-US" w:eastAsia="zh-CN" w:bidi="ar-SA"/>
        </w:rPr>
        <w:tab/>
      </w:r>
      <w:r w:rsidR="00176C2C">
        <w:rPr>
          <w:rFonts w:ascii="Times New Roman" w:eastAsia="SimSun" w:hAnsi="Times New Roman" w:cs="Times New Roman"/>
          <w:b/>
          <w:bCs/>
          <w:sz w:val="20"/>
          <w:lang w:val="en-US" w:eastAsia="zh-CN" w:bidi="ar-SA"/>
        </w:rPr>
        <w:t xml:space="preserve"> </w:t>
      </w:r>
      <w:r w:rsidRPr="001C6B2D">
        <w:rPr>
          <w:rFonts w:ascii="Times New Roman" w:eastAsia="SimSun" w:hAnsi="Times New Roman" w:cs="Times New Roman"/>
          <w:b/>
          <w:bCs/>
          <w:sz w:val="20"/>
          <w:lang w:val="en-US" w:eastAsia="zh-CN" w:bidi="ar-SA"/>
        </w:rPr>
        <w:t>C</w:t>
      </w:r>
    </w:p>
    <w:p w:rsidR="001C6B2D" w:rsidRPr="001C6B2D" w:rsidRDefault="001C6B2D" w:rsidP="001C6B2D">
      <w:pPr>
        <w:spacing w:line="276" w:lineRule="auto"/>
        <w:jc w:val="both"/>
        <w:rPr>
          <w:rFonts w:ascii="Times New Roman" w:eastAsia="SimSun" w:hAnsi="Times New Roman" w:cs="Times New Roman"/>
          <w:b/>
          <w:bCs/>
          <w:sz w:val="20"/>
          <w:lang w:val="en-US" w:eastAsia="zh-CN" w:bidi="ar-SA"/>
        </w:rPr>
      </w:pPr>
      <w:r w:rsidRPr="001C6B2D">
        <w:rPr>
          <w:rFonts w:ascii="Times New Roman" w:eastAsia="SimSun" w:hAnsi="Times New Roman" w:cs="Times New Roman"/>
          <w:b/>
          <w:bCs/>
          <w:sz w:val="20"/>
          <w:lang w:val="en-US" w:eastAsia="zh-CN" w:bidi="ar-SA"/>
        </w:rPr>
        <w:t xml:space="preserve">Paper: Electromagnetic Field Theory </w:t>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t xml:space="preserve">                </w:t>
      </w:r>
      <w:r w:rsidRPr="001C6B2D">
        <w:rPr>
          <w:rFonts w:ascii="Times New Roman" w:eastAsia="SimSun" w:hAnsi="Times New Roman" w:cs="Times New Roman"/>
          <w:b/>
          <w:bCs/>
          <w:sz w:val="20"/>
          <w:lang w:val="en-US" w:eastAsia="zh-CN" w:bidi="ar-SA"/>
        </w:rPr>
        <w:tab/>
        <w:t>3</w:t>
      </w:r>
      <w:r w:rsidRPr="001C6B2D">
        <w:rPr>
          <w:rFonts w:ascii="Times New Roman" w:eastAsia="SimSun" w:hAnsi="Times New Roman" w:cs="Times New Roman"/>
          <w:b/>
          <w:bCs/>
          <w:sz w:val="20"/>
          <w:lang w:val="en-US" w:eastAsia="zh-CN" w:bidi="ar-SA"/>
        </w:rPr>
        <w:tab/>
        <w:t xml:space="preserve"> 0           </w:t>
      </w:r>
      <w:r w:rsidRPr="001C6B2D">
        <w:rPr>
          <w:rFonts w:ascii="Times New Roman" w:eastAsia="SimSun" w:hAnsi="Times New Roman" w:cs="Times New Roman"/>
          <w:b/>
          <w:bCs/>
          <w:sz w:val="20"/>
          <w:lang w:val="en-US" w:eastAsia="zh-CN" w:bidi="ar-SA"/>
        </w:rPr>
        <w:tab/>
        <w:t>3</w:t>
      </w:r>
    </w:p>
    <w:p w:rsidR="001C6B2D" w:rsidRPr="001C6B2D" w:rsidRDefault="004F514E" w:rsidP="001C6B2D">
      <w:pPr>
        <w:spacing w:line="276" w:lineRule="auto"/>
        <w:ind w:left="-284"/>
        <w:jc w:val="both"/>
        <w:rPr>
          <w:rFonts w:ascii="Times New Roman" w:eastAsia="SimSun" w:hAnsi="Times New Roman" w:cs="Times New Roman"/>
          <w:b/>
          <w:bCs/>
          <w:sz w:val="20"/>
          <w:lang w:val="en-US" w:eastAsia="zh-CN" w:bidi="ar-SA"/>
        </w:rPr>
      </w:pPr>
      <w:r w:rsidRPr="004F514E">
        <w:rPr>
          <w:rFonts w:ascii="Times New Roman" w:eastAsia="SimSun" w:hAnsi="Times New Roman" w:cs="Times New Roman"/>
          <w:noProof/>
          <w:sz w:val="20"/>
          <w:lang w:val="en-US" w:bidi="ar-SA"/>
        </w:rPr>
        <w:pict>
          <v:shape id="_x0000_s1044" type="#_x0000_t202" style="position:absolute;left:0;text-align:left;margin-left:1.9pt;margin-top:6.35pt;width:458.8pt;height:77.1pt;z-index:251671552">
            <v:textbox>
              <w:txbxContent>
                <w:p w:rsidR="001C6B2D" w:rsidRPr="0081560A" w:rsidRDefault="001C6B2D" w:rsidP="001C6B2D">
                  <w:pPr>
                    <w:autoSpaceDE w:val="0"/>
                    <w:autoSpaceDN w:val="0"/>
                    <w:adjustRightInd w:val="0"/>
                    <w:rPr>
                      <w:rFonts w:ascii="Times New Roman" w:hAnsi="Times New Roman" w:cs="Times New Roman"/>
                      <w:b/>
                      <w:bCs/>
                      <w:sz w:val="20"/>
                    </w:rPr>
                  </w:pPr>
                  <w:r w:rsidRPr="0081560A">
                    <w:rPr>
                      <w:rFonts w:ascii="Times New Roman" w:hAnsi="Times New Roman" w:cs="Times New Roman"/>
                      <w:b/>
                      <w:bCs/>
                      <w:sz w:val="20"/>
                    </w:rPr>
                    <w:t xml:space="preserve">INSTRUCTIONS TO PAPER SETTERS:      </w:t>
                  </w:r>
                  <w:r w:rsidRPr="0081560A">
                    <w:rPr>
                      <w:rFonts w:ascii="Times New Roman" w:hAnsi="Times New Roman" w:cs="Times New Roman"/>
                      <w:b/>
                      <w:bCs/>
                      <w:sz w:val="20"/>
                    </w:rPr>
                    <w:tab/>
                  </w:r>
                  <w:r w:rsidRPr="0081560A">
                    <w:rPr>
                      <w:rFonts w:ascii="Times New Roman" w:hAnsi="Times New Roman" w:cs="Times New Roman"/>
                      <w:b/>
                      <w:bCs/>
                      <w:sz w:val="20"/>
                    </w:rPr>
                    <w:tab/>
                  </w:r>
                  <w:r w:rsidRPr="0081560A">
                    <w:rPr>
                      <w:rFonts w:ascii="Times New Roman" w:hAnsi="Times New Roman" w:cs="Times New Roman"/>
                      <w:b/>
                      <w:bCs/>
                      <w:sz w:val="20"/>
                    </w:rPr>
                    <w:tab/>
                  </w:r>
                  <w:r w:rsidRPr="0081560A">
                    <w:rPr>
                      <w:rFonts w:ascii="Times New Roman" w:hAnsi="Times New Roman" w:cs="Times New Roman"/>
                      <w:b/>
                      <w:bCs/>
                      <w:sz w:val="20"/>
                    </w:rPr>
                    <w:tab/>
                    <w:t>MAXIMUM MARKS: 75</w:t>
                  </w:r>
                </w:p>
                <w:p w:rsidR="001C6B2D" w:rsidRPr="0081560A" w:rsidRDefault="001C6B2D" w:rsidP="001C6B2D">
                  <w:pPr>
                    <w:autoSpaceDE w:val="0"/>
                    <w:autoSpaceDN w:val="0"/>
                    <w:adjustRightInd w:val="0"/>
                    <w:rPr>
                      <w:rFonts w:ascii="Times New Roman" w:hAnsi="Times New Roman" w:cs="Times New Roman"/>
                      <w:sz w:val="20"/>
                    </w:rPr>
                  </w:pPr>
                  <w:r w:rsidRPr="0081560A">
                    <w:rPr>
                      <w:rFonts w:ascii="Times New Roman" w:hAnsi="Times New Roman" w:cs="Times New Roman"/>
                      <w:sz w:val="20"/>
                    </w:rPr>
                    <w:t>1. Question No. 1 should be compulsory and cover the entire syllabus. This question should have objective or short answer type questions. It should be of 25 marks.</w:t>
                  </w:r>
                </w:p>
                <w:p w:rsidR="001C6B2D" w:rsidRPr="0081560A" w:rsidRDefault="001C6B2D" w:rsidP="001C6B2D">
                  <w:pPr>
                    <w:rPr>
                      <w:rFonts w:ascii="Times New Roman" w:hAnsi="Times New Roman" w:cs="Times New Roman"/>
                      <w:sz w:val="20"/>
                    </w:rPr>
                  </w:pPr>
                  <w:r w:rsidRPr="0081560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C6B2D" w:rsidRPr="001C6B2D" w:rsidRDefault="001C6B2D" w:rsidP="001C6B2D">
      <w:pPr>
        <w:spacing w:after="200" w:line="276" w:lineRule="auto"/>
        <w:jc w:val="both"/>
        <w:rPr>
          <w:rFonts w:ascii="Times New Roman" w:eastAsia="SimSun" w:hAnsi="Times New Roman" w:cs="Times New Roman"/>
          <w:sz w:val="20"/>
          <w:lang w:val="en-US" w:eastAsia="zh-CN" w:bidi="ar-SA"/>
        </w:rPr>
      </w:pPr>
    </w:p>
    <w:p w:rsidR="001C6B2D" w:rsidRPr="001C6B2D" w:rsidRDefault="001C6B2D" w:rsidP="001C6B2D">
      <w:pPr>
        <w:spacing w:after="200" w:line="276" w:lineRule="auto"/>
        <w:jc w:val="both"/>
        <w:rPr>
          <w:rFonts w:ascii="Times New Roman" w:eastAsia="SimSun" w:hAnsi="Times New Roman" w:cs="Times New Roman"/>
          <w:sz w:val="20"/>
          <w:lang w:val="en-US" w:eastAsia="zh-CN" w:bidi="ar-SA"/>
        </w:rPr>
      </w:pPr>
    </w:p>
    <w:p w:rsidR="001C6B2D" w:rsidRPr="001C6B2D" w:rsidRDefault="001C6B2D" w:rsidP="001C6B2D">
      <w:pPr>
        <w:spacing w:after="200" w:line="276" w:lineRule="auto"/>
        <w:jc w:val="both"/>
        <w:rPr>
          <w:rFonts w:ascii="Times New Roman" w:eastAsia="SimSun" w:hAnsi="Times New Roman" w:cs="Times New Roman"/>
          <w:sz w:val="20"/>
          <w:lang w:val="en-US" w:eastAsia="zh-CN" w:bidi="ar-SA"/>
        </w:rPr>
      </w:pPr>
    </w:p>
    <w:p w:rsidR="001C6B2D" w:rsidRPr="001C6B2D" w:rsidRDefault="001C6B2D" w:rsidP="001C6B2D">
      <w:pPr>
        <w:jc w:val="both"/>
        <w:rPr>
          <w:rFonts w:ascii="Times New Roman" w:eastAsia="SimSun" w:hAnsi="Times New Roman" w:cs="Times New Roman"/>
          <w:sz w:val="20"/>
          <w:lang w:val="en-US" w:eastAsia="zh-CN" w:bidi="ar-SA"/>
        </w:rPr>
      </w:pPr>
    </w:p>
    <w:p w:rsidR="001C6B2D" w:rsidRPr="001C6B2D" w:rsidRDefault="001C6B2D" w:rsidP="001C6B2D">
      <w:pPr>
        <w:jc w:val="both"/>
        <w:rPr>
          <w:rFonts w:ascii="Times New Roman" w:eastAsiaTheme="minorEastAsia" w:hAnsi="Times New Roman" w:cs="Times New Roman"/>
          <w:i/>
          <w:sz w:val="20"/>
          <w:lang w:val="en-US" w:bidi="ar-SA"/>
        </w:rPr>
      </w:pPr>
      <w:r w:rsidRPr="001C6B2D">
        <w:rPr>
          <w:rFonts w:ascii="Times New Roman" w:eastAsiaTheme="minorEastAsia" w:hAnsi="Times New Roman" w:cs="Times New Roman"/>
          <w:i/>
          <w:sz w:val="20"/>
          <w:lang w:val="en-US" w:bidi="ar-SA"/>
        </w:rPr>
        <w:t>Objectives: To list Maxwell’s equations and solve them for specific regular geometries , understand general electromagnetic wave propagation and how the plane wave  solution can be used to approximate real situation, describe the boundary conditions for electric and magnetic fields at dielectric  interfaces ,interpret the effects of lossy and low loss dielectrics upon the propagation of electromagnetic waves, and predict this process in specific applications and solve the performance of specific transmission lines.</w:t>
      </w:r>
    </w:p>
    <w:p w:rsidR="001C6B2D" w:rsidRPr="001C6B2D" w:rsidRDefault="001C6B2D" w:rsidP="001C6B2D">
      <w:pPr>
        <w:ind w:left="-360"/>
        <w:jc w:val="both"/>
        <w:rPr>
          <w:rFonts w:ascii="Times New Roman" w:eastAsia="Times New Roman" w:hAnsi="Times New Roman" w:cs="Times New Roman"/>
          <w:i/>
          <w:iCs/>
          <w:caps/>
          <w:sz w:val="20"/>
          <w:lang w:val="en-US" w:bidi="ar-SA"/>
        </w:rPr>
      </w:pP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Introduction</w:t>
      </w:r>
      <w:r w:rsidRPr="003D0FEF">
        <w:rPr>
          <w:rFonts w:ascii="Times New Roman" w:eastAsia="Times New Roman" w:hAnsi="Times New Roman" w:cs="Times New Roman"/>
          <w:sz w:val="20"/>
        </w:rPr>
        <w:t>: Review of scalar and vector field, Dot and Cross products, Coordinate</w:t>
      </w:r>
      <w:r>
        <w:rPr>
          <w:rFonts w:ascii="Times New Roman" w:eastAsia="Times New Roman" w:hAnsi="Times New Roman" w:cs="Times New Roman"/>
          <w:sz w:val="20"/>
        </w:rPr>
        <w:t xml:space="preserve"> Systems</w:t>
      </w:r>
      <w:r w:rsidRPr="003D0FEF">
        <w:rPr>
          <w:rFonts w:ascii="Times New Roman" w:eastAsia="Times New Roman" w:hAnsi="Times New Roman" w:cs="Times New Roman"/>
          <w:sz w:val="20"/>
        </w:rPr>
        <w:t>-</w:t>
      </w:r>
      <w:r>
        <w:rPr>
          <w:rFonts w:ascii="Times New Roman" w:eastAsia="Times New Roman" w:hAnsi="Times New Roman" w:cs="Times New Roman"/>
          <w:sz w:val="20"/>
        </w:rPr>
        <w:t xml:space="preserve">Cartesian, </w:t>
      </w:r>
      <w:r w:rsidRPr="003D0FEF">
        <w:rPr>
          <w:rFonts w:ascii="Times New Roman" w:eastAsia="Times New Roman" w:hAnsi="Times New Roman" w:cs="Times New Roman"/>
          <w:sz w:val="20"/>
        </w:rPr>
        <w:t>cylindrical</w:t>
      </w:r>
      <w:r>
        <w:rPr>
          <w:rFonts w:ascii="Times New Roman" w:eastAsia="Times New Roman" w:hAnsi="Times New Roman" w:cs="Times New Roman"/>
          <w:sz w:val="20"/>
        </w:rPr>
        <w:t xml:space="preserve"> and</w:t>
      </w:r>
      <w:r w:rsidRPr="003D0FEF">
        <w:rPr>
          <w:rFonts w:ascii="Times New Roman" w:eastAsia="Times New Roman" w:hAnsi="Times New Roman" w:cs="Times New Roman"/>
          <w:sz w:val="20"/>
        </w:rPr>
        <w:t xml:space="preserve"> spherical. Vector representation of surface, Physical interpretation of gradient divergence and curl, </w:t>
      </w:r>
      <w:r>
        <w:rPr>
          <w:rFonts w:ascii="Times New Roman" w:eastAsia="Times New Roman" w:hAnsi="Times New Roman" w:cs="Times New Roman"/>
          <w:sz w:val="20"/>
        </w:rPr>
        <w:t>T</w:t>
      </w:r>
      <w:r w:rsidRPr="003D0FEF">
        <w:rPr>
          <w:rFonts w:ascii="Times New Roman" w:eastAsia="Times New Roman" w:hAnsi="Times New Roman" w:cs="Times New Roman"/>
          <w:sz w:val="20"/>
        </w:rPr>
        <w:t>ransformation of vectors in different co-ordinate systems, dirac-delta function.     </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Electrostatics</w:t>
      </w:r>
      <w:r w:rsidRPr="003D0FEF">
        <w:rPr>
          <w:rFonts w:ascii="Times New Roman" w:eastAsia="Times New Roman" w:hAnsi="Times New Roman" w:cs="Times New Roman"/>
          <w:sz w:val="20"/>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C251C9" w:rsidRPr="003D0FEF" w:rsidRDefault="00C251C9" w:rsidP="00C251C9">
      <w:pPr>
        <w:jc w:val="right"/>
        <w:rPr>
          <w:rFonts w:ascii="Times New Roman" w:eastAsia="Times New Roman" w:hAnsi="Times New Roman" w:cs="Times New Roman"/>
          <w:b/>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II</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Magnetostatics</w:t>
      </w:r>
      <w:r w:rsidRPr="003D0FEF">
        <w:rPr>
          <w:rFonts w:ascii="Times New Roman" w:eastAsia="Times New Roman" w:hAnsi="Times New Roman" w:cs="Times New Roman"/>
          <w:sz w:val="20"/>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C251C9" w:rsidRPr="003D0FEF" w:rsidRDefault="00C251C9" w:rsidP="00C251C9">
      <w:pPr>
        <w:jc w:val="right"/>
        <w:rPr>
          <w:rFonts w:ascii="Times New Roman" w:eastAsia="Times New Roman" w:hAnsi="Times New Roman" w:cs="Times New Roman"/>
          <w:b/>
          <w:bCs/>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III</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Electromagnetic Waves</w:t>
      </w:r>
      <w:r w:rsidRPr="003D0FEF">
        <w:rPr>
          <w:rFonts w:ascii="Times New Roman" w:eastAsia="Times New Roman" w:hAnsi="Times New Roman" w:cs="Times New Roman"/>
          <w:sz w:val="20"/>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  </w:t>
      </w:r>
    </w:p>
    <w:p w:rsidR="00C251C9" w:rsidRPr="003D0FEF" w:rsidRDefault="00C251C9" w:rsidP="00C251C9">
      <w:pPr>
        <w:jc w:val="right"/>
        <w:rPr>
          <w:rFonts w:ascii="Times New Roman" w:eastAsia="Times New Roman" w:hAnsi="Times New Roman" w:cs="Times New Roman"/>
          <w:b/>
          <w:bCs/>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IV</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 xml:space="preserve">Transmission Lines: </w:t>
      </w:r>
      <w:r w:rsidRPr="003D0FEF">
        <w:rPr>
          <w:rFonts w:ascii="Times New Roman" w:eastAsia="Times New Roman" w:hAnsi="Times New Roman" w:cs="Times New Roman"/>
          <w:sz w:val="20"/>
        </w:rPr>
        <w:t xml:space="preserve">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w:t>
      </w:r>
      <w:r>
        <w:rPr>
          <w:rFonts w:ascii="Times New Roman" w:eastAsia="Times New Roman" w:hAnsi="Times New Roman" w:cs="Times New Roman"/>
          <w:sz w:val="20"/>
        </w:rPr>
        <w:t>impedance matching Single stub</w:t>
      </w:r>
      <w:r w:rsidRPr="003D0FEF">
        <w:rPr>
          <w:rFonts w:ascii="Times New Roman" w:eastAsia="Times New Roman" w:hAnsi="Times New Roman" w:cs="Times New Roman"/>
          <w:sz w:val="20"/>
        </w:rPr>
        <w:t>, Double stub</w:t>
      </w:r>
      <w:r>
        <w:rPr>
          <w:rFonts w:ascii="Times New Roman" w:eastAsia="Times New Roman" w:hAnsi="Times New Roman" w:cs="Times New Roman"/>
          <w:sz w:val="20"/>
        </w:rPr>
        <w:t>.</w:t>
      </w:r>
      <w:r w:rsidRPr="003D0FEF">
        <w:rPr>
          <w:rFonts w:ascii="Times New Roman" w:eastAsia="Times New Roman" w:hAnsi="Times New Roman" w:cs="Times New Roman"/>
          <w:sz w:val="20"/>
        </w:rPr>
        <w:t xml:space="preserve">. </w:t>
      </w:r>
    </w:p>
    <w:p w:rsidR="00C251C9" w:rsidRPr="003D0FEF" w:rsidRDefault="00C251C9" w:rsidP="00C251C9">
      <w:pPr>
        <w:jc w:val="right"/>
        <w:rPr>
          <w:rFonts w:ascii="Times New Roman" w:eastAsia="Times New Roman" w:hAnsi="Times New Roman" w:cs="Times New Roman"/>
          <w:b/>
          <w:bCs/>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sz w:val="20"/>
        </w:rPr>
      </w:pPr>
      <w:r w:rsidRPr="003D0FEF">
        <w:rPr>
          <w:rFonts w:ascii="Times New Roman" w:eastAsia="Times New Roman" w:hAnsi="Times New Roman" w:cs="Times New Roman"/>
          <w:b/>
          <w:bCs/>
          <w:sz w:val="20"/>
        </w:rPr>
        <w:t>Text Books:-</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[T1]</w:t>
      </w:r>
      <w:r w:rsidRPr="003D0FEF">
        <w:rPr>
          <w:rFonts w:ascii="Times New Roman" w:eastAsia="Times New Roman" w:hAnsi="Times New Roman" w:cs="Times New Roman"/>
          <w:sz w:val="20"/>
        </w:rPr>
        <w:tab/>
      </w:r>
      <w:hyperlink r:id="rId10" w:history="1">
        <w:r w:rsidRPr="003D0FEF">
          <w:rPr>
            <w:rFonts w:ascii="Times New Roman" w:eastAsia="Times New Roman" w:hAnsi="Times New Roman" w:cs="Times New Roman"/>
            <w:sz w:val="20"/>
          </w:rPr>
          <w:t>Matthew N. O. Sadiku</w:t>
        </w:r>
      </w:hyperlink>
      <w:r w:rsidRPr="003D0FEF">
        <w:rPr>
          <w:rFonts w:ascii="Times New Roman" w:eastAsia="Times New Roman" w:hAnsi="Times New Roman" w:cs="Times New Roman"/>
          <w:sz w:val="20"/>
        </w:rPr>
        <w:t xml:space="preserve"> , “Elements of Electromagnetics”, Oxford University Press</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[T2]</w:t>
      </w:r>
      <w:r w:rsidRPr="003D0FEF">
        <w:rPr>
          <w:rFonts w:ascii="Times New Roman" w:eastAsia="Times New Roman" w:hAnsi="Times New Roman" w:cs="Times New Roman"/>
          <w:sz w:val="20"/>
        </w:rPr>
        <w:tab/>
        <w:t>E. C. Jordon, K. G. Balman, “Electromagnetic Waves &amp; Radiation System” PHI – 2nd Edition</w:t>
      </w:r>
    </w:p>
    <w:p w:rsidR="00C251C9" w:rsidRPr="003D0FEF" w:rsidRDefault="00C251C9" w:rsidP="00C251C9">
      <w:pPr>
        <w:jc w:val="both"/>
        <w:rPr>
          <w:rFonts w:ascii="Times New Roman" w:eastAsia="Times New Roman" w:hAnsi="Times New Roman" w:cs="Times New Roman"/>
          <w:b/>
          <w:bCs/>
          <w:sz w:val="20"/>
        </w:rPr>
      </w:pPr>
    </w:p>
    <w:p w:rsidR="00C251C9" w:rsidRPr="003D0FEF" w:rsidRDefault="00C251C9" w:rsidP="00C251C9">
      <w:pPr>
        <w:jc w:val="both"/>
        <w:rPr>
          <w:rFonts w:ascii="Times New Roman" w:eastAsia="Times New Roman" w:hAnsi="Times New Roman" w:cs="Times New Roman"/>
          <w:b/>
          <w:bCs/>
          <w:sz w:val="20"/>
        </w:rPr>
      </w:pPr>
      <w:r w:rsidRPr="003D0FEF">
        <w:rPr>
          <w:rFonts w:ascii="Times New Roman" w:eastAsia="Times New Roman" w:hAnsi="Times New Roman" w:cs="Times New Roman"/>
          <w:b/>
          <w:bCs/>
          <w:sz w:val="20"/>
        </w:rPr>
        <w:t>Reference Books:</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[R1]</w:t>
      </w:r>
      <w:r w:rsidRPr="003D0FEF">
        <w:rPr>
          <w:rFonts w:ascii="Times New Roman" w:eastAsia="Times New Roman" w:hAnsi="Times New Roman" w:cs="Times New Roman"/>
          <w:sz w:val="20"/>
        </w:rPr>
        <w:tab/>
        <w:t>William H. Hayt, “Engineering Electromagnetics”, TMH</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[R2]</w:t>
      </w:r>
      <w:r w:rsidRPr="003D0FEF">
        <w:rPr>
          <w:rFonts w:ascii="Times New Roman" w:eastAsia="Times New Roman" w:hAnsi="Times New Roman" w:cs="Times New Roman"/>
          <w:sz w:val="20"/>
        </w:rPr>
        <w:tab/>
        <w:t>J.D. Kraus, “Electromagnetics”, TMH</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[R3]</w:t>
      </w:r>
      <w:r w:rsidRPr="003D0FEF">
        <w:rPr>
          <w:rFonts w:ascii="Times New Roman" w:eastAsia="Times New Roman" w:hAnsi="Times New Roman" w:cs="Times New Roman"/>
          <w:sz w:val="20"/>
        </w:rPr>
        <w:tab/>
        <w:t>David K. Cheng,” Field and Wave Electromagnetic”, 2</w:t>
      </w:r>
      <w:r w:rsidRPr="003D0FEF">
        <w:rPr>
          <w:rFonts w:ascii="Times New Roman" w:eastAsia="Times New Roman" w:hAnsi="Times New Roman" w:cs="Times New Roman"/>
          <w:sz w:val="20"/>
          <w:vertAlign w:val="superscript"/>
        </w:rPr>
        <w:t>nd</w:t>
      </w:r>
      <w:r w:rsidRPr="003D0FEF">
        <w:rPr>
          <w:rFonts w:ascii="Times New Roman" w:eastAsia="Times New Roman" w:hAnsi="Times New Roman" w:cs="Times New Roman"/>
          <w:sz w:val="20"/>
        </w:rPr>
        <w:t xml:space="preserve"> Edition, Pearson Education Asia,2001</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[R4]</w:t>
      </w:r>
      <w:r w:rsidRPr="003D0FEF">
        <w:rPr>
          <w:rFonts w:ascii="Times New Roman" w:eastAsia="Times New Roman" w:hAnsi="Times New Roman" w:cs="Times New Roman"/>
          <w:sz w:val="20"/>
        </w:rPr>
        <w:tab/>
        <w:t>John R. Reitz, “Foundations of Electromagnetic Theory”.</w:t>
      </w:r>
      <w:r>
        <w:rPr>
          <w:rFonts w:ascii="Times New Roman" w:eastAsia="Times New Roman" w:hAnsi="Times New Roman" w:cs="Times New Roman"/>
          <w:sz w:val="20"/>
        </w:rPr>
        <w:t xml:space="preserve"> Pearson</w:t>
      </w:r>
    </w:p>
    <w:p w:rsidR="001C6B2D" w:rsidRPr="001C6B2D" w:rsidRDefault="001C6B2D" w:rsidP="001C6B2D">
      <w:pPr>
        <w:spacing w:after="200" w:line="276" w:lineRule="auto"/>
        <w:jc w:val="center"/>
        <w:rPr>
          <w:rFonts w:ascii="Times New Roman" w:hAnsi="Times New Roman" w:cs="Times New Roman"/>
          <w:b/>
          <w:bCs/>
          <w:sz w:val="20"/>
          <w:u w:val="single"/>
        </w:rPr>
      </w:pPr>
      <w:r w:rsidRPr="001C6B2D">
        <w:rPr>
          <w:rFonts w:ascii="Times New Roman" w:hAnsi="Times New Roman" w:cs="Times New Roman"/>
          <w:b/>
          <w:bCs/>
          <w:sz w:val="20"/>
          <w:u w:val="single"/>
        </w:rPr>
        <w:br w:type="page"/>
      </w:r>
      <w:r w:rsidRPr="001C6B2D">
        <w:rPr>
          <w:rFonts w:ascii="Times New Roman" w:hAnsi="Times New Roman" w:cs="Times New Roman"/>
          <w:b/>
          <w:bCs/>
          <w:sz w:val="20"/>
          <w:u w:val="single"/>
        </w:rPr>
        <w:lastRenderedPageBreak/>
        <w:t>COMPUTER ORGANIZATION &amp; ARCHITECTURE</w:t>
      </w:r>
    </w:p>
    <w:p w:rsidR="001C6B2D" w:rsidRPr="001C6B2D" w:rsidRDefault="001C6B2D" w:rsidP="001C6B2D">
      <w:pPr>
        <w:ind w:left="-284" w:firstLine="284"/>
        <w:jc w:val="both"/>
        <w:rPr>
          <w:rFonts w:ascii="Times New Roman" w:hAnsi="Times New Roman" w:cs="Times New Roman"/>
          <w:b/>
          <w:bCs/>
          <w:sz w:val="20"/>
        </w:rPr>
      </w:pPr>
      <w:r w:rsidRPr="001C6B2D">
        <w:rPr>
          <w:rFonts w:ascii="Times New Roman" w:hAnsi="Times New Roman" w:cs="Times New Roman"/>
          <w:b/>
          <w:bCs/>
          <w:sz w:val="20"/>
        </w:rPr>
        <w:t>Paper Code: ETCS-204</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 xml:space="preserve">L </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ind w:left="-284" w:firstLine="284"/>
        <w:jc w:val="both"/>
        <w:rPr>
          <w:rFonts w:ascii="Times New Roman" w:hAnsi="Times New Roman" w:cs="Times New Roman"/>
          <w:b/>
          <w:bCs/>
          <w:sz w:val="20"/>
        </w:rPr>
      </w:pPr>
      <w:r w:rsidRPr="001C6B2D">
        <w:rPr>
          <w:rFonts w:ascii="Times New Roman" w:hAnsi="Times New Roman" w:cs="Times New Roman"/>
          <w:b/>
          <w:color w:val="000000"/>
          <w:sz w:val="20"/>
        </w:rPr>
        <w:t xml:space="preserve">Paper: </w:t>
      </w:r>
      <w:r w:rsidRPr="001C6B2D">
        <w:rPr>
          <w:rFonts w:ascii="Times New Roman" w:hAnsi="Times New Roman" w:cs="Times New Roman"/>
          <w:b/>
          <w:bCs/>
          <w:sz w:val="20"/>
        </w:rPr>
        <w:t>Computer Organization &amp; Architecture</w:t>
      </w:r>
      <w:r w:rsidRPr="001C6B2D">
        <w:rPr>
          <w:rFonts w:ascii="Times New Roman" w:hAnsi="Times New Roman" w:cs="Times New Roman"/>
          <w:b/>
          <w:bCs/>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b/>
          <w:bCs/>
          <w:sz w:val="20"/>
        </w:rPr>
        <w:t>3</w:t>
      </w:r>
      <w:r w:rsidRPr="001C6B2D">
        <w:rPr>
          <w:rFonts w:ascii="Times New Roman" w:hAnsi="Times New Roman" w:cs="Times New Roman"/>
          <w:b/>
          <w:sz w:val="20"/>
        </w:rPr>
        <w:tab/>
        <w:t>0</w:t>
      </w:r>
      <w:r w:rsidRPr="001C6B2D">
        <w:rPr>
          <w:rFonts w:ascii="Times New Roman" w:hAnsi="Times New Roman" w:cs="Times New Roman"/>
          <w:b/>
          <w:sz w:val="20"/>
        </w:rPr>
        <w:tab/>
        <w:t>3</w:t>
      </w:r>
    </w:p>
    <w:p w:rsidR="001C6B2D" w:rsidRPr="001C6B2D" w:rsidRDefault="001C6B2D" w:rsidP="001C6B2D">
      <w:pPr>
        <w:jc w:val="both"/>
        <w:rPr>
          <w:rFonts w:ascii="Times New Roman" w:hAnsi="Times New Roman" w:cs="Times New Roman"/>
          <w:b/>
          <w:bCs/>
          <w:sz w:val="20"/>
        </w:rPr>
      </w:pPr>
    </w:p>
    <w:p w:rsidR="001C6B2D" w:rsidRPr="001C6B2D" w:rsidRDefault="004F514E" w:rsidP="001C6B2D">
      <w:pPr>
        <w:jc w:val="both"/>
        <w:rPr>
          <w:rFonts w:ascii="Times New Roman" w:hAnsi="Times New Roman" w:cs="Times New Roman"/>
          <w:sz w:val="20"/>
        </w:rPr>
      </w:pPr>
      <w:r w:rsidRPr="004F514E">
        <w:rPr>
          <w:rFonts w:ascii="Times New Roman" w:hAnsi="Times New Roman" w:cs="Times New Roman"/>
          <w:noProof/>
          <w:sz w:val="20"/>
          <w:lang w:eastAsia="en-IN"/>
        </w:rPr>
        <w:pict>
          <v:shape id="Text Box 7" o:spid="_x0000_s1045" type="#_x0000_t202" style="position:absolute;left:0;text-align:left;margin-left:-2.5pt;margin-top:3.45pt;width:469.65pt;height:75.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vLA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">
            <v:textbox>
              <w:txbxContent>
                <w:p w:rsidR="001C6B2D" w:rsidRPr="00E56230" w:rsidRDefault="001C6B2D" w:rsidP="001C6B2D">
                  <w:pPr>
                    <w:jc w:val="both"/>
                    <w:rPr>
                      <w:rFonts w:ascii="Times New Roman" w:hAnsi="Times New Roman" w:cs="Times New Roman"/>
                      <w:b/>
                      <w:bCs/>
                      <w:sz w:val="20"/>
                    </w:rPr>
                  </w:pPr>
                  <w:r w:rsidRPr="00E56230">
                    <w:rPr>
                      <w:rFonts w:ascii="Times New Roman" w:hAnsi="Times New Roman" w:cs="Times New Roman"/>
                      <w:b/>
                      <w:bCs/>
                      <w:sz w:val="20"/>
                    </w:rPr>
                    <w:t xml:space="preserve">INSTRUCTIONS TO PAPER SETTERS: </w:t>
                  </w:r>
                  <w:r w:rsidRPr="00E56230">
                    <w:rPr>
                      <w:rFonts w:ascii="Times New Roman" w:hAnsi="Times New Roman" w:cs="Times New Roman"/>
                      <w:b/>
                      <w:bCs/>
                      <w:sz w:val="20"/>
                    </w:rPr>
                    <w:tab/>
                  </w:r>
                  <w:r w:rsidRPr="00E56230">
                    <w:rPr>
                      <w:rFonts w:ascii="Times New Roman" w:hAnsi="Times New Roman" w:cs="Times New Roman"/>
                      <w:b/>
                      <w:bCs/>
                      <w:sz w:val="20"/>
                    </w:rPr>
                    <w:tab/>
                  </w:r>
                  <w:r w:rsidRPr="00E56230">
                    <w:rPr>
                      <w:rFonts w:ascii="Times New Roman" w:hAnsi="Times New Roman" w:cs="Times New Roman"/>
                      <w:b/>
                      <w:bCs/>
                      <w:sz w:val="20"/>
                    </w:rPr>
                    <w:tab/>
                  </w:r>
                  <w:r w:rsidRPr="00E56230">
                    <w:rPr>
                      <w:rFonts w:ascii="Times New Roman" w:hAnsi="Times New Roman" w:cs="Times New Roman"/>
                      <w:b/>
                      <w:bCs/>
                      <w:sz w:val="20"/>
                    </w:rPr>
                    <w:tab/>
                  </w:r>
                  <w:r>
                    <w:rPr>
                      <w:rFonts w:ascii="Times New Roman" w:hAnsi="Times New Roman" w:cs="Times New Roman"/>
                      <w:b/>
                      <w:bCs/>
                      <w:sz w:val="20"/>
                    </w:rPr>
                    <w:tab/>
                  </w:r>
                  <w:r w:rsidRPr="00E56230">
                    <w:rPr>
                      <w:rFonts w:ascii="Times New Roman" w:hAnsi="Times New Roman" w:cs="Times New Roman"/>
                      <w:b/>
                      <w:bCs/>
                      <w:sz w:val="20"/>
                    </w:rPr>
                    <w:t>Maximum Marks: 75</w:t>
                  </w:r>
                </w:p>
                <w:p w:rsidR="001C6B2D" w:rsidRPr="00E56230" w:rsidRDefault="001C6B2D" w:rsidP="001C6B2D">
                  <w:pPr>
                    <w:jc w:val="both"/>
                    <w:rPr>
                      <w:rFonts w:ascii="Times New Roman" w:hAnsi="Times New Roman" w:cs="Times New Roman"/>
                      <w:bCs/>
                      <w:sz w:val="20"/>
                    </w:rPr>
                  </w:pPr>
                  <w:r w:rsidRPr="00E56230">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E56230" w:rsidRDefault="001C6B2D" w:rsidP="001C6B2D">
                  <w:pPr>
                    <w:jc w:val="both"/>
                    <w:rPr>
                      <w:rFonts w:ascii="Times New Roman" w:hAnsi="Times New Roman" w:cs="Times New Roman"/>
                      <w:bCs/>
                      <w:sz w:val="20"/>
                    </w:rPr>
                  </w:pPr>
                  <w:r w:rsidRPr="00E56230">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 Each question should be 12.5 marks.</w:t>
                  </w:r>
                </w:p>
                <w:p w:rsidR="001C6B2D" w:rsidRPr="00E56230" w:rsidRDefault="001C6B2D" w:rsidP="001C6B2D">
                  <w:pPr>
                    <w:jc w:val="both"/>
                    <w:rPr>
                      <w:rFonts w:ascii="Times New Roman" w:hAnsi="Times New Roman" w:cs="Times New Roman"/>
                      <w:bCs/>
                      <w:sz w:val="20"/>
                    </w:rPr>
                  </w:pPr>
                </w:p>
                <w:p w:rsidR="001C6B2D" w:rsidRPr="00E56230" w:rsidRDefault="001C6B2D" w:rsidP="001C6B2D">
                  <w:pPr>
                    <w:jc w:val="both"/>
                    <w:rPr>
                      <w:rFonts w:ascii="Times New Roman" w:hAnsi="Times New Roman" w:cs="Times New Roman"/>
                      <w:sz w:val="20"/>
                    </w:rPr>
                  </w:pPr>
                </w:p>
              </w:txbxContent>
            </v:textbox>
          </v:shape>
        </w:pic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i/>
          <w:sz w:val="20"/>
        </w:rPr>
      </w:pPr>
      <w:r w:rsidRPr="001C6B2D">
        <w:rPr>
          <w:rFonts w:ascii="Times New Roman" w:hAnsi="Times New Roman" w:cs="Times New Roman"/>
          <w:i/>
          <w:sz w:val="20"/>
        </w:rPr>
        <w:t>Objective: To equip the students with the internal architecture, organization and design of computer systems.</w: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UNIT- I</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 xml:space="preserve">Computer Arithmetic and Register transfer language: </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Unsigned notation, signed notation, binary coded decimal, floating point numbers,</w:t>
      </w:r>
      <w:r w:rsidRPr="001C6B2D">
        <w:rPr>
          <w:rFonts w:ascii="Times New Roman" w:hAnsi="Times New Roman" w:cs="Times New Roman"/>
          <w:bCs/>
          <w:sz w:val="20"/>
        </w:rPr>
        <w:t xml:space="preserve"> IEEE 754 floating point standard</w:t>
      </w:r>
      <w:r w:rsidRPr="001C6B2D">
        <w:rPr>
          <w:rFonts w:ascii="Times New Roman" w:hAnsi="Times New Roman" w:cs="Times New Roman"/>
          <w:sz w:val="20"/>
        </w:rPr>
        <w:t>, Micro-operation, Bus and Memory Transfers, Bus Architecture, Bus Arbitration, Arithmetic Logic, Shift Micro operation, Arithmetic Logic Shift Unit.</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[T1,T2][No. of Hrs. 11]</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UNIT- II</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Instruction set architecture &amp; computer organization:</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Levels of programming languages, assembly language instructions, </w:t>
      </w:r>
      <w:r w:rsidRPr="001C6B2D">
        <w:rPr>
          <w:rFonts w:ascii="Times New Roman" w:hAnsi="Times New Roman" w:cs="Times New Roman"/>
          <w:bCs/>
          <w:sz w:val="20"/>
        </w:rPr>
        <w:t>8085 instruction set architecture</w:t>
      </w:r>
      <w:r w:rsidRPr="001C6B2D">
        <w:rPr>
          <w:rFonts w:ascii="Times New Roman" w:hAnsi="Times New Roman" w:cs="Times New Roman"/>
          <w:sz w:val="20"/>
        </w:rPr>
        <w:t>, Instruction Codes, Computer Registers, Computer Instructions, Timing &amp; Control, Instruction Cycle, Memory Reference Instructions, Input-Output and Interrupts.</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[T1,T2][No. of Hrs. 11]</w:t>
      </w:r>
    </w:p>
    <w:p w:rsidR="001C6B2D" w:rsidRPr="001C6B2D" w:rsidRDefault="001C6B2D" w:rsidP="001C6B2D">
      <w:pPr>
        <w:jc w:val="both"/>
        <w:rPr>
          <w:rFonts w:ascii="Times New Roman" w:hAnsi="Times New Roman" w:cs="Times New Roman"/>
          <w:b/>
          <w:sz w:val="20"/>
        </w:rPr>
      </w:pPr>
      <w:r w:rsidRPr="001C6B2D">
        <w:rPr>
          <w:rFonts w:ascii="Times New Roman" w:hAnsi="Times New Roman" w:cs="Times New Roman"/>
          <w:b/>
          <w:bCs/>
          <w:sz w:val="20"/>
        </w:rPr>
        <w:t>UNIT-</w:t>
      </w:r>
      <w:r w:rsidRPr="001C6B2D">
        <w:rPr>
          <w:rFonts w:ascii="Times New Roman" w:hAnsi="Times New Roman" w:cs="Times New Roman"/>
          <w:b/>
          <w:sz w:val="20"/>
        </w:rPr>
        <w:t xml:space="preserve"> III</w:t>
      </w:r>
    </w:p>
    <w:p w:rsidR="001C6B2D" w:rsidRPr="001C6B2D" w:rsidRDefault="001C6B2D" w:rsidP="001C6B2D">
      <w:pPr>
        <w:jc w:val="both"/>
        <w:rPr>
          <w:rFonts w:ascii="Times New Roman" w:hAnsi="Times New Roman" w:cs="Times New Roman"/>
          <w:b/>
          <w:sz w:val="20"/>
        </w:rPr>
      </w:pPr>
      <w:r w:rsidRPr="001C6B2D">
        <w:rPr>
          <w:rFonts w:ascii="Times New Roman" w:hAnsi="Times New Roman" w:cs="Times New Roman"/>
          <w:b/>
          <w:sz w:val="20"/>
        </w:rPr>
        <w:t>Control Design:</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Instruction sequencing &amp; interpretation, Hardwired &amp; Micro Programmed (Control Unit), Micro-programmed computers, Micro-coded CPU: Pentium processor. Specifying a CPU, Design &amp; implementation of simple CPU, General Register Organization, Stack Organization, Instruction Formats, Addressing Modes, </w:t>
      </w:r>
      <w:r w:rsidRPr="001C6B2D">
        <w:rPr>
          <w:rFonts w:ascii="Times New Roman" w:hAnsi="Times New Roman" w:cs="Times New Roman"/>
          <w:bCs/>
          <w:sz w:val="20"/>
        </w:rPr>
        <w:t>Internal architecture of  8085 microprocessor</w:t>
      </w:r>
      <w:r w:rsidRPr="001C6B2D">
        <w:rPr>
          <w:rFonts w:ascii="Times New Roman" w:hAnsi="Times New Roman" w:cs="Times New Roman"/>
          <w:sz w:val="20"/>
        </w:rPr>
        <w:t>.</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[T1,T2][No. of Hrs. 11]</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UNIT- IV</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b/>
          <w:bCs/>
          <w:sz w:val="20"/>
        </w:rPr>
        <w:t xml:space="preserve">Memory &amp; Input/Output organization: </w:t>
      </w:r>
      <w:r w:rsidRPr="001C6B2D">
        <w:rPr>
          <w:rFonts w:ascii="Times New Roman" w:hAnsi="Times New Roman" w:cs="Times New Roman"/>
          <w:sz w:val="20"/>
        </w:rPr>
        <w:t xml:space="preserve">Memory Technology, </w:t>
      </w:r>
      <w:r w:rsidRPr="001C6B2D">
        <w:rPr>
          <w:rFonts w:ascii="Times New Roman" w:hAnsi="Times New Roman" w:cs="Times New Roman"/>
          <w:iCs/>
          <w:sz w:val="20"/>
        </w:rPr>
        <w:t>Main Memory (RAM and ROM Chips),</w:t>
      </w:r>
      <w:r w:rsidRPr="001C6B2D">
        <w:rPr>
          <w:rFonts w:ascii="Times New Roman" w:hAnsi="Times New Roman" w:cs="Times New Roman"/>
          <w:sz w:val="20"/>
        </w:rPr>
        <w:t xml:space="preserve"> Virtual memory, High-speed memories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Asynchronous Data Transfers, Programmed I/O, interrupts, Direct memory Access, Serial communication, UARTs, </w:t>
      </w:r>
      <w:r w:rsidRPr="001C6B2D">
        <w:rPr>
          <w:rFonts w:ascii="Times New Roman" w:hAnsi="Times New Roman" w:cs="Times New Roman"/>
          <w:b/>
          <w:bCs/>
          <w:sz w:val="20"/>
        </w:rPr>
        <w:t>RS-232-C &amp; RS-422</w:t>
      </w:r>
      <w:r w:rsidRPr="001C6B2D">
        <w:rPr>
          <w:rFonts w:ascii="Times New Roman" w:hAnsi="Times New Roman" w:cs="Times New Roman"/>
          <w:sz w:val="20"/>
        </w:rPr>
        <w:t xml:space="preserve"> standard.</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[T1,T2][No. of Hrs. 11]</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Text Books:</w: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[T1]</w:t>
      </w:r>
      <w:r w:rsidRPr="001C6B2D">
        <w:rPr>
          <w:rFonts w:ascii="Times New Roman" w:hAnsi="Times New Roman" w:cs="Times New Roman"/>
          <w:sz w:val="20"/>
        </w:rPr>
        <w:tab/>
        <w:t>J. D. Carpinelli, “Computer Systems Organization and Architecture”, Pearson Education, 2006.</w:t>
      </w:r>
    </w:p>
    <w:p w:rsidR="001C6B2D" w:rsidRPr="001C6B2D" w:rsidRDefault="001C6B2D" w:rsidP="001C6B2D">
      <w:pPr>
        <w:jc w:val="both"/>
        <w:rPr>
          <w:rFonts w:ascii="Times New Roman" w:hAnsi="Times New Roman" w:cs="Times New Roman"/>
          <w:iCs/>
          <w:sz w:val="20"/>
        </w:rPr>
      </w:pPr>
      <w:r w:rsidRPr="001C6B2D">
        <w:rPr>
          <w:rFonts w:ascii="Times New Roman" w:hAnsi="Times New Roman" w:cs="Times New Roman"/>
          <w:iCs/>
          <w:sz w:val="20"/>
        </w:rPr>
        <w:t xml:space="preserve">[T2]       J. P. Hayes, “Computer </w:t>
      </w:r>
      <w:r w:rsidRPr="001C6B2D">
        <w:rPr>
          <w:rFonts w:ascii="Times New Roman" w:hAnsi="Times New Roman" w:cs="Times New Roman"/>
          <w:sz w:val="20"/>
        </w:rPr>
        <w:t>Architecture</w:t>
      </w:r>
      <w:r w:rsidRPr="001C6B2D">
        <w:rPr>
          <w:rFonts w:ascii="Times New Roman" w:hAnsi="Times New Roman" w:cs="Times New Roman"/>
          <w:iCs/>
          <w:sz w:val="20"/>
        </w:rPr>
        <w:t xml:space="preserve"> and Organization”, McGraw Hill, 1988.</w: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b/>
          <w:bCs/>
          <w:iCs/>
          <w:sz w:val="20"/>
        </w:rPr>
      </w:pPr>
      <w:r w:rsidRPr="001C6B2D">
        <w:rPr>
          <w:rFonts w:ascii="Times New Roman" w:hAnsi="Times New Roman" w:cs="Times New Roman"/>
          <w:b/>
          <w:bCs/>
          <w:iCs/>
          <w:sz w:val="20"/>
        </w:rPr>
        <w:t>Reference Books:</w:t>
      </w:r>
    </w:p>
    <w:p w:rsidR="001C6B2D" w:rsidRPr="001C6B2D" w:rsidRDefault="001C6B2D" w:rsidP="001C6B2D">
      <w:pPr>
        <w:jc w:val="both"/>
        <w:rPr>
          <w:rFonts w:ascii="Times New Roman" w:hAnsi="Times New Roman" w:cs="Times New Roman"/>
          <w:iCs/>
          <w:sz w:val="20"/>
        </w:rPr>
      </w:pPr>
    </w:p>
    <w:p w:rsidR="001C6B2D" w:rsidRPr="001C6B2D" w:rsidRDefault="001C6B2D" w:rsidP="001C6B2D">
      <w:pPr>
        <w:ind w:left="720" w:hanging="720"/>
        <w:jc w:val="both"/>
        <w:rPr>
          <w:rFonts w:ascii="Times New Roman" w:hAnsi="Times New Roman" w:cs="Times New Roman"/>
          <w:sz w:val="20"/>
        </w:rPr>
      </w:pPr>
      <w:r w:rsidRPr="001C6B2D">
        <w:rPr>
          <w:rFonts w:ascii="Times New Roman" w:hAnsi="Times New Roman" w:cs="Times New Roman"/>
          <w:sz w:val="20"/>
        </w:rPr>
        <w:t>[R1]</w:t>
      </w:r>
      <w:r w:rsidRPr="001C6B2D">
        <w:rPr>
          <w:rFonts w:ascii="Times New Roman" w:hAnsi="Times New Roman" w:cs="Times New Roman"/>
          <w:sz w:val="20"/>
        </w:rPr>
        <w:tab/>
        <w:t>J. L Hennessy and D.A. Patterson,“Computer Architecture: A quantitative approach”, Morgon Kauffman, 1992.</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[R2]</w:t>
      </w:r>
      <w:r w:rsidRPr="001C6B2D">
        <w:rPr>
          <w:rFonts w:ascii="Times New Roman" w:hAnsi="Times New Roman" w:cs="Times New Roman"/>
          <w:sz w:val="20"/>
        </w:rPr>
        <w:tab/>
        <w:t>W. Stallings, “Computer organization and Architecture”, PHI, 7</w:t>
      </w:r>
      <w:r w:rsidRPr="001C6B2D">
        <w:rPr>
          <w:rFonts w:ascii="Times New Roman" w:hAnsi="Times New Roman" w:cs="Times New Roman"/>
          <w:sz w:val="20"/>
          <w:vertAlign w:val="superscript"/>
        </w:rPr>
        <w:t>th</w:t>
      </w:r>
      <w:r w:rsidRPr="001C6B2D">
        <w:rPr>
          <w:rFonts w:ascii="Times New Roman" w:hAnsi="Times New Roman" w:cs="Times New Roman"/>
          <w:sz w:val="20"/>
        </w:rPr>
        <w:t xml:space="preserve">  ed, 2005.</w:t>
      </w:r>
    </w:p>
    <w:p w:rsidR="001C6B2D" w:rsidRPr="001C6B2D" w:rsidRDefault="001C6B2D" w:rsidP="001C6B2D">
      <w:pPr>
        <w:ind w:left="720" w:hanging="720"/>
        <w:jc w:val="both"/>
        <w:rPr>
          <w:rFonts w:ascii="Times New Roman" w:hAnsi="Times New Roman" w:cs="Times New Roman"/>
          <w:sz w:val="20"/>
        </w:rPr>
      </w:pPr>
      <w:r w:rsidRPr="001C6B2D">
        <w:rPr>
          <w:rFonts w:ascii="Times New Roman" w:hAnsi="Times New Roman" w:cs="Times New Roman"/>
          <w:sz w:val="20"/>
        </w:rPr>
        <w:t xml:space="preserve">[R3] </w:t>
      </w:r>
      <w:r w:rsidRPr="001C6B2D">
        <w:rPr>
          <w:rFonts w:ascii="Times New Roman" w:hAnsi="Times New Roman" w:cs="Times New Roman"/>
          <w:sz w:val="20"/>
        </w:rPr>
        <w:tab/>
        <w:t>B.Parhami,“Computer Architecture: From Microprocessors to Supercomputers”, Oxford University Press, 2006.</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br w:type="page"/>
      </w:r>
    </w:p>
    <w:p w:rsidR="001C6B2D" w:rsidRPr="001C6B2D" w:rsidRDefault="001C6B2D" w:rsidP="001C6B2D">
      <w:pPr>
        <w:jc w:val="center"/>
        <w:rPr>
          <w:rFonts w:ascii="Times New Roman" w:eastAsia="Times New Roman" w:hAnsi="Times New Roman" w:cs="Times New Roman"/>
          <w:sz w:val="20"/>
          <w:lang w:val="en-US" w:bidi="ar-SA"/>
        </w:rPr>
      </w:pPr>
      <w:r w:rsidRPr="001C6B2D">
        <w:rPr>
          <w:rFonts w:ascii="Times New Roman" w:eastAsia="Times New Roman" w:hAnsi="Times New Roman" w:cs="Times New Roman"/>
          <w:b/>
          <w:bCs/>
          <w:sz w:val="20"/>
          <w:szCs w:val="24"/>
          <w:u w:val="single"/>
          <w:lang w:val="en-US" w:bidi="ar-SA"/>
        </w:rPr>
        <w:lastRenderedPageBreak/>
        <w:t>APPLIED MATHEMATICS LAB</w:t>
      </w:r>
    </w:p>
    <w:p w:rsidR="001C6B2D" w:rsidRPr="001C6B2D" w:rsidRDefault="001C6B2D" w:rsidP="001C6B2D">
      <w:pPr>
        <w:jc w:val="center"/>
        <w:rPr>
          <w:rFonts w:ascii="Times New Roman" w:eastAsia="Times New Roman" w:hAnsi="Times New Roman" w:cs="Times New Roman"/>
          <w:b/>
          <w:sz w:val="20"/>
          <w:szCs w:val="24"/>
          <w:lang w:val="en-GB" w:bidi="ar-SA"/>
        </w:rPr>
      </w:pP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Paper Code: ETMA-252</w:t>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t>L</w:t>
      </w:r>
      <w:r w:rsidRPr="001C6B2D">
        <w:rPr>
          <w:rFonts w:ascii="Times New Roman" w:eastAsia="Times New Roman" w:hAnsi="Times New Roman" w:cs="Times New Roman"/>
          <w:b/>
          <w:sz w:val="20"/>
          <w:szCs w:val="24"/>
          <w:lang w:val="en-GB" w:bidi="ar-SA"/>
        </w:rPr>
        <w:tab/>
        <w:t>T/P</w:t>
      </w:r>
      <w:r w:rsidRPr="001C6B2D">
        <w:rPr>
          <w:rFonts w:ascii="Times New Roman" w:eastAsia="Times New Roman" w:hAnsi="Times New Roman" w:cs="Times New Roman"/>
          <w:b/>
          <w:sz w:val="20"/>
          <w:szCs w:val="24"/>
          <w:lang w:val="en-GB" w:bidi="ar-SA"/>
        </w:rPr>
        <w:tab/>
        <w:t>C</w:t>
      </w: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Paper:</w:t>
      </w:r>
      <w:r w:rsidRPr="001C6B2D">
        <w:rPr>
          <w:rFonts w:ascii="Times New Roman" w:eastAsia="Times New Roman" w:hAnsi="Times New Roman" w:cs="Times New Roman"/>
          <w:b/>
          <w:bCs/>
          <w:sz w:val="20"/>
          <w:szCs w:val="24"/>
          <w:lang w:val="en-US" w:bidi="ar-SA"/>
        </w:rPr>
        <w:t xml:space="preserve"> Applied Mathematics Lab</w:t>
      </w:r>
      <w:r w:rsidRPr="001C6B2D">
        <w:rPr>
          <w:rFonts w:ascii="Times New Roman" w:eastAsia="Times New Roman" w:hAnsi="Times New Roman" w:cs="Times New Roman"/>
          <w:b/>
          <w:bCs/>
          <w:sz w:val="20"/>
          <w:szCs w:val="24"/>
          <w:lang w:val="en-US" w:bidi="ar-SA"/>
        </w:rPr>
        <w:tab/>
      </w:r>
      <w:r w:rsidRPr="001C6B2D">
        <w:rPr>
          <w:rFonts w:ascii="Times New Roman" w:eastAsia="Times New Roman" w:hAnsi="Times New Roman" w:cs="Times New Roman"/>
          <w:b/>
          <w:bCs/>
          <w:sz w:val="20"/>
          <w:szCs w:val="24"/>
          <w:lang w:val="en-US" w:bidi="ar-SA"/>
        </w:rPr>
        <w:tab/>
      </w:r>
      <w:r w:rsidRPr="001C6B2D">
        <w:rPr>
          <w:rFonts w:ascii="Times New Roman" w:eastAsia="Times New Roman" w:hAnsi="Times New Roman" w:cs="Times New Roman"/>
          <w:b/>
          <w:bCs/>
          <w:sz w:val="20"/>
          <w:szCs w:val="24"/>
          <w:lang w:val="en-US"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t>0</w:t>
      </w:r>
      <w:r w:rsidRPr="001C6B2D">
        <w:rPr>
          <w:rFonts w:ascii="Times New Roman" w:eastAsia="Times New Roman" w:hAnsi="Times New Roman" w:cs="Times New Roman"/>
          <w:b/>
          <w:sz w:val="20"/>
          <w:szCs w:val="24"/>
          <w:lang w:val="en-GB" w:bidi="ar-SA"/>
        </w:rPr>
        <w:tab/>
        <w:t>2</w:t>
      </w:r>
      <w:r w:rsidRPr="001C6B2D">
        <w:rPr>
          <w:rFonts w:ascii="Times New Roman" w:eastAsia="Times New Roman" w:hAnsi="Times New Roman" w:cs="Times New Roman"/>
          <w:b/>
          <w:sz w:val="20"/>
          <w:szCs w:val="24"/>
          <w:lang w:val="en-GB" w:bidi="ar-SA"/>
        </w:rPr>
        <w:tab/>
        <w:t>1</w:t>
      </w:r>
      <w:r w:rsidRPr="001C6B2D">
        <w:rPr>
          <w:rFonts w:ascii="Times New Roman" w:eastAsia="Times New Roman" w:hAnsi="Times New Roman" w:cs="Times New Roman"/>
          <w:b/>
          <w:sz w:val="20"/>
          <w:szCs w:val="24"/>
          <w:lang w:val="en-GB" w:bidi="ar-SA"/>
        </w:rPr>
        <w:tab/>
        <w:t xml:space="preserve">                  </w:t>
      </w:r>
    </w:p>
    <w:p w:rsidR="001C6B2D" w:rsidRPr="001C6B2D" w:rsidRDefault="001C6B2D" w:rsidP="001C6B2D">
      <w:pPr>
        <w:spacing w:line="360" w:lineRule="auto"/>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List of Experiments:-</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 xml:space="preserve">Solution of algebraic and transcendental equation. </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Algebra of matrices: Addition, multiplication, transpose etc.</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Inverse of a system of linear equations using Gauss-Jordan method.</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Numerical Integration.</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Solution of ordinary differential equations using Runge-Kutta Method.</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Solution of Initial value problem.</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Calculation of eigen values and eigen vectors of a matrix.</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Plotting of Unit step function and square wave function.</w:t>
      </w:r>
    </w:p>
    <w:p w:rsidR="001C6B2D" w:rsidRPr="001C6B2D" w:rsidRDefault="001C6B2D" w:rsidP="001C6B2D">
      <w:pPr>
        <w:rPr>
          <w:rFonts w:ascii="Times New Roman" w:eastAsia="Times New Roman" w:hAnsi="Times New Roman" w:cs="Times New Roman"/>
          <w:sz w:val="20"/>
          <w:szCs w:val="24"/>
          <w:lang w:val="en-GB" w:bidi="ar-SA"/>
        </w:rPr>
      </w:pPr>
    </w:p>
    <w:p w:rsidR="001C6B2D" w:rsidRPr="001C6B2D" w:rsidRDefault="001C6B2D" w:rsidP="001C6B2D">
      <w:pPr>
        <w:jc w:val="both"/>
        <w:rPr>
          <w:rFonts w:ascii="Times New Roman" w:eastAsia="Times New Roman" w:hAnsi="Times New Roman" w:cs="Times New Roman"/>
          <w:sz w:val="20"/>
          <w:szCs w:val="24"/>
          <w:lang w:val="en-GB" w:bidi="ar-SA"/>
        </w:rPr>
      </w:pPr>
      <w:r w:rsidRPr="001C6B2D">
        <w:rPr>
          <w:rFonts w:ascii="Times New Roman" w:eastAsia="Times New Roman" w:hAnsi="Times New Roman" w:cs="Times New Roman"/>
          <w:sz w:val="20"/>
          <w:szCs w:val="24"/>
          <w:lang w:val="en-GB" w:bidi="ar-SA"/>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1C6B2D" w:rsidRPr="001C6B2D" w:rsidRDefault="001C6B2D" w:rsidP="001C6B2D">
      <w:pPr>
        <w:rPr>
          <w:rFonts w:ascii="Times New Roman" w:eastAsia="Times New Roman" w:hAnsi="Times New Roman" w:cs="Times New Roman"/>
          <w:sz w:val="20"/>
          <w:szCs w:val="24"/>
          <w:lang w:val="en-GB" w:bidi="ar-SA"/>
        </w:rPr>
      </w:pPr>
    </w:p>
    <w:p w:rsidR="001C6B2D" w:rsidRPr="001C6B2D" w:rsidRDefault="001C6B2D" w:rsidP="001C6B2D">
      <w:pPr>
        <w:rPr>
          <w:rFonts w:ascii="Times New Roman" w:eastAsia="Times New Roman" w:hAnsi="Times New Roman" w:cs="Times New Roman"/>
          <w:sz w:val="20"/>
          <w:szCs w:val="24"/>
          <w:lang w:val="en-GB" w:bidi="ar-SA"/>
        </w:rPr>
      </w:pP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Text Books:</w:t>
      </w:r>
    </w:p>
    <w:p w:rsidR="001C6B2D" w:rsidRPr="001C6B2D" w:rsidRDefault="001C6B2D" w:rsidP="001C6B2D">
      <w:pPr>
        <w:numPr>
          <w:ilvl w:val="0"/>
          <w:numId w:val="6"/>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B.S. Grewal., “Numerical Methods in Engg. And Science”, Khanna Publications</w:t>
      </w:r>
    </w:p>
    <w:p w:rsidR="001C6B2D" w:rsidRPr="001C6B2D" w:rsidRDefault="001C6B2D" w:rsidP="001C6B2D">
      <w:pPr>
        <w:numPr>
          <w:ilvl w:val="0"/>
          <w:numId w:val="6"/>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P. Dechaumphai &amp; N. Wansophark, “Numerical Methods in Engg.: Theories with Matlab, Fortran, C &amp; Pascal Programs”, Narosa Publications</w:t>
      </w: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Reference Books: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P.B. Patil &amp; U.P. Verma, “Numerical Computational Methods”, Narosa Publications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John C. Polking &amp; David Arnold, “Ordinary Differential Equations using MATLAB”, Pearson Publications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Rudra Pratap, “Getting Started With MatLab” Oxford University Press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Byrom Gottfried, “Programming With C” Shaum’s Outline</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Santosh Kumar, “Computer based Numerical &amp; Statistical Techniques”, S. Chand Publications.</w:t>
      </w:r>
    </w:p>
    <w:p w:rsidR="001C6B2D" w:rsidRPr="001C6B2D" w:rsidRDefault="001C6B2D" w:rsidP="001C6B2D">
      <w:pPr>
        <w:spacing w:after="200"/>
        <w:contextualSpacing/>
        <w:rPr>
          <w:rFonts w:ascii="Times New Roman" w:eastAsia="Times New Roman" w:hAnsi="Times New Roman" w:cs="Times New Roman"/>
          <w:b/>
          <w:sz w:val="20"/>
          <w:szCs w:val="22"/>
          <w:lang w:val="en-US" w:bidi="ar-SA"/>
        </w:rPr>
      </w:pPr>
    </w:p>
    <w:p w:rsidR="001C6B2D" w:rsidRPr="001C6B2D" w:rsidRDefault="001C6B2D" w:rsidP="001C6B2D">
      <w:pPr>
        <w:spacing w:after="200"/>
        <w:contextualSpacing/>
        <w:rPr>
          <w:rFonts w:ascii="Times New Roman" w:eastAsia="Times New Roman" w:hAnsi="Times New Roman" w:cs="Times New Roman"/>
          <w:b/>
          <w:sz w:val="20"/>
          <w:szCs w:val="22"/>
          <w:lang w:val="en-US" w:bidi="ar-SA"/>
        </w:rPr>
      </w:pPr>
      <w:r w:rsidRPr="001C6B2D">
        <w:rPr>
          <w:rFonts w:ascii="Times New Roman" w:eastAsia="Times New Roman" w:hAnsi="Times New Roman" w:cs="Times New Roman"/>
          <w:b/>
          <w:sz w:val="20"/>
          <w:szCs w:val="22"/>
          <w:lang w:val="en-US" w:bidi="ar-SA"/>
        </w:rPr>
        <w:t>NOTE:- At least 8 Experiments out of the list must be done in the semester.</w:t>
      </w:r>
    </w:p>
    <w:p w:rsidR="001C6B2D" w:rsidRPr="001C6B2D" w:rsidRDefault="001C6B2D" w:rsidP="001C6B2D">
      <w:pPr>
        <w:spacing w:after="200" w:line="276" w:lineRule="auto"/>
        <w:rPr>
          <w:rFonts w:ascii="Times New Roman" w:eastAsia="Times New Roman" w:hAnsi="Times New Roman" w:cs="Times New Roman"/>
          <w:sz w:val="20"/>
          <w:lang w:val="en-GB" w:bidi="ar-SA"/>
        </w:rPr>
      </w:pPr>
      <w:r w:rsidRPr="001C6B2D">
        <w:rPr>
          <w:rFonts w:ascii="Times New Roman" w:eastAsia="Times New Roman" w:hAnsi="Times New Roman" w:cs="Times New Roman"/>
          <w:sz w:val="20"/>
          <w:lang w:val="en-GB" w:bidi="ar-SA"/>
        </w:rPr>
        <w:br w:type="page"/>
      </w:r>
    </w:p>
    <w:p w:rsidR="001C6B2D" w:rsidRPr="001C6B2D" w:rsidRDefault="001C6B2D" w:rsidP="001C6B2D">
      <w:pPr>
        <w:jc w:val="center"/>
        <w:rPr>
          <w:rFonts w:ascii="Times New Roman" w:hAnsi="Times New Roman" w:cs="Times New Roman"/>
          <w:b/>
          <w:sz w:val="20"/>
          <w:u w:val="single"/>
        </w:rPr>
      </w:pPr>
      <w:r w:rsidRPr="001C6B2D">
        <w:rPr>
          <w:rFonts w:ascii="Times New Roman" w:hAnsi="Times New Roman" w:cs="Times New Roman"/>
          <w:b/>
          <w:bCs/>
          <w:sz w:val="20"/>
          <w:u w:val="single"/>
        </w:rPr>
        <w:lastRenderedPageBreak/>
        <w:t xml:space="preserve">NETWORK ANALYSIS AND SYNTHESIS LAB </w:t>
      </w:r>
    </w:p>
    <w:p w:rsidR="001C6B2D" w:rsidRPr="001C6B2D" w:rsidRDefault="001C6B2D" w:rsidP="001C6B2D">
      <w:pPr>
        <w:jc w:val="center"/>
        <w:rPr>
          <w:rFonts w:ascii="Times New Roman" w:hAnsi="Times New Roman" w:cs="Times New Roman"/>
          <w:b/>
          <w:sz w:val="20"/>
          <w:u w:val="single"/>
        </w:rPr>
      </w:pPr>
    </w:p>
    <w:p w:rsidR="001C6B2D" w:rsidRPr="001C6B2D" w:rsidRDefault="001C6B2D" w:rsidP="001C6B2D">
      <w:pPr>
        <w:rPr>
          <w:rFonts w:ascii="Times New Roman" w:hAnsi="Times New Roman" w:cs="Times New Roman"/>
          <w:sz w:val="20"/>
        </w:rPr>
      </w:pPr>
      <w:r w:rsidRPr="001C6B2D">
        <w:rPr>
          <w:rFonts w:ascii="Times New Roman" w:hAnsi="Times New Roman" w:cs="Times New Roman"/>
          <w:b/>
          <w:bCs/>
          <w:sz w:val="20"/>
          <w:lang w:val="en-US"/>
        </w:rPr>
        <w:t>Paper Code:</w:t>
      </w:r>
      <w:r w:rsidRPr="001C6B2D">
        <w:rPr>
          <w:rFonts w:ascii="Times New Roman" w:hAnsi="Times New Roman" w:cs="Times New Roman"/>
          <w:b/>
          <w:bCs/>
          <w:sz w:val="20"/>
        </w:rPr>
        <w:t xml:space="preserve"> ETEC-258</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L</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rPr>
          <w:rFonts w:ascii="Times New Roman" w:hAnsi="Times New Roman" w:cs="Times New Roman"/>
          <w:b/>
          <w:bCs/>
          <w:sz w:val="20"/>
        </w:rPr>
      </w:pPr>
      <w:r w:rsidRPr="001C6B2D">
        <w:rPr>
          <w:rFonts w:ascii="Times New Roman" w:hAnsi="Times New Roman" w:cs="Times New Roman"/>
          <w:b/>
          <w:bCs/>
          <w:sz w:val="20"/>
        </w:rPr>
        <w:t>Paper: Network Analysis and Synthesis Lab</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0</w:t>
      </w:r>
      <w:r w:rsidRPr="001C6B2D">
        <w:rPr>
          <w:rFonts w:ascii="Times New Roman" w:hAnsi="Times New Roman" w:cs="Times New Roman"/>
          <w:b/>
          <w:bCs/>
          <w:sz w:val="20"/>
        </w:rPr>
        <w:tab/>
        <w:t>2</w:t>
      </w:r>
      <w:r w:rsidRPr="001C6B2D">
        <w:rPr>
          <w:rFonts w:ascii="Times New Roman" w:hAnsi="Times New Roman" w:cs="Times New Roman"/>
          <w:b/>
          <w:bCs/>
          <w:sz w:val="20"/>
        </w:rPr>
        <w:tab/>
        <w:t xml:space="preserve">1 </w:t>
      </w:r>
    </w:p>
    <w:p w:rsidR="001C6B2D" w:rsidRPr="001C6B2D" w:rsidRDefault="001C6B2D" w:rsidP="001C6B2D">
      <w:pPr>
        <w:rPr>
          <w:rFonts w:ascii="Times New Roman" w:hAnsi="Times New Roman" w:cs="Times New Roman"/>
          <w:b/>
          <w:sz w:val="20"/>
          <w:u w:val="single"/>
        </w:rPr>
      </w:pPr>
      <w:r w:rsidRPr="001C6B2D">
        <w:rPr>
          <w:rFonts w:ascii="Times New Roman" w:hAnsi="Times New Roman" w:cs="Times New Roman"/>
          <w:b/>
          <w:sz w:val="20"/>
          <w:u w:val="single"/>
        </w:rPr>
        <w:t xml:space="preserve"> </w:t>
      </w:r>
    </w:p>
    <w:p w:rsidR="003E16EA" w:rsidRDefault="003E16EA" w:rsidP="003E16EA">
      <w:pPr>
        <w:tabs>
          <w:tab w:val="left" w:pos="5498"/>
        </w:tabs>
        <w:rPr>
          <w:rFonts w:ascii="Times New Roman" w:eastAsia="Times New Roman" w:hAnsi="Times New Roman" w:cs="Times New Roman"/>
          <w:b/>
          <w:sz w:val="20"/>
          <w:u w:val="single"/>
        </w:rPr>
      </w:pPr>
      <w:r>
        <w:rPr>
          <w:rFonts w:ascii="Times New Roman" w:eastAsia="Times New Roman" w:hAnsi="Times New Roman" w:cs="Times New Roman"/>
          <w:b/>
          <w:sz w:val="20"/>
          <w:u w:val="single"/>
        </w:rPr>
        <w:t>List of Experiments</w:t>
      </w:r>
    </w:p>
    <w:p w:rsidR="003E16EA" w:rsidRDefault="003E16EA" w:rsidP="003E16EA">
      <w:pPr>
        <w:rPr>
          <w:rFonts w:ascii="Times New Roman" w:eastAsia="Times New Roman" w:hAnsi="Times New Roman" w:cs="Times New Roman"/>
          <w:b/>
          <w:sz w:val="20"/>
          <w:u w:val="single"/>
        </w:rPr>
      </w:pP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 xml:space="preserve">Study the transient response of series RLC circuit for different types of waveforms on CRO and verify using MATLAB </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 xml:space="preserve">Study the time response of a simulated linear system and verify the unit step and square wave response of first order and second order, type 0,1 system </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Using MATLAB determine current in various resistors connected in network using mesh current and node voltage analysis.</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To determine Z and Y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To determine ABCD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To verify Reciprocity Theorem for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To determine Hybrid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To design Cascade Connection and determine ABCD parameters </w:t>
      </w:r>
      <w:r w:rsidR="00F65CB2">
        <w:rPr>
          <w:rFonts w:ascii="Times New Roman" w:eastAsia="Times New Roman" w:hAnsi="Times New Roman" w:cs="Times New Roman"/>
          <w:sz w:val="20"/>
        </w:rPr>
        <w:t>of the</w:t>
      </w:r>
      <w:r>
        <w:rPr>
          <w:rFonts w:ascii="Times New Roman" w:eastAsia="Times New Roman" w:hAnsi="Times New Roman" w:cs="Times New Roman"/>
          <w:sz w:val="20"/>
        </w:rPr>
        <w:t xml:space="preserv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To design Series-Series Connection and determine Z parameters </w:t>
      </w:r>
      <w:r w:rsidR="00F65CB2">
        <w:rPr>
          <w:rFonts w:ascii="Times New Roman" w:eastAsia="Times New Roman" w:hAnsi="Times New Roman" w:cs="Times New Roman"/>
          <w:sz w:val="20"/>
        </w:rPr>
        <w:t>of the</w:t>
      </w:r>
      <w:r>
        <w:rPr>
          <w:rFonts w:ascii="Times New Roman" w:eastAsia="Times New Roman" w:hAnsi="Times New Roman" w:cs="Times New Roman"/>
          <w:sz w:val="20"/>
        </w:rPr>
        <w:t xml:space="preserv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To design Parallel-Parallel Connection and determine Y parameters </w:t>
      </w:r>
      <w:r w:rsidR="00F65CB2">
        <w:rPr>
          <w:rFonts w:ascii="Times New Roman" w:eastAsia="Times New Roman" w:hAnsi="Times New Roman" w:cs="Times New Roman"/>
          <w:sz w:val="20"/>
        </w:rPr>
        <w:t>of the</w:t>
      </w:r>
      <w:r>
        <w:rPr>
          <w:rFonts w:ascii="Times New Roman" w:eastAsia="Times New Roman" w:hAnsi="Times New Roman" w:cs="Times New Roman"/>
          <w:sz w:val="20"/>
        </w:rPr>
        <w:t xml:space="preserv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To design Series-Parallel Connection and determine  h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Study the frequency response of different filter circuits.</w:t>
      </w:r>
    </w:p>
    <w:p w:rsidR="003E16EA" w:rsidRDefault="003E16EA" w:rsidP="003E16EA">
      <w:pPr>
        <w:rPr>
          <w:rFonts w:ascii="Times New Roman" w:eastAsiaTheme="minorHAnsi" w:hAnsi="Times New Roman" w:cs="Times New Roman"/>
          <w:b/>
          <w:sz w:val="20"/>
          <w:lang w:bidi="ar-SA"/>
        </w:rPr>
      </w:pPr>
    </w:p>
    <w:p w:rsidR="003E16EA" w:rsidRDefault="003E16EA" w:rsidP="003E16EA">
      <w:pPr>
        <w:rPr>
          <w:rFonts w:ascii="Times New Roman" w:hAnsi="Times New Roman" w:cs="Times New Roman"/>
          <w:b/>
          <w:sz w:val="20"/>
        </w:rPr>
      </w:pPr>
      <w:r>
        <w:rPr>
          <w:rFonts w:ascii="Times New Roman" w:hAnsi="Times New Roman" w:cs="Times New Roman"/>
          <w:b/>
          <w:sz w:val="20"/>
        </w:rPr>
        <w:t>NOTE:- At least 8 Experiments out of the list must be done in the semester.</w:t>
      </w:r>
    </w:p>
    <w:p w:rsidR="003E16EA" w:rsidRDefault="003E16EA" w:rsidP="003E16EA">
      <w:pPr>
        <w:autoSpaceDE w:val="0"/>
        <w:autoSpaceDN w:val="0"/>
        <w:adjustRightInd w:val="0"/>
        <w:jc w:val="both"/>
        <w:rPr>
          <w:rFonts w:ascii="Times New Roman" w:eastAsia="Times New Roman" w:hAnsi="Times New Roman" w:cs="Times New Roman"/>
          <w:b/>
          <w:bCs/>
          <w:sz w:val="20"/>
          <w:lang w:val="fr-FR"/>
        </w:rPr>
      </w:pPr>
    </w:p>
    <w:p w:rsidR="001C6B2D" w:rsidRPr="001C6B2D" w:rsidRDefault="001C6B2D" w:rsidP="001C6B2D">
      <w:pPr>
        <w:spacing w:after="200" w:line="276" w:lineRule="auto"/>
        <w:rPr>
          <w:rFonts w:ascii="Times New Roman" w:hAnsi="Times New Roman" w:cs="Times New Roman"/>
          <w:b/>
          <w:sz w:val="20"/>
          <w:lang w:val="en-US" w:bidi="ar-SA"/>
        </w:rPr>
      </w:pPr>
      <w:r w:rsidRPr="001C6B2D">
        <w:rPr>
          <w:rFonts w:ascii="Times New Roman" w:hAnsi="Times New Roman" w:cs="Times New Roman"/>
          <w:b/>
          <w:sz w:val="20"/>
          <w:lang w:val="en-US" w:bidi="ar-SA"/>
        </w:rPr>
        <w:br w:type="page"/>
      </w:r>
    </w:p>
    <w:p w:rsidR="001C6B2D" w:rsidRPr="001C6B2D" w:rsidRDefault="001C6B2D" w:rsidP="001C6B2D">
      <w:pPr>
        <w:autoSpaceDE w:val="0"/>
        <w:autoSpaceDN w:val="0"/>
        <w:adjustRightInd w:val="0"/>
        <w:ind w:right="28"/>
        <w:jc w:val="center"/>
        <w:rPr>
          <w:rFonts w:ascii="Times New Roman" w:eastAsiaTheme="minorEastAsia" w:hAnsi="Times New Roman" w:cs="Times New Roman"/>
          <w:b/>
          <w:bCs/>
          <w:color w:val="000000"/>
          <w:sz w:val="20"/>
          <w:u w:val="single"/>
          <w:lang w:val="en-US" w:bidi="ar-SA"/>
        </w:rPr>
      </w:pPr>
      <w:r w:rsidRPr="001C6B2D">
        <w:rPr>
          <w:rFonts w:ascii="Times New Roman" w:eastAsiaTheme="minorEastAsia" w:hAnsi="Times New Roman" w:cs="Times New Roman"/>
          <w:b/>
          <w:bCs/>
          <w:color w:val="000000"/>
          <w:sz w:val="20"/>
          <w:u w:val="single"/>
          <w:lang w:val="en-US" w:bidi="ar-SA"/>
        </w:rPr>
        <w:lastRenderedPageBreak/>
        <w:t>COMMUNICATION SYSTEMS LAB</w:t>
      </w:r>
    </w:p>
    <w:p w:rsidR="001C6B2D" w:rsidRPr="001C6B2D" w:rsidRDefault="001C6B2D" w:rsidP="001C6B2D">
      <w:pPr>
        <w:autoSpaceDE w:val="0"/>
        <w:autoSpaceDN w:val="0"/>
        <w:adjustRightInd w:val="0"/>
        <w:ind w:right="28"/>
        <w:jc w:val="both"/>
        <w:rPr>
          <w:rFonts w:ascii="Times New Roman" w:eastAsiaTheme="minorEastAsia" w:hAnsi="Times New Roman" w:cs="Times New Roman"/>
          <w:b/>
          <w:sz w:val="20"/>
          <w:lang w:val="en-US" w:bidi="ar-SA"/>
        </w:rPr>
      </w:pP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p>
    <w:p w:rsidR="001C6B2D" w:rsidRPr="001C6B2D" w:rsidRDefault="001C6B2D" w:rsidP="001C6B2D">
      <w:pPr>
        <w:rPr>
          <w:rFonts w:ascii="Times New Roman" w:hAnsi="Times New Roman" w:cs="Times New Roman"/>
          <w:sz w:val="20"/>
        </w:rPr>
      </w:pPr>
      <w:r w:rsidRPr="001C6B2D">
        <w:rPr>
          <w:rFonts w:ascii="Times New Roman" w:hAnsi="Times New Roman" w:cs="Times New Roman"/>
          <w:b/>
          <w:bCs/>
          <w:sz w:val="20"/>
          <w:lang w:val="en-US"/>
        </w:rPr>
        <w:t>Paper Code:</w:t>
      </w:r>
      <w:r w:rsidRPr="001C6B2D">
        <w:rPr>
          <w:rFonts w:ascii="Times New Roman" w:hAnsi="Times New Roman" w:cs="Times New Roman"/>
          <w:b/>
          <w:bCs/>
          <w:sz w:val="20"/>
        </w:rPr>
        <w:t xml:space="preserve"> ETEC-256</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L</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rPr>
          <w:rFonts w:ascii="Times New Roman" w:hAnsi="Times New Roman" w:cs="Times New Roman"/>
          <w:b/>
          <w:bCs/>
          <w:sz w:val="20"/>
        </w:rPr>
      </w:pPr>
      <w:r w:rsidRPr="001C6B2D">
        <w:rPr>
          <w:rFonts w:ascii="Times New Roman" w:hAnsi="Times New Roman" w:cs="Times New Roman"/>
          <w:b/>
          <w:bCs/>
          <w:sz w:val="20"/>
        </w:rPr>
        <w:t xml:space="preserve">Paper: </w:t>
      </w:r>
      <w:r w:rsidRPr="001C6B2D">
        <w:rPr>
          <w:rFonts w:ascii="Times New Roman" w:eastAsiaTheme="minorEastAsia" w:hAnsi="Times New Roman" w:cs="Times New Roman"/>
          <w:b/>
          <w:bCs/>
          <w:color w:val="000000"/>
          <w:sz w:val="20"/>
          <w:lang w:val="en-US" w:bidi="ar-SA"/>
        </w:rPr>
        <w:t xml:space="preserve">Communication Systems </w:t>
      </w:r>
      <w:r w:rsidRPr="001C6B2D">
        <w:rPr>
          <w:rFonts w:ascii="Times New Roman" w:hAnsi="Times New Roman" w:cs="Times New Roman"/>
          <w:b/>
          <w:bCs/>
          <w:sz w:val="20"/>
        </w:rPr>
        <w:t>Lab</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0</w:t>
      </w:r>
      <w:r w:rsidRPr="001C6B2D">
        <w:rPr>
          <w:rFonts w:ascii="Times New Roman" w:hAnsi="Times New Roman" w:cs="Times New Roman"/>
          <w:b/>
          <w:bCs/>
          <w:sz w:val="20"/>
        </w:rPr>
        <w:tab/>
        <w:t>2</w:t>
      </w:r>
      <w:r w:rsidRPr="001C6B2D">
        <w:rPr>
          <w:rFonts w:ascii="Times New Roman" w:hAnsi="Times New Roman" w:cs="Times New Roman"/>
          <w:b/>
          <w:bCs/>
          <w:sz w:val="20"/>
        </w:rPr>
        <w:tab/>
        <w:t xml:space="preserve">1 </w:t>
      </w:r>
    </w:p>
    <w:p w:rsidR="001C6B2D" w:rsidRPr="001C6B2D" w:rsidRDefault="001C6B2D" w:rsidP="001C6B2D">
      <w:pPr>
        <w:rPr>
          <w:rFonts w:ascii="Times New Roman" w:hAnsi="Times New Roman" w:cs="Times New Roman"/>
          <w:b/>
          <w:sz w:val="20"/>
          <w:u w:val="single"/>
        </w:rPr>
      </w:pPr>
      <w:r w:rsidRPr="001C6B2D">
        <w:rPr>
          <w:rFonts w:ascii="Times New Roman" w:hAnsi="Times New Roman" w:cs="Times New Roman"/>
          <w:b/>
          <w:sz w:val="20"/>
          <w:u w:val="single"/>
        </w:rPr>
        <w:t xml:space="preserve"> </w:t>
      </w:r>
    </w:p>
    <w:p w:rsidR="00E42F51" w:rsidRPr="00E42F51" w:rsidRDefault="00E42F51" w:rsidP="00E42F51">
      <w:pPr>
        <w:autoSpaceDE w:val="0"/>
        <w:autoSpaceDN w:val="0"/>
        <w:adjustRightInd w:val="0"/>
        <w:jc w:val="both"/>
        <w:rPr>
          <w:rFonts w:ascii="Times New Roman" w:eastAsia="Times New Roman" w:hAnsi="Times New Roman" w:cs="Times New Roman"/>
          <w:b/>
          <w:bCs/>
          <w:color w:val="000000"/>
          <w:sz w:val="20"/>
          <w:lang w:val="en-US" w:bidi="ar-SA"/>
        </w:rPr>
      </w:pPr>
      <w:r w:rsidRPr="00E42F51">
        <w:rPr>
          <w:rFonts w:ascii="Times New Roman" w:eastAsia="Times New Roman" w:hAnsi="Times New Roman" w:cs="Times New Roman"/>
          <w:b/>
          <w:bCs/>
          <w:color w:val="000000"/>
          <w:sz w:val="20"/>
          <w:u w:val="single"/>
          <w:lang w:val="en-US" w:bidi="ar-SA"/>
        </w:rPr>
        <w:t>List of Experiments</w:t>
      </w:r>
      <w:r w:rsidRPr="00E42F51">
        <w:rPr>
          <w:rFonts w:ascii="Times New Roman" w:eastAsia="Times New Roman" w:hAnsi="Times New Roman" w:cs="Times New Roman"/>
          <w:b/>
          <w:bCs/>
          <w:color w:val="000000"/>
          <w:sz w:val="20"/>
          <w:lang w:val="en-US" w:bidi="ar-SA"/>
        </w:rPr>
        <w:t xml:space="preserve">: </w:t>
      </w:r>
    </w:p>
    <w:p w:rsidR="00E42F51" w:rsidRPr="00E42F51" w:rsidRDefault="00E42F51" w:rsidP="00E42F51">
      <w:pPr>
        <w:autoSpaceDE w:val="0"/>
        <w:autoSpaceDN w:val="0"/>
        <w:adjustRightInd w:val="0"/>
        <w:ind w:left="720" w:hanging="360"/>
        <w:jc w:val="both"/>
        <w:rPr>
          <w:rFonts w:ascii="Times New Roman" w:eastAsia="Times New Roman" w:hAnsi="Times New Roman" w:cs="Times New Roman"/>
          <w:color w:val="000000"/>
          <w:sz w:val="20"/>
          <w:lang w:val="en-US" w:bidi="ar-SA"/>
        </w:rPr>
      </w:pP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Generation of DSB-SC AM signal using balanced modulator.</w:t>
      </w:r>
    </w:p>
    <w:p w:rsidR="00E42F51" w:rsidRPr="00E42F51" w:rsidRDefault="00E42F51" w:rsidP="00B66C75">
      <w:pPr>
        <w:numPr>
          <w:ilvl w:val="0"/>
          <w:numId w:val="40"/>
        </w:numPr>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sz w:val="20"/>
          <w:lang w:val="en-US" w:bidi="ar-SA"/>
        </w:rPr>
        <w:t>To study amplitude demodulation by linear diode detector</w:t>
      </w:r>
      <w:r w:rsidRPr="00E42F51">
        <w:rPr>
          <w:rFonts w:ascii="Times New Roman" w:eastAsia="Times New Roman" w:hAnsi="Times New Roman" w:cs="Times New Roman"/>
          <w:color w:val="000000"/>
          <w:sz w:val="20"/>
          <w:lang w:val="en-US" w:bidi="ar-SA"/>
        </w:rPr>
        <w:t xml:space="preserve">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Generation of SSB AM signal.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study envelop detector for demodulation of AM signal and observe diagonal peak clipping effect.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generate FM signal using voltage controlled oscillator.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generate a FM Signal using Varactor &amp; reactance modulation.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Detection of FM Signal using PLL &amp; foster seelay method.</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study Super heterodyne AM receiver and measurement of receiver parameters viz.sensitivity, selectivity &amp; fidelity. </w:t>
      </w:r>
    </w:p>
    <w:p w:rsidR="00E42F51" w:rsidRPr="00E42F51" w:rsidRDefault="00E42F51" w:rsidP="00B66C75">
      <w:pPr>
        <w:numPr>
          <w:ilvl w:val="0"/>
          <w:numId w:val="40"/>
        </w:numPr>
        <w:spacing w:after="200" w:line="276" w:lineRule="auto"/>
        <w:contextualSpacing/>
        <w:jc w:val="both"/>
        <w:rPr>
          <w:rFonts w:ascii="Times New Roman" w:eastAsia="Times New Roman" w:hAnsi="Times New Roman" w:cs="Times New Roman"/>
          <w:sz w:val="20"/>
          <w:lang w:val="en-US" w:bidi="ar-SA"/>
        </w:rPr>
      </w:pPr>
      <w:r w:rsidRPr="00E42F51">
        <w:rPr>
          <w:rFonts w:ascii="Times New Roman" w:eastAsia="Times New Roman" w:hAnsi="Times New Roman" w:cs="Times New Roman"/>
          <w:sz w:val="20"/>
          <w:lang w:val="en-US" w:bidi="ar-SA"/>
        </w:rPr>
        <w:t>To study Pre-emphasis and De-emphasis in FM.</w:t>
      </w:r>
    </w:p>
    <w:p w:rsidR="00E42F51" w:rsidRPr="00E42F51" w:rsidRDefault="00E42F51" w:rsidP="00B66C75">
      <w:pPr>
        <w:numPr>
          <w:ilvl w:val="0"/>
          <w:numId w:val="40"/>
        </w:numPr>
        <w:spacing w:after="200" w:line="276" w:lineRule="auto"/>
        <w:contextualSpacing/>
        <w:jc w:val="both"/>
        <w:rPr>
          <w:rFonts w:ascii="Times New Roman" w:eastAsia="Times New Roman" w:hAnsi="Times New Roman" w:cs="Times New Roman"/>
          <w:sz w:val="20"/>
          <w:lang w:val="en-US" w:bidi="ar-SA"/>
        </w:rPr>
      </w:pPr>
      <w:r w:rsidRPr="00E42F51">
        <w:rPr>
          <w:rFonts w:ascii="Times New Roman" w:eastAsia="Times New Roman" w:hAnsi="Times New Roman" w:cs="Times New Roman"/>
          <w:sz w:val="20"/>
          <w:lang w:val="en-US" w:bidi="ar-SA"/>
        </w:rPr>
        <w:t>Generation of Phase modulated and demodulated signal.</w:t>
      </w:r>
    </w:p>
    <w:p w:rsidR="00E42F51" w:rsidRPr="00E42F51" w:rsidRDefault="00E42F51" w:rsidP="00E42F51">
      <w:pPr>
        <w:jc w:val="both"/>
        <w:rPr>
          <w:rFonts w:ascii="Times New Roman" w:eastAsia="Times New Roman" w:hAnsi="Times New Roman" w:cs="Times New Roman"/>
          <w:b/>
          <w:sz w:val="20"/>
          <w:lang w:val="en-GB" w:bidi="ar-SA"/>
        </w:rPr>
      </w:pPr>
      <w:r w:rsidRPr="00E42F51">
        <w:rPr>
          <w:rFonts w:ascii="Times New Roman" w:eastAsia="Times New Roman" w:hAnsi="Times New Roman" w:cs="Times New Roman"/>
          <w:b/>
          <w:sz w:val="20"/>
          <w:lang w:val="en-GB" w:bidi="ar-SA"/>
        </w:rPr>
        <w:t>Simulations study of some of the above experiments using P-spice or Multisim softwares</w:t>
      </w:r>
    </w:p>
    <w:p w:rsidR="00E42F51" w:rsidRPr="00E42F51" w:rsidRDefault="00E42F51" w:rsidP="00E42F51">
      <w:pPr>
        <w:jc w:val="both"/>
        <w:rPr>
          <w:rFonts w:ascii="Times New Roman" w:eastAsia="Times New Roman" w:hAnsi="Times New Roman" w:cs="Times New Roman"/>
          <w:bCs/>
          <w:sz w:val="20"/>
          <w:u w:val="single"/>
          <w:lang w:val="en-US" w:bidi="ar-SA"/>
        </w:rPr>
      </w:pPr>
    </w:p>
    <w:p w:rsidR="00E42F51" w:rsidRPr="00E42F51" w:rsidRDefault="00E42F51" w:rsidP="00E42F51">
      <w:pPr>
        <w:jc w:val="both"/>
        <w:rPr>
          <w:rFonts w:ascii="Times New Roman" w:eastAsia="Times New Roman" w:hAnsi="Times New Roman" w:cs="Times New Roman"/>
          <w:b/>
          <w:sz w:val="20"/>
          <w:lang w:val="en-GB" w:bidi="ar-SA"/>
        </w:rPr>
      </w:pPr>
      <w:r w:rsidRPr="00E42F51">
        <w:rPr>
          <w:rFonts w:ascii="Times New Roman" w:eastAsia="Times New Roman" w:hAnsi="Times New Roman" w:cs="Times New Roman"/>
          <w:b/>
          <w:sz w:val="20"/>
          <w:lang w:val="en-GB" w:bidi="ar-SA"/>
        </w:rPr>
        <w:t>NOTE:- At least 8 Experiments out of the list must be done in the semester.</w:t>
      </w:r>
    </w:p>
    <w:p w:rsidR="001C6B2D" w:rsidRPr="001C6B2D" w:rsidRDefault="001C6B2D" w:rsidP="001C6B2D">
      <w:pPr>
        <w:spacing w:after="200" w:line="276" w:lineRule="auto"/>
        <w:rPr>
          <w:rFonts w:ascii="Times New Roman" w:eastAsia="Times New Roman" w:hAnsi="Times New Roman" w:cs="Times New Roman"/>
          <w:b/>
          <w:sz w:val="20"/>
          <w:u w:val="single"/>
          <w:lang w:val="en-US" w:bidi="ar-SA"/>
        </w:rPr>
      </w:pPr>
      <w:r w:rsidRPr="001C6B2D">
        <w:rPr>
          <w:rFonts w:ascii="Times New Roman" w:eastAsia="Times New Roman" w:hAnsi="Times New Roman" w:cs="Times New Roman"/>
          <w:b/>
          <w:sz w:val="20"/>
          <w:u w:val="single"/>
          <w:lang w:val="en-US" w:bidi="ar-SA"/>
        </w:rPr>
        <w:br w:type="page"/>
      </w:r>
    </w:p>
    <w:p w:rsidR="001C6B2D" w:rsidRPr="001C6B2D" w:rsidRDefault="001C6B2D" w:rsidP="001C6B2D">
      <w:pPr>
        <w:spacing w:after="200" w:line="276" w:lineRule="auto"/>
        <w:jc w:val="center"/>
        <w:rPr>
          <w:rFonts w:ascii="Times New Roman" w:eastAsia="Times New Roman" w:hAnsi="Times New Roman" w:cs="Times New Roman"/>
          <w:b/>
          <w:sz w:val="20"/>
          <w:u w:val="single"/>
          <w:lang w:val="en-US" w:bidi="ar-SA"/>
        </w:rPr>
      </w:pPr>
      <w:r w:rsidRPr="001C6B2D">
        <w:rPr>
          <w:rFonts w:ascii="Times New Roman" w:eastAsia="Times New Roman" w:hAnsi="Times New Roman" w:cs="Times New Roman"/>
          <w:b/>
          <w:sz w:val="20"/>
          <w:u w:val="single"/>
          <w:lang w:val="en-US" w:bidi="ar-SA"/>
        </w:rPr>
        <w:lastRenderedPageBreak/>
        <w:t>ANALOG ELECTRONICS-II LAB</w:t>
      </w:r>
    </w:p>
    <w:p w:rsidR="001C6B2D" w:rsidRPr="001C6B2D" w:rsidRDefault="001C6B2D" w:rsidP="001C6B2D">
      <w:pPr>
        <w:spacing w:line="276" w:lineRule="auto"/>
        <w:rPr>
          <w:rFonts w:ascii="Times New Roman" w:eastAsia="Times New Roman" w:hAnsi="Times New Roman" w:cs="Times New Roman"/>
          <w:b/>
          <w:sz w:val="20"/>
          <w:lang w:val="en-US" w:bidi="ar-SA"/>
        </w:rPr>
      </w:pPr>
      <w:r w:rsidRPr="001C6B2D">
        <w:rPr>
          <w:rFonts w:ascii="Times New Roman" w:eastAsia="Times New Roman" w:hAnsi="Times New Roman" w:cs="Times New Roman"/>
          <w:b/>
          <w:sz w:val="20"/>
          <w:lang w:val="en-US" w:bidi="ar-SA"/>
        </w:rPr>
        <w:t>Paper Code: ETEC-254</w:t>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t>L</w:t>
      </w:r>
      <w:r w:rsidRPr="001C6B2D">
        <w:rPr>
          <w:rFonts w:ascii="Times New Roman" w:eastAsia="Times New Roman" w:hAnsi="Times New Roman" w:cs="Times New Roman"/>
          <w:b/>
          <w:sz w:val="20"/>
          <w:lang w:val="en-US" w:bidi="ar-SA"/>
        </w:rPr>
        <w:tab/>
        <w:t>T/P</w:t>
      </w:r>
      <w:r w:rsidRPr="001C6B2D">
        <w:rPr>
          <w:rFonts w:ascii="Times New Roman" w:eastAsia="Times New Roman" w:hAnsi="Times New Roman" w:cs="Times New Roman"/>
          <w:b/>
          <w:sz w:val="20"/>
          <w:lang w:val="en-US" w:bidi="ar-SA"/>
        </w:rPr>
        <w:tab/>
        <w:t>C</w:t>
      </w:r>
    </w:p>
    <w:p w:rsidR="001C6B2D" w:rsidRPr="001C6B2D" w:rsidRDefault="001C6B2D" w:rsidP="001C6B2D">
      <w:pPr>
        <w:spacing w:line="276" w:lineRule="auto"/>
        <w:rPr>
          <w:rFonts w:ascii="Times New Roman" w:eastAsia="Times New Roman" w:hAnsi="Times New Roman" w:cs="Times New Roman"/>
          <w:b/>
          <w:sz w:val="20"/>
          <w:lang w:val="en-US" w:bidi="ar-SA"/>
        </w:rPr>
      </w:pPr>
      <w:r w:rsidRPr="001C6B2D">
        <w:rPr>
          <w:rFonts w:ascii="Times New Roman" w:eastAsia="Times New Roman" w:hAnsi="Times New Roman" w:cs="Times New Roman"/>
          <w:b/>
          <w:sz w:val="20"/>
          <w:lang w:val="en-US" w:bidi="ar-SA"/>
        </w:rPr>
        <w:t>Paper: Analog Electronics-II Lab</w:t>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t>0</w:t>
      </w:r>
      <w:r w:rsidRPr="001C6B2D">
        <w:rPr>
          <w:rFonts w:ascii="Times New Roman" w:eastAsia="Times New Roman" w:hAnsi="Times New Roman" w:cs="Times New Roman"/>
          <w:b/>
          <w:sz w:val="20"/>
          <w:lang w:val="en-US" w:bidi="ar-SA"/>
        </w:rPr>
        <w:tab/>
        <w:t xml:space="preserve"> 2</w:t>
      </w:r>
      <w:r w:rsidRPr="001C6B2D">
        <w:rPr>
          <w:rFonts w:ascii="Times New Roman" w:eastAsia="Times New Roman" w:hAnsi="Times New Roman" w:cs="Times New Roman"/>
          <w:b/>
          <w:sz w:val="20"/>
          <w:lang w:val="en-US" w:bidi="ar-SA"/>
        </w:rPr>
        <w:tab/>
        <w:t>1</w:t>
      </w:r>
      <w:r w:rsidRPr="001C6B2D">
        <w:rPr>
          <w:rFonts w:ascii="Times New Roman" w:eastAsia="Times New Roman" w:hAnsi="Times New Roman" w:cs="Times New Roman"/>
          <w:b/>
          <w:sz w:val="20"/>
          <w:lang w:val="en-US" w:bidi="ar-SA"/>
        </w:rPr>
        <w:tab/>
      </w:r>
    </w:p>
    <w:p w:rsidR="001C6B2D" w:rsidRPr="001C6B2D" w:rsidRDefault="001C6B2D" w:rsidP="001C6B2D">
      <w:pPr>
        <w:autoSpaceDE w:val="0"/>
        <w:autoSpaceDN w:val="0"/>
        <w:adjustRightInd w:val="0"/>
        <w:rPr>
          <w:rFonts w:ascii="Times New Roman" w:eastAsiaTheme="minorEastAsia" w:hAnsi="Times New Roman" w:cs="Times New Roman"/>
          <w:b/>
          <w:sz w:val="20"/>
          <w:u w:val="single"/>
          <w:lang w:val="en-US" w:bidi="ar-SA"/>
        </w:rPr>
      </w:pPr>
      <w:r w:rsidRPr="001C6B2D">
        <w:rPr>
          <w:rFonts w:ascii="Times New Roman" w:eastAsiaTheme="minorEastAsia" w:hAnsi="Times New Roman" w:cs="Times New Roman"/>
          <w:b/>
          <w:sz w:val="20"/>
          <w:u w:val="single"/>
          <w:lang w:val="en-US" w:bidi="ar-SA"/>
        </w:rPr>
        <w:t>List of Experiments:</w:t>
      </w:r>
    </w:p>
    <w:p w:rsidR="001C6B2D" w:rsidRPr="001C6B2D" w:rsidRDefault="001C6B2D" w:rsidP="001C6B2D">
      <w:pPr>
        <w:autoSpaceDE w:val="0"/>
        <w:autoSpaceDN w:val="0"/>
        <w:adjustRightInd w:val="0"/>
        <w:rPr>
          <w:rFonts w:ascii="Times New Roman" w:eastAsiaTheme="minorEastAsia" w:hAnsi="Times New Roman" w:cs="Times New Roman"/>
          <w:sz w:val="20"/>
          <w:lang w:val="en-US" w:bidi="ar-SA"/>
        </w:rPr>
      </w:pP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op­amp (IC  741)  as inverting  and  non­inverting  amplifier and calculate its gain.</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 xml:space="preserve">Observe and plot the output Wave shape of Op-Amp R-C differentiating circuits, R­C  integrating  circuits  for  square wave input </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op­amp (IC  741)  as adder,  subtractor and voltage follower, calculate its output voltage..</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Construct biased and unbiased series and shunt clipping circuits &amp; combinational clipper circuit for positive and negative peak clipping of a sine wave.</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RC phase shift/Wien Bridge oscillator measurement of frequency and amplitude of oscillations using Op-Amp.</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waveform of square wave generator using 741 Op-Amp IC.</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waveform of Schmitt Trigger circuit &amp; Precision Rectifier using 741 OP-AMP IC.</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make and test the operations of Monostable Multivibrator circuits using 555 timer.   </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make and test the operations of Astable Multivibrator circuits using 555 timer.</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 xml:space="preserve">To study the Sallen Key Voltage controlled voltage source active filters.    </w:t>
      </w:r>
      <w:r w:rsidRPr="001C6B2D">
        <w:rPr>
          <w:rFonts w:ascii="Times New Roman" w:eastAsiaTheme="minorEastAsia" w:hAnsi="Times New Roman" w:cs="Times New Roman"/>
          <w:sz w:val="20"/>
          <w:szCs w:val="22"/>
          <w:lang w:val="en-US" w:bidi="ar-SA"/>
        </w:rPr>
        <w:cr/>
      </w:r>
    </w:p>
    <w:p w:rsidR="001C6B2D" w:rsidRPr="001C6B2D" w:rsidRDefault="001C6B2D" w:rsidP="001C6B2D">
      <w:pPr>
        <w:rPr>
          <w:rFonts w:ascii="Times New Roman" w:hAnsi="Times New Roman"/>
          <w:b/>
          <w:sz w:val="20"/>
          <w:lang w:val="en-US"/>
        </w:rPr>
      </w:pPr>
      <w:r w:rsidRPr="001C6B2D">
        <w:rPr>
          <w:rFonts w:ascii="Times New Roman" w:eastAsiaTheme="minorEastAsia" w:hAnsi="Times New Roman"/>
          <w:b/>
          <w:sz w:val="20"/>
        </w:rPr>
        <w:t>NOTE: - At least 8 Experiments out of the list must be done in the semester</w:t>
      </w:r>
      <w:r w:rsidRPr="001C6B2D">
        <w:rPr>
          <w:rFonts w:ascii="Times New Roman" w:hAnsi="Times New Roman"/>
          <w:b/>
          <w:sz w:val="20"/>
          <w:lang w:val="en-US"/>
        </w:rPr>
        <w:t xml:space="preserve"> </w:t>
      </w:r>
    </w:p>
    <w:p w:rsidR="001C6B2D" w:rsidRPr="001C6B2D" w:rsidRDefault="001C6B2D" w:rsidP="001C6B2D">
      <w:pPr>
        <w:spacing w:after="200" w:line="276" w:lineRule="auto"/>
        <w:rPr>
          <w:rFonts w:ascii="Times New Roman" w:eastAsia="Times New Roman" w:hAnsi="Times New Roman" w:cs="Times New Roman"/>
          <w:bCs/>
          <w:sz w:val="20"/>
          <w:lang w:val="en-US" w:bidi="ar-SA"/>
        </w:rPr>
      </w:pPr>
      <w:r w:rsidRPr="001C6B2D">
        <w:rPr>
          <w:rFonts w:ascii="Times New Roman" w:eastAsia="Times New Roman" w:hAnsi="Times New Roman" w:cs="Times New Roman"/>
          <w:bCs/>
          <w:sz w:val="20"/>
          <w:lang w:val="en-US" w:bidi="ar-SA"/>
        </w:rPr>
        <w:br w:type="page"/>
      </w:r>
    </w:p>
    <w:p w:rsidR="001C6B2D" w:rsidRPr="001C6B2D" w:rsidRDefault="001C6B2D" w:rsidP="001C6B2D">
      <w:pPr>
        <w:jc w:val="center"/>
        <w:rPr>
          <w:rFonts w:ascii="Times New Roman" w:hAnsi="Times New Roman" w:cs="Times New Roman"/>
          <w:b/>
          <w:bCs/>
          <w:sz w:val="20"/>
          <w:u w:val="single"/>
        </w:rPr>
      </w:pPr>
      <w:r w:rsidRPr="001C6B2D">
        <w:rPr>
          <w:rFonts w:ascii="Times New Roman" w:hAnsi="Times New Roman" w:cs="Times New Roman"/>
          <w:b/>
          <w:color w:val="000000" w:themeColor="text1"/>
          <w:sz w:val="20"/>
          <w:u w:val="single"/>
        </w:rPr>
        <w:lastRenderedPageBreak/>
        <w:t>LINUX PROGRAMMING AND ADMINISTRATION LAB</w:t>
      </w:r>
      <w:r w:rsidRPr="001C6B2D">
        <w:rPr>
          <w:rFonts w:ascii="Times New Roman" w:hAnsi="Times New Roman" w:cs="Times New Roman"/>
          <w:b/>
          <w:bCs/>
          <w:sz w:val="20"/>
          <w:u w:val="single"/>
        </w:rPr>
        <w:t xml:space="preserve"> </w:t>
      </w:r>
    </w:p>
    <w:p w:rsidR="001C6B2D" w:rsidRPr="001C6B2D" w:rsidRDefault="001C6B2D" w:rsidP="001C6B2D">
      <w:pPr>
        <w:jc w:val="both"/>
        <w:rPr>
          <w:rFonts w:ascii="Times New Roman" w:hAnsi="Times New Roman" w:cs="Times New Roman"/>
          <w:sz w:val="20"/>
        </w:rPr>
      </w:pPr>
    </w:p>
    <w:p w:rsidR="001C6B2D" w:rsidRPr="001C6B2D" w:rsidRDefault="001C6B2D" w:rsidP="001C6B2D">
      <w:pPr>
        <w:ind w:left="-284" w:firstLine="284"/>
        <w:jc w:val="both"/>
        <w:rPr>
          <w:rFonts w:ascii="Times New Roman" w:hAnsi="Times New Roman" w:cs="Times New Roman"/>
          <w:b/>
          <w:bCs/>
          <w:sz w:val="20"/>
        </w:rPr>
      </w:pPr>
      <w:r w:rsidRPr="001C6B2D">
        <w:rPr>
          <w:rFonts w:ascii="Times New Roman" w:hAnsi="Times New Roman" w:cs="Times New Roman"/>
          <w:b/>
          <w:bCs/>
          <w:sz w:val="20"/>
        </w:rPr>
        <w:t>Paper Code: ETCS-260</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 xml:space="preserve">L </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rPr>
          <w:rFonts w:ascii="Times New Roman" w:hAnsi="Times New Roman" w:cs="Times New Roman"/>
          <w:b/>
          <w:sz w:val="20"/>
        </w:rPr>
      </w:pPr>
      <w:r w:rsidRPr="001C6B2D">
        <w:rPr>
          <w:rFonts w:ascii="Times New Roman" w:hAnsi="Times New Roman" w:cs="Times New Roman"/>
          <w:b/>
          <w:color w:val="000000"/>
          <w:sz w:val="20"/>
        </w:rPr>
        <w:t xml:space="preserve">Paper: </w:t>
      </w:r>
      <w:r w:rsidRPr="001C6B2D">
        <w:rPr>
          <w:rFonts w:ascii="Times New Roman" w:hAnsi="Times New Roman" w:cs="Times New Roman"/>
          <w:b/>
          <w:color w:val="000000" w:themeColor="text1"/>
          <w:sz w:val="20"/>
        </w:rPr>
        <w:t>Linux Programming and Administration Lab</w:t>
      </w:r>
      <w:r w:rsidRPr="001C6B2D">
        <w:rPr>
          <w:rFonts w:ascii="Times New Roman" w:hAnsi="Times New Roman" w:cs="Times New Roman"/>
          <w:b/>
          <w:bCs/>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b/>
          <w:sz w:val="20"/>
        </w:rPr>
        <w:t>0</w:t>
      </w:r>
      <w:r w:rsidRPr="001C6B2D">
        <w:rPr>
          <w:rFonts w:ascii="Times New Roman" w:hAnsi="Times New Roman" w:cs="Times New Roman"/>
          <w:b/>
          <w:sz w:val="20"/>
        </w:rPr>
        <w:tab/>
        <w:t>2</w:t>
      </w:r>
      <w:r w:rsidRPr="001C6B2D">
        <w:rPr>
          <w:rFonts w:ascii="Times New Roman" w:hAnsi="Times New Roman" w:cs="Times New Roman"/>
          <w:b/>
          <w:sz w:val="20"/>
        </w:rPr>
        <w:tab/>
        <w:t>1</w:t>
      </w:r>
    </w:p>
    <w:p w:rsidR="001C6B2D" w:rsidRPr="00F55CB2" w:rsidRDefault="001C6B2D" w:rsidP="001C6B2D">
      <w:pPr>
        <w:rPr>
          <w:rFonts w:ascii="Times New Roman" w:hAnsi="Times New Roman" w:cs="Times New Roman"/>
          <w:b/>
          <w:sz w:val="20"/>
        </w:rPr>
      </w:pPr>
    </w:p>
    <w:p w:rsidR="001C6B2D" w:rsidRPr="00F55CB2" w:rsidRDefault="001C6B2D" w:rsidP="001C6B2D">
      <w:pPr>
        <w:rPr>
          <w:rFonts w:ascii="Times New Roman" w:hAnsi="Times New Roman" w:cs="Times New Roman"/>
          <w:b/>
          <w:sz w:val="20"/>
          <w:u w:val="single"/>
        </w:rPr>
      </w:pPr>
      <w:r w:rsidRPr="00F55CB2">
        <w:rPr>
          <w:rFonts w:ascii="Times New Roman" w:hAnsi="Times New Roman" w:cs="Times New Roman"/>
          <w:b/>
          <w:sz w:val="20"/>
          <w:u w:val="single"/>
        </w:rPr>
        <w:t>List of Experiments:</w:t>
      </w:r>
    </w:p>
    <w:p w:rsidR="00F55CB2" w:rsidRPr="00F55CB2" w:rsidRDefault="00F55CB2" w:rsidP="00F55CB2">
      <w:pPr>
        <w:rPr>
          <w:rFonts w:ascii="Times New Roman" w:hAnsi="Times New Roman" w:cs="Times New Roman"/>
          <w:sz w:val="20"/>
        </w:rPr>
      </w:pPr>
    </w:p>
    <w:p w:rsidR="00F55CB2" w:rsidRPr="00F55CB2" w:rsidRDefault="00F55CB2" w:rsidP="00F55CB2">
      <w:pPr>
        <w:numPr>
          <w:ilvl w:val="0"/>
          <w:numId w:val="41"/>
        </w:numPr>
        <w:rPr>
          <w:rFonts w:ascii="Times New Roman" w:hAnsi="Times New Roman" w:cs="Times New Roman"/>
          <w:sz w:val="20"/>
        </w:rPr>
      </w:pPr>
      <w:r w:rsidRPr="00F55CB2">
        <w:rPr>
          <w:rFonts w:ascii="Times New Roman" w:hAnsi="Times New Roman" w:cs="Times New Roman"/>
          <w:sz w:val="20"/>
        </w:rPr>
        <w:t>Installation of Red Hat Linux using Graphical mode.</w:t>
      </w:r>
    </w:p>
    <w:p w:rsidR="00F55CB2" w:rsidRPr="00F55CB2" w:rsidRDefault="00F55CB2" w:rsidP="00F55CB2">
      <w:pPr>
        <w:numPr>
          <w:ilvl w:val="0"/>
          <w:numId w:val="41"/>
        </w:numPr>
        <w:rPr>
          <w:rFonts w:ascii="Times New Roman" w:hAnsi="Times New Roman" w:cs="Times New Roman"/>
          <w:sz w:val="20"/>
        </w:rPr>
      </w:pPr>
      <w:r w:rsidRPr="00F55CB2">
        <w:rPr>
          <w:rFonts w:ascii="Times New Roman" w:hAnsi="Times New Roman" w:cs="Times New Roman"/>
          <w:sz w:val="20"/>
        </w:rPr>
        <w:t>Installation of Red Hat Linux using command prompt.</w:t>
      </w:r>
    </w:p>
    <w:p w:rsidR="00F55CB2" w:rsidRPr="00F55CB2" w:rsidRDefault="00F55CB2" w:rsidP="00F55CB2">
      <w:pPr>
        <w:numPr>
          <w:ilvl w:val="0"/>
          <w:numId w:val="41"/>
        </w:numPr>
        <w:rPr>
          <w:rFonts w:ascii="Times New Roman" w:hAnsi="Times New Roman" w:cs="Times New Roman"/>
          <w:sz w:val="20"/>
        </w:rPr>
      </w:pPr>
      <w:r w:rsidRPr="00F55CB2">
        <w:rPr>
          <w:rFonts w:ascii="Times New Roman" w:hAnsi="Times New Roman" w:cs="Times New Roman"/>
          <w:sz w:val="20"/>
        </w:rPr>
        <w:t>Installation of Red Hat Linux using NFS.</w:t>
      </w:r>
    </w:p>
    <w:p w:rsidR="00F55CB2" w:rsidRPr="00F55CB2" w:rsidRDefault="00F55CB2" w:rsidP="00F55CB2">
      <w:pPr>
        <w:numPr>
          <w:ilvl w:val="0"/>
          <w:numId w:val="41"/>
        </w:numPr>
        <w:tabs>
          <w:tab w:val="clear" w:pos="720"/>
        </w:tabs>
        <w:rPr>
          <w:rFonts w:ascii="Times New Roman" w:hAnsi="Times New Roman" w:cs="Times New Roman"/>
          <w:sz w:val="20"/>
        </w:rPr>
      </w:pPr>
      <w:r w:rsidRPr="00F55CB2">
        <w:rPr>
          <w:rFonts w:ascii="Times New Roman" w:hAnsi="Times New Roman" w:cs="Times New Roman"/>
          <w:sz w:val="20"/>
        </w:rPr>
        <w:t>Enter into a linux machine whose password is not known using the password “REDHAT”.</w:t>
      </w:r>
    </w:p>
    <w:p w:rsidR="00F55CB2" w:rsidRPr="00F55CB2" w:rsidRDefault="00F55CB2" w:rsidP="00F55CB2">
      <w:pPr>
        <w:numPr>
          <w:ilvl w:val="0"/>
          <w:numId w:val="41"/>
        </w:numPr>
        <w:rPr>
          <w:rFonts w:ascii="Times New Roman" w:hAnsi="Times New Roman" w:cs="Times New Roman"/>
          <w:sz w:val="20"/>
        </w:rPr>
      </w:pPr>
      <w:r w:rsidRPr="00F55CB2">
        <w:rPr>
          <w:rFonts w:ascii="Times New Roman" w:hAnsi="Times New Roman" w:cs="Times New Roman"/>
          <w:sz w:val="20"/>
        </w:rPr>
        <w:t>Troubleshooting of /etc/inittab.</w:t>
      </w:r>
    </w:p>
    <w:p w:rsidR="00F55CB2" w:rsidRPr="00F55CB2" w:rsidRDefault="00F55CB2" w:rsidP="00F55CB2">
      <w:pPr>
        <w:numPr>
          <w:ilvl w:val="0"/>
          <w:numId w:val="41"/>
        </w:numPr>
        <w:rPr>
          <w:rFonts w:ascii="Times New Roman" w:hAnsi="Times New Roman" w:cs="Times New Roman"/>
          <w:sz w:val="20"/>
        </w:rPr>
      </w:pPr>
      <w:r w:rsidRPr="00F55CB2">
        <w:rPr>
          <w:rFonts w:ascii="Times New Roman" w:hAnsi="Times New Roman" w:cs="Times New Roman"/>
          <w:sz w:val="20"/>
        </w:rPr>
        <w:t>Troubleshooting of /etc/passwd</w:t>
      </w:r>
    </w:p>
    <w:p w:rsidR="00F55CB2" w:rsidRPr="00F55CB2" w:rsidRDefault="00F55CB2" w:rsidP="00F55CB2">
      <w:pPr>
        <w:numPr>
          <w:ilvl w:val="0"/>
          <w:numId w:val="41"/>
        </w:numPr>
        <w:rPr>
          <w:rFonts w:ascii="Times New Roman" w:hAnsi="Times New Roman" w:cs="Times New Roman"/>
          <w:sz w:val="20"/>
        </w:rPr>
      </w:pPr>
      <w:r w:rsidRPr="00F55CB2">
        <w:rPr>
          <w:rFonts w:ascii="Times New Roman" w:hAnsi="Times New Roman" w:cs="Times New Roman"/>
          <w:sz w:val="20"/>
        </w:rPr>
        <w:t>Troubleshooting of /etc/grub.conf</w:t>
      </w:r>
    </w:p>
    <w:p w:rsidR="00F55CB2" w:rsidRPr="00F55CB2" w:rsidRDefault="00F55CB2" w:rsidP="00F55CB2">
      <w:pPr>
        <w:numPr>
          <w:ilvl w:val="0"/>
          <w:numId w:val="41"/>
        </w:numPr>
        <w:tabs>
          <w:tab w:val="clear" w:pos="720"/>
        </w:tabs>
        <w:rPr>
          <w:rFonts w:ascii="Times New Roman" w:hAnsi="Times New Roman" w:cs="Times New Roman"/>
          <w:sz w:val="20"/>
        </w:rPr>
      </w:pPr>
      <w:r w:rsidRPr="00F55CB2">
        <w:rPr>
          <w:rFonts w:ascii="Times New Roman" w:hAnsi="Times New Roman" w:cs="Times New Roman"/>
          <w:sz w:val="20"/>
        </w:rPr>
        <w:t>Automounting of disk partition.</w:t>
      </w:r>
    </w:p>
    <w:p w:rsidR="00F55CB2" w:rsidRPr="00F55CB2" w:rsidRDefault="00F55CB2" w:rsidP="00F55CB2">
      <w:pPr>
        <w:numPr>
          <w:ilvl w:val="0"/>
          <w:numId w:val="41"/>
        </w:numPr>
        <w:rPr>
          <w:rFonts w:ascii="Times New Roman" w:hAnsi="Times New Roman" w:cs="Times New Roman"/>
          <w:sz w:val="20"/>
        </w:rPr>
      </w:pPr>
      <w:r w:rsidRPr="00F55CB2">
        <w:rPr>
          <w:rFonts w:ascii="Times New Roman" w:hAnsi="Times New Roman" w:cs="Times New Roman"/>
          <w:sz w:val="20"/>
        </w:rPr>
        <w:t>Sharing of data using Samba Server.</w:t>
      </w:r>
    </w:p>
    <w:p w:rsidR="001C6B2D" w:rsidRPr="001C6B2D" w:rsidRDefault="001C6B2D" w:rsidP="001C6B2D">
      <w:pPr>
        <w:rPr>
          <w:rFonts w:ascii="Times New Roman" w:hAnsi="Times New Roman" w:cs="Times New Roman"/>
          <w:b/>
          <w:sz w:val="20"/>
          <w:u w:val="single"/>
        </w:rPr>
      </w:pP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The instructor is advised to develop lab programs based on the learning concepts of architecture and insight into operating systems.</w:t>
      </w:r>
    </w:p>
    <w:p w:rsidR="001C6B2D" w:rsidRPr="001C6B2D" w:rsidRDefault="001C6B2D" w:rsidP="001C6B2D">
      <w:pPr>
        <w:rPr>
          <w:rFonts w:ascii="Times New Roman" w:hAnsi="Times New Roman" w:cs="Times New Roman"/>
          <w:sz w:val="20"/>
        </w:rPr>
      </w:pPr>
    </w:p>
    <w:p w:rsidR="001C6B2D" w:rsidRPr="001C6B2D" w:rsidRDefault="001C6B2D" w:rsidP="001C6B2D">
      <w:pPr>
        <w:rPr>
          <w:rFonts w:ascii="Times New Roman" w:hAnsi="Times New Roman" w:cs="Times New Roman"/>
          <w:sz w:val="20"/>
        </w:rPr>
      </w:pPr>
    </w:p>
    <w:p w:rsidR="001C6B2D" w:rsidRPr="001C6B2D" w:rsidRDefault="001C6B2D" w:rsidP="001C6B2D">
      <w:pPr>
        <w:rPr>
          <w:rFonts w:ascii="Times New Roman" w:hAnsi="Times New Roman"/>
          <w:b/>
          <w:sz w:val="20"/>
          <w:lang w:val="en-US"/>
        </w:rPr>
      </w:pPr>
      <w:r w:rsidRPr="001C6B2D">
        <w:rPr>
          <w:rFonts w:ascii="Times New Roman" w:eastAsiaTheme="minorEastAsia" w:hAnsi="Times New Roman"/>
          <w:b/>
          <w:sz w:val="20"/>
        </w:rPr>
        <w:t>NOTE: - At least 8 Experiments from the syllabus must be done in the semester</w:t>
      </w:r>
      <w:r w:rsidRPr="001C6B2D">
        <w:rPr>
          <w:rFonts w:ascii="Times New Roman" w:hAnsi="Times New Roman"/>
          <w:b/>
          <w:sz w:val="20"/>
          <w:lang w:val="en-US"/>
        </w:rPr>
        <w:t xml:space="preserve"> </w:t>
      </w:r>
    </w:p>
    <w:p w:rsidR="00D21669" w:rsidRDefault="00D21669">
      <w:pPr>
        <w:spacing w:after="200" w:line="276" w:lineRule="auto"/>
      </w:pPr>
      <w:r>
        <w:br w:type="page"/>
      </w:r>
    </w:p>
    <w:p w:rsidR="00D21669" w:rsidRPr="00D21669" w:rsidRDefault="00D21669" w:rsidP="00D21669">
      <w:pPr>
        <w:jc w:val="center"/>
        <w:rPr>
          <w:rFonts w:ascii="Times New Roman" w:eastAsia="Times New Roman" w:hAnsi="Times New Roman" w:cs="Times New Roman"/>
          <w:b/>
          <w:sz w:val="20"/>
          <w:u w:val="single"/>
          <w:lang w:val="en-US"/>
        </w:rPr>
      </w:pPr>
      <w:r w:rsidRPr="00D21669">
        <w:rPr>
          <w:rFonts w:ascii="Times New Roman" w:eastAsia="Times New Roman" w:hAnsi="Times New Roman" w:cs="Times New Roman"/>
          <w:b/>
          <w:sz w:val="20"/>
          <w:u w:val="single"/>
          <w:lang w:val="en-US"/>
        </w:rPr>
        <w:lastRenderedPageBreak/>
        <w:t>COMMUNICATION SKILLS FOR PROFESSIONALS</w:t>
      </w:r>
    </w:p>
    <w:p w:rsidR="00D21669" w:rsidRPr="00D21669" w:rsidRDefault="00D21669" w:rsidP="00D21669">
      <w:pPr>
        <w:jc w:val="center"/>
        <w:rPr>
          <w:rFonts w:ascii="Times New Roman" w:eastAsia="Times New Roman" w:hAnsi="Times New Roman" w:cs="Times New Roman"/>
          <w:b/>
          <w:bCs/>
          <w:sz w:val="20"/>
          <w:u w:val="single"/>
          <w:lang w:val="fr-FR"/>
        </w:rPr>
      </w:pPr>
    </w:p>
    <w:p w:rsidR="00D21669" w:rsidRPr="00D21669" w:rsidRDefault="00D21669" w:rsidP="00D21669">
      <w:pPr>
        <w:rPr>
          <w:rFonts w:ascii="Times New Roman" w:eastAsiaTheme="minorHAnsi" w:hAnsi="Times New Roman" w:cs="Times New Roman"/>
          <w:sz w:val="20"/>
        </w:rPr>
      </w:pPr>
      <w:r w:rsidRPr="00D21669">
        <w:rPr>
          <w:rFonts w:ascii="Times New Roman" w:eastAsia="Times New Roman" w:hAnsi="Times New Roman" w:cs="Times New Roman"/>
          <w:b/>
          <w:bCs/>
          <w:sz w:val="20"/>
          <w:lang w:val="fr-FR"/>
        </w:rPr>
        <w:t>Paper Code: ETHS-</w:t>
      </w:r>
      <w:r w:rsidRPr="00D21669">
        <w:rPr>
          <w:rFonts w:ascii="Times New Roman" w:eastAsia="Times New Roman" w:hAnsi="Times New Roman" w:cs="Times New Roman"/>
          <w:b/>
          <w:sz w:val="20"/>
          <w:lang w:val="en-US"/>
        </w:rPr>
        <w:t>301</w:t>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bCs/>
          <w:sz w:val="20"/>
          <w:lang w:val="fr-FR"/>
        </w:rPr>
        <w:t>L</w:t>
      </w:r>
      <w:r w:rsidRPr="00D21669">
        <w:rPr>
          <w:rFonts w:ascii="Times New Roman" w:eastAsia="Times New Roman" w:hAnsi="Times New Roman" w:cs="Times New Roman"/>
          <w:b/>
          <w:bCs/>
          <w:sz w:val="20"/>
          <w:lang w:val="fr-FR"/>
        </w:rPr>
        <w:tab/>
        <w:t>T/P</w:t>
      </w:r>
      <w:r w:rsidRPr="00D21669">
        <w:rPr>
          <w:rFonts w:ascii="Times New Roman" w:eastAsia="Times New Roman" w:hAnsi="Times New Roman" w:cs="Times New Roman"/>
          <w:b/>
          <w:bCs/>
          <w:sz w:val="20"/>
          <w:lang w:val="fr-FR"/>
        </w:rPr>
        <w:tab/>
        <w:t>C</w:t>
      </w:r>
    </w:p>
    <w:p w:rsidR="00D21669" w:rsidRPr="00D21669" w:rsidRDefault="00D21669" w:rsidP="00D21669">
      <w:pPr>
        <w:jc w:val="both"/>
        <w:rPr>
          <w:rFonts w:ascii="Times New Roman" w:eastAsia="Times New Roman" w:hAnsi="Times New Roman" w:cs="Times New Roman"/>
          <w:b/>
          <w:bCs/>
          <w:sz w:val="20"/>
          <w:lang w:val="fr-FR"/>
        </w:rPr>
      </w:pPr>
      <w:r w:rsidRPr="00D21669">
        <w:rPr>
          <w:rFonts w:ascii="Times New Roman" w:eastAsia="Times New Roman" w:hAnsi="Times New Roman" w:cs="Times New Roman"/>
          <w:b/>
          <w:bCs/>
          <w:sz w:val="20"/>
          <w:lang w:val="fr-FR"/>
        </w:rPr>
        <w:t xml:space="preserve">Paper: </w:t>
      </w:r>
      <w:r w:rsidRPr="00D21669">
        <w:rPr>
          <w:rFonts w:ascii="Times New Roman" w:eastAsia="Times New Roman" w:hAnsi="Times New Roman" w:cs="Times New Roman"/>
          <w:b/>
          <w:sz w:val="20"/>
          <w:lang w:val="en-US"/>
        </w:rPr>
        <w:t>Communication Skills for Professionals</w:t>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t xml:space="preserve">          </w:t>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t>2</w:t>
      </w:r>
      <w:r w:rsidRPr="00D21669">
        <w:rPr>
          <w:rFonts w:ascii="Times New Roman" w:eastAsia="Times New Roman" w:hAnsi="Times New Roman" w:cs="Times New Roman"/>
          <w:b/>
          <w:bCs/>
          <w:sz w:val="20"/>
          <w:lang w:val="fr-FR"/>
        </w:rPr>
        <w:tab/>
        <w:t>0</w:t>
      </w:r>
      <w:r w:rsidRPr="00D21669">
        <w:rPr>
          <w:rFonts w:ascii="Times New Roman" w:eastAsia="Times New Roman" w:hAnsi="Times New Roman" w:cs="Times New Roman"/>
          <w:b/>
          <w:bCs/>
          <w:sz w:val="20"/>
          <w:lang w:val="fr-FR"/>
        </w:rPr>
        <w:tab/>
        <w:t>1</w:t>
      </w: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4F514E" w:rsidP="00D21669">
      <w:pPr>
        <w:jc w:val="both"/>
        <w:rPr>
          <w:rFonts w:ascii="Times New Roman" w:eastAsia="Times New Roman" w:hAnsi="Times New Roman" w:cs="Times New Roman"/>
          <w:b/>
          <w:bCs/>
          <w:sz w:val="20"/>
          <w:lang w:val="fr-FR"/>
        </w:rPr>
      </w:pPr>
      <w:r w:rsidRPr="004F514E">
        <w:rPr>
          <w:rFonts w:ascii="Times New Roman" w:eastAsia="Times New Roman" w:hAnsi="Times New Roman" w:cs="Times New Roman"/>
          <w:b/>
          <w:bCs/>
          <w:noProof/>
          <w:sz w:val="20"/>
          <w:lang w:eastAsia="en-IN" w:bidi="ar-SA"/>
        </w:rPr>
        <w:pict>
          <v:shape id="_x0000_s1049" type="#_x0000_t202" style="position:absolute;left:0;text-align:left;margin-left:.85pt;margin-top:.55pt;width:451.85pt;height:75.75pt;z-index:251675648">
            <v:textbox style="mso-next-textbox:#_x0000_s1049">
              <w:txbxContent>
                <w:p w:rsidR="00D21669" w:rsidRPr="008A2CEC" w:rsidRDefault="00D21669" w:rsidP="00D21669">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D21669" w:rsidRPr="008A2CEC" w:rsidRDefault="00D21669" w:rsidP="00D21669">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D21669" w:rsidRPr="008A2CEC" w:rsidRDefault="00D21669" w:rsidP="00D21669">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D21669" w:rsidRDefault="00D21669" w:rsidP="00D21669"/>
              </w:txbxContent>
            </v:textbox>
          </v:shape>
        </w:pict>
      </w: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i/>
          <w:sz w:val="20"/>
          <w:lang w:val="en-US"/>
        </w:rPr>
      </w:pPr>
    </w:p>
    <w:p w:rsidR="00D21669" w:rsidRPr="00D21669" w:rsidRDefault="00D21669" w:rsidP="00D21669">
      <w:pPr>
        <w:jc w:val="both"/>
        <w:rPr>
          <w:rFonts w:ascii="Times New Roman" w:eastAsia="Times New Roman" w:hAnsi="Times New Roman" w:cs="Times New Roman"/>
          <w:i/>
          <w:sz w:val="20"/>
        </w:rPr>
      </w:pPr>
      <w:r w:rsidRPr="00D21669">
        <w:rPr>
          <w:rFonts w:ascii="Times New Roman" w:eastAsia="Times New Roman" w:hAnsi="Times New Roman" w:cs="Times New Roman"/>
          <w:bCs/>
          <w:i/>
          <w:sz w:val="20"/>
          <w:lang w:val="en-US"/>
        </w:rPr>
        <w:t>Objective: T</w:t>
      </w:r>
      <w:r w:rsidRPr="00D21669">
        <w:rPr>
          <w:rFonts w:ascii="Times New Roman" w:eastAsia="Times New Roman" w:hAnsi="Times New Roman" w:cs="Times New Roman"/>
          <w:i/>
          <w:sz w:val="20"/>
          <w:lang w:val="en-US"/>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D21669">
        <w:rPr>
          <w:rFonts w:ascii="Times New Roman" w:eastAsia="Times New Roman" w:hAnsi="Times New Roman" w:cs="Times New Roman"/>
          <w:i/>
          <w:sz w:val="20"/>
        </w:rPr>
        <w:t xml:space="preserve">Further, it will make them aware of the new developments in communication that have become part of business organisations today. </w:t>
      </w:r>
    </w:p>
    <w:p w:rsidR="00D21669" w:rsidRPr="00D21669" w:rsidRDefault="00D21669" w:rsidP="00D21669">
      <w:pPr>
        <w:keepNext/>
        <w:keepLines/>
        <w:jc w:val="both"/>
        <w:outlineLvl w:val="5"/>
        <w:rPr>
          <w:rFonts w:ascii="Times New Roman" w:eastAsiaTheme="majorEastAsia" w:hAnsi="Times New Roman" w:cs="Times New Roman"/>
          <w:b/>
          <w:bCs/>
          <w:sz w:val="20"/>
          <w:lang w:val="en-US"/>
        </w:rPr>
      </w:pPr>
    </w:p>
    <w:p w:rsidR="00D21669" w:rsidRPr="00D21669" w:rsidRDefault="00D21669" w:rsidP="00D21669">
      <w:pPr>
        <w:keepNext/>
        <w:keepLines/>
        <w:jc w:val="both"/>
        <w:outlineLvl w:val="5"/>
        <w:rPr>
          <w:rFonts w:ascii="Times New Roman" w:eastAsiaTheme="majorEastAsia" w:hAnsi="Times New Roman" w:cs="Times New Roman"/>
          <w:b/>
          <w:bCs/>
          <w:sz w:val="20"/>
          <w:lang w:val="en-US"/>
        </w:rPr>
      </w:pPr>
      <w:r w:rsidRPr="00D21669">
        <w:rPr>
          <w:rFonts w:ascii="Times New Roman" w:eastAsiaTheme="majorEastAsia" w:hAnsi="Times New Roman" w:cs="Times New Roman"/>
          <w:b/>
          <w:bCs/>
          <w:sz w:val="20"/>
          <w:lang w:val="en-US"/>
        </w:rPr>
        <w:t>UNIT I</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Organizational Communication:</w:t>
      </w:r>
      <w:r w:rsidRPr="00D21669">
        <w:rPr>
          <w:rFonts w:ascii="Times New Roman" w:eastAsia="Times New Roman" w:hAnsi="Times New Roman" w:cs="Times New Roman"/>
          <w:sz w:val="20"/>
          <w:lang w:val="en-US"/>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D21669" w:rsidRPr="00D21669" w:rsidRDefault="00D21669" w:rsidP="00D21669">
      <w:pPr>
        <w:jc w:val="both"/>
        <w:rPr>
          <w:rFonts w:ascii="Times New Roman" w:eastAsiaTheme="minorHAnsi" w:hAnsi="Times New Roman" w:cs="Times New Roman"/>
          <w:sz w:val="20"/>
        </w:rPr>
      </w:pPr>
      <w:r w:rsidRPr="00D21669">
        <w:rPr>
          <w:rFonts w:ascii="Times New Roman" w:eastAsia="Times New Roman" w:hAnsi="Times New Roman" w:cs="Times New Roman"/>
          <w:b/>
          <w:sz w:val="20"/>
          <w:lang w:val="en-US"/>
        </w:rPr>
        <w:t>Soft Skills:</w:t>
      </w:r>
      <w:r w:rsidRPr="00D21669">
        <w:rPr>
          <w:rFonts w:ascii="Times New Roman" w:eastAsia="Times New Roman" w:hAnsi="Times New Roman" w:cs="Times New Roman"/>
          <w:sz w:val="20"/>
          <w:lang w:val="en-US"/>
        </w:rPr>
        <w:t xml:space="preserve"> Personality Development, Self Analysis through SWOT, Johari Window, Interpersonal skills -Time management, Team building, Leadership skills. Emotional Intelligence.</w:t>
      </w:r>
      <w:r w:rsidRPr="00D21669">
        <w:rPr>
          <w:rFonts w:ascii="Times New Roman" w:eastAsiaTheme="minorHAnsi" w:hAnsi="Times New Roman" w:cs="Times New Roman"/>
          <w:sz w:val="20"/>
        </w:rPr>
        <w:t>Self Development and Assessment- Self assessment, Awareness, Perception and Attitudes, Values and belief, Personal goal setting, Career planning, Self esteem.</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D21669" w:rsidRPr="00D21669" w:rsidRDefault="00D21669" w:rsidP="00D21669">
      <w:pPr>
        <w:tabs>
          <w:tab w:val="center" w:pos="4513"/>
        </w:tabs>
        <w:jc w:val="both"/>
        <w:rPr>
          <w:rFonts w:ascii="Times New Roman" w:eastAsia="Times New Roman" w:hAnsi="Times New Roman" w:cs="Times New Roman"/>
          <w:sz w:val="20"/>
          <w:lang w:val="en-US"/>
        </w:rPr>
      </w:pPr>
      <w:r w:rsidRPr="00D21669">
        <w:rPr>
          <w:rFonts w:ascii="Times New Roman" w:eastAsia="Times New Roman" w:hAnsi="Times New Roman" w:cs="Times New Roman"/>
          <w:b/>
          <w:bCs/>
          <w:sz w:val="20"/>
          <w:lang w:val="en-US"/>
        </w:rPr>
        <w:t>UNIT II</w:t>
      </w:r>
      <w:r w:rsidRPr="00D21669">
        <w:rPr>
          <w:rFonts w:ascii="Times New Roman" w:eastAsia="Times New Roman" w:hAnsi="Times New Roman" w:cs="Times New Roman"/>
          <w:b/>
          <w:bCs/>
          <w:sz w:val="20"/>
          <w:lang w:val="en-US"/>
        </w:rPr>
        <w:tab/>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Introduction to Phonetics:</w:t>
      </w:r>
      <w:r w:rsidRPr="00D21669">
        <w:rPr>
          <w:rFonts w:ascii="Times New Roman" w:eastAsia="Times New Roman" w:hAnsi="Times New Roman" w:cs="Times New Roman"/>
          <w:sz w:val="20"/>
          <w:lang w:val="en-US"/>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Non-Verbal Language</w:t>
      </w:r>
      <w:r w:rsidRPr="00D21669">
        <w:rPr>
          <w:rFonts w:ascii="Times New Roman" w:eastAsia="Times New Roman" w:hAnsi="Times New Roman" w:cs="Times New Roman"/>
          <w:sz w:val="20"/>
          <w:lang w:val="en-US"/>
        </w:rPr>
        <w:t xml:space="preserve">: Importance, characteristics, types – Paralanguage (voice, tone, volume, speed, pitch, effective pause), Body Language (posture, gesture, eye contact, facial expressions), Proxemics, Chronemics, Appearance, Symbols. </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UNIT III</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Letters at the Workplace – </w:t>
      </w:r>
      <w:r w:rsidRPr="00D21669">
        <w:rPr>
          <w:rFonts w:ascii="Times New Roman" w:eastAsia="Times New Roman" w:hAnsi="Times New Roman" w:cs="Times New Roman"/>
          <w:sz w:val="20"/>
          <w:lang w:val="en-US"/>
        </w:rPr>
        <w:t xml:space="preserve">letter writing (hard copy and soft copy): request, sales, enquiry, order, complaint.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sz w:val="20"/>
          <w:lang w:val="en-US"/>
        </w:rPr>
        <w:t xml:space="preserve">Job Application -- resume and cover letter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Meeting Documentation</w:t>
      </w:r>
      <w:r w:rsidRPr="00D21669">
        <w:rPr>
          <w:rFonts w:ascii="Times New Roman" w:eastAsia="Times New Roman" w:hAnsi="Times New Roman" w:cs="Times New Roman"/>
          <w:sz w:val="20"/>
          <w:lang w:val="en-US"/>
        </w:rPr>
        <w:t xml:space="preserve">-- notice, memo, circular, agenda and minutes of meeting.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Report Writing</w:t>
      </w:r>
      <w:r w:rsidRPr="00D21669">
        <w:rPr>
          <w:rFonts w:ascii="Times New Roman" w:eastAsia="Times New Roman" w:hAnsi="Times New Roman" w:cs="Times New Roman"/>
          <w:sz w:val="20"/>
          <w:lang w:val="en-US"/>
        </w:rPr>
        <w:t xml:space="preserve"> - Significance, purpose, characteristics, types of reports, planning, organizing and writing a report, structure of formal report. Writing an abstract, summary, Basics of formatting and style sheet (</w:t>
      </w:r>
      <w:r w:rsidRPr="00D21669">
        <w:rPr>
          <w:rFonts w:ascii="Times New Roman" w:eastAsiaTheme="minorHAnsi" w:hAnsi="Times New Roman" w:cs="Times New Roman"/>
          <w:i/>
          <w:iCs/>
          <w:sz w:val="20"/>
          <w:lang w:val="en-US"/>
        </w:rPr>
        <w:t>IEEE Editorial Style Manual)</w:t>
      </w:r>
      <w:r w:rsidRPr="00D21669">
        <w:rPr>
          <w:rFonts w:ascii="Times New Roman" w:eastAsia="Times New Roman" w:hAnsi="Times New Roman" w:cs="Times New Roman"/>
          <w:sz w:val="20"/>
          <w:lang w:val="en-US"/>
        </w:rPr>
        <w:t xml:space="preserve">, development of thesis argument, data collection, inside citations, bibliography; Preparing a written report for presentation and submission. Writing a paper for conference presentation/journal submission. </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UNIT IV</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Listening and Speaking Skills</w:t>
      </w:r>
      <w:r w:rsidRPr="00D21669">
        <w:rPr>
          <w:rFonts w:ascii="Times New Roman" w:eastAsia="Times New Roman" w:hAnsi="Times New Roman" w:cs="Times New Roman"/>
          <w:sz w:val="20"/>
          <w:lang w:val="en-US"/>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Presentations: </w:t>
      </w:r>
      <w:r w:rsidRPr="00D21669">
        <w:rPr>
          <w:rFonts w:ascii="Times New Roman" w:eastAsia="Times New Roman" w:hAnsi="Times New Roman" w:cs="Times New Roman"/>
          <w:sz w:val="20"/>
          <w:lang w:val="en-US"/>
        </w:rPr>
        <w:t xml:space="preserve"> Mode, mean and purpose of presentation, organizing the contents,  nuances of delivery, voice and body language in effective presentation, time dimension.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Group Discussion: </w:t>
      </w:r>
      <w:r w:rsidRPr="00D21669">
        <w:rPr>
          <w:rFonts w:ascii="Times New Roman" w:eastAsia="Times New Roman" w:hAnsi="Times New Roman" w:cs="Times New Roman"/>
          <w:sz w:val="20"/>
          <w:lang w:val="en-US"/>
        </w:rPr>
        <w:t xml:space="preserve">Purpose, types of GDs, strategies for GDs, body language and guidelines for group discussion.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Interview Skills: </w:t>
      </w:r>
      <w:r w:rsidRPr="00D21669">
        <w:rPr>
          <w:rFonts w:ascii="Times New Roman" w:eastAsia="Times New Roman" w:hAnsi="Times New Roman" w:cs="Times New Roman"/>
          <w:sz w:val="20"/>
          <w:lang w:val="en-US"/>
        </w:rPr>
        <w:t>Purpose, types of interviews, preparing for the interview, attending the interview, interview process, employers expectations, general etiquettes.</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07]</w:t>
      </w: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lastRenderedPageBreak/>
        <w:t>Text Books:</w:t>
      </w:r>
    </w:p>
    <w:p w:rsidR="00D21669" w:rsidRPr="00D21669" w:rsidRDefault="00D21669" w:rsidP="00D21669">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[T1]</w:t>
      </w:r>
      <w:r w:rsidRPr="00D21669">
        <w:rPr>
          <w:rFonts w:ascii="Times New Roman" w:eastAsiaTheme="minorHAnsi" w:hAnsi="Times New Roman" w:cs="Times New Roman"/>
          <w:sz w:val="20"/>
        </w:rPr>
        <w:tab/>
        <w:t xml:space="preserve">Anna Dept. Of English. Mindscapes: English for Technologists &amp; Engineers PB. New Delhi: Orient Blackswan. </w:t>
      </w:r>
    </w:p>
    <w:p w:rsidR="00D21669" w:rsidRPr="00D21669" w:rsidRDefault="00D21669" w:rsidP="00D21669">
      <w:pPr>
        <w:contextualSpacing/>
        <w:jc w:val="both"/>
        <w:rPr>
          <w:rFonts w:ascii="Times New Roman" w:eastAsia="Times New Roman" w:hAnsi="Times New Roman" w:cs="Times New Roman"/>
          <w:sz w:val="20"/>
          <w:lang w:val="en-US"/>
        </w:rPr>
      </w:pPr>
      <w:r w:rsidRPr="00D21669">
        <w:rPr>
          <w:rFonts w:ascii="Times New Roman" w:eastAsiaTheme="minorHAnsi" w:hAnsi="Times New Roman" w:cs="Times New Roman"/>
          <w:sz w:val="20"/>
        </w:rPr>
        <w:t>[T2]</w:t>
      </w:r>
      <w:r w:rsidRPr="00D21669">
        <w:rPr>
          <w:rFonts w:ascii="Times New Roman" w:eastAsiaTheme="minorHAnsi" w:hAnsi="Times New Roman" w:cs="Times New Roman"/>
          <w:sz w:val="20"/>
        </w:rPr>
        <w:tab/>
        <w:t>Farhathullah, T. M. Communication Skills for Technical Students. Orient Blackswan, 2002.</w:t>
      </w:r>
    </w:p>
    <w:p w:rsidR="00D21669" w:rsidRPr="00D21669" w:rsidRDefault="00D21669" w:rsidP="00D21669">
      <w:pPr>
        <w:contextualSpacing/>
        <w:jc w:val="both"/>
        <w:rPr>
          <w:rFonts w:ascii="Times New Roman" w:eastAsia="Times New Roman" w:hAnsi="Times New Roman" w:cs="Times New Roman"/>
          <w:bCs/>
          <w:sz w:val="20"/>
          <w:u w:val="single"/>
          <w:lang w:val="en-US"/>
        </w:rPr>
      </w:pP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References Books:</w:t>
      </w:r>
    </w:p>
    <w:p w:rsidR="00D21669" w:rsidRPr="00D21669" w:rsidRDefault="00D21669" w:rsidP="00D21669">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[R1]</w:t>
      </w:r>
      <w:r w:rsidRPr="00D21669">
        <w:rPr>
          <w:rFonts w:ascii="Times New Roman" w:eastAsiaTheme="minorHAnsi" w:hAnsi="Times New Roman" w:cs="Times New Roman"/>
          <w:sz w:val="20"/>
        </w:rPr>
        <w:tab/>
        <w:t>Masters, Ann and Harold R. Wallace. Personal Development for Life and Work, 10th Edition.Cengage Learning India, 2012.</w:t>
      </w:r>
    </w:p>
    <w:p w:rsidR="00D21669" w:rsidRPr="00D21669" w:rsidRDefault="00D21669" w:rsidP="00D21669">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lang w:val="en-US"/>
        </w:rPr>
        <w:t>[R2]</w:t>
      </w:r>
      <w:r w:rsidRPr="00D21669">
        <w:rPr>
          <w:rFonts w:ascii="Times New Roman" w:eastAsiaTheme="minorHAnsi" w:hAnsi="Times New Roman" w:cs="Times New Roman"/>
          <w:sz w:val="20"/>
          <w:lang w:val="en-US"/>
        </w:rPr>
        <w:tab/>
        <w:t>Institute of Electrical and Electronics Engineers. </w:t>
      </w:r>
      <w:r w:rsidRPr="00D21669">
        <w:rPr>
          <w:rFonts w:ascii="Times New Roman" w:eastAsiaTheme="minorHAnsi" w:hAnsi="Times New Roman" w:cs="Times New Roman"/>
          <w:iCs/>
          <w:sz w:val="20"/>
          <w:lang w:val="en-US"/>
        </w:rPr>
        <w:t xml:space="preserve">IEEE Editorial Style Manual. </w:t>
      </w:r>
      <w:r w:rsidRPr="00D21669">
        <w:rPr>
          <w:rFonts w:ascii="Times New Roman" w:eastAsiaTheme="minorHAnsi" w:hAnsi="Times New Roman" w:cs="Times New Roman"/>
          <w:sz w:val="20"/>
          <w:lang w:val="en-US"/>
        </w:rPr>
        <w:t>IEEE, n.d. Web. 9 Sept. 2009.</w:t>
      </w:r>
    </w:p>
    <w:p w:rsidR="00D21669" w:rsidRPr="00D21669" w:rsidRDefault="00D21669" w:rsidP="00D21669">
      <w:pPr>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lang w:val="en-US"/>
        </w:rPr>
        <w:t>[R3]</w:t>
      </w:r>
      <w:r w:rsidRPr="00D21669">
        <w:rPr>
          <w:rFonts w:ascii="Times New Roman" w:eastAsiaTheme="minorHAnsi" w:hAnsi="Times New Roman" w:cs="Times New Roman"/>
          <w:sz w:val="20"/>
          <w:lang w:val="en-US"/>
        </w:rPr>
        <w:tab/>
        <w:t>Sethi and Dhamija. A Course in Phonetics and Spoken English. PHI Learning, 1999.</w:t>
      </w:r>
    </w:p>
    <w:p w:rsidR="00D21669" w:rsidRPr="00D21669" w:rsidRDefault="00D21669" w:rsidP="00D21669">
      <w:pPr>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[R4]</w:t>
      </w:r>
      <w:r w:rsidRPr="00D21669">
        <w:rPr>
          <w:rFonts w:ascii="Times New Roman" w:eastAsiaTheme="minorHAnsi" w:hAnsi="Times New Roman" w:cs="Times New Roman"/>
          <w:sz w:val="20"/>
        </w:rPr>
        <w:tab/>
        <w:t>Khera, Shiv. You Can Win. New York: Macmillan, 2003.</w:t>
      </w:r>
    </w:p>
    <w:p w:rsidR="00D21669" w:rsidRPr="00D21669" w:rsidRDefault="00D21669" w:rsidP="00D21669">
      <w:pPr>
        <w:jc w:val="both"/>
        <w:rPr>
          <w:rFonts w:ascii="Times New Roman" w:eastAsia="Times New Roman" w:hAnsi="Times New Roman" w:cs="Times New Roman"/>
          <w:b/>
          <w:bCs/>
          <w:sz w:val="20"/>
          <w:lang w:val="en-US"/>
        </w:rPr>
      </w:pPr>
    </w:p>
    <w:p w:rsidR="00136BDE" w:rsidRDefault="00136BDE">
      <w:pPr>
        <w:spacing w:after="200" w:line="276" w:lineRule="auto"/>
        <w:rPr>
          <w:rFonts w:ascii="Times New Roman" w:eastAsia="Times New Roman" w:hAnsi="Times New Roman" w:cs="Times New Roman"/>
          <w:b/>
          <w:bCs/>
          <w:sz w:val="20"/>
          <w:lang w:val="en-US"/>
        </w:rPr>
      </w:pPr>
      <w:r>
        <w:rPr>
          <w:rFonts w:ascii="Times New Roman" w:eastAsia="Times New Roman" w:hAnsi="Times New Roman" w:cs="Times New Roman"/>
          <w:b/>
          <w:bCs/>
          <w:sz w:val="20"/>
          <w:lang w:val="en-US"/>
        </w:rPr>
        <w:br w:type="page"/>
      </w:r>
    </w:p>
    <w:p w:rsidR="00A9774E" w:rsidRPr="00D76E62" w:rsidRDefault="00A9774E" w:rsidP="00A9774E">
      <w:pPr>
        <w:jc w:val="center"/>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lastRenderedPageBreak/>
        <w:t>DIGITAL COMMUNICATION</w:t>
      </w:r>
    </w:p>
    <w:p w:rsidR="00A9774E" w:rsidRPr="00D76E62" w:rsidRDefault="00A9774E" w:rsidP="00A9774E">
      <w:pPr>
        <w:jc w:val="both"/>
        <w:rPr>
          <w:rFonts w:ascii="Times New Roman" w:eastAsiaTheme="minorHAnsi" w:hAnsi="Times New Roman" w:cs="Times New Roman"/>
          <w:b/>
          <w:bCs/>
          <w:sz w:val="20"/>
          <w:u w:val="single"/>
          <w:lang w:val="en-US"/>
        </w:rPr>
      </w:pPr>
    </w:p>
    <w:p w:rsidR="00A9774E" w:rsidRPr="00D76E62" w:rsidRDefault="00A9774E" w:rsidP="00A9774E">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Code: ETEC-303</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00AF089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 xml:space="preserve">L </w:t>
      </w:r>
      <w:r w:rsidRPr="00D76E62">
        <w:rPr>
          <w:rFonts w:ascii="Times New Roman" w:eastAsiaTheme="minorHAnsi" w:hAnsi="Times New Roman" w:cs="Times New Roman"/>
          <w:b/>
          <w:bCs/>
          <w:sz w:val="20"/>
          <w:lang w:val="en-US"/>
        </w:rPr>
        <w:tab/>
        <w:t>T</w:t>
      </w:r>
      <w:r w:rsidR="00AF0892">
        <w:rPr>
          <w:rFonts w:ascii="Times New Roman" w:eastAsiaTheme="minorHAnsi" w:hAnsi="Times New Roman" w:cs="Times New Roman"/>
          <w:b/>
          <w:bCs/>
          <w:sz w:val="20"/>
          <w:lang w:val="en-US"/>
        </w:rPr>
        <w:t>/P</w:t>
      </w:r>
      <w:r w:rsidRPr="00D76E62">
        <w:rPr>
          <w:rFonts w:ascii="Times New Roman" w:eastAsiaTheme="minorHAnsi" w:hAnsi="Times New Roman" w:cs="Times New Roman"/>
          <w:b/>
          <w:bCs/>
          <w:sz w:val="20"/>
          <w:lang w:val="en-US"/>
        </w:rPr>
        <w:tab/>
        <w:t>C</w:t>
      </w:r>
    </w:p>
    <w:p w:rsidR="00A9774E" w:rsidRPr="00D76E62" w:rsidRDefault="00A9774E" w:rsidP="00A9774E">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Digital Communication</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00AF089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3</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t>4</w:t>
      </w:r>
    </w:p>
    <w:p w:rsidR="00A9774E" w:rsidRPr="00D76E62" w:rsidRDefault="004F514E" w:rsidP="00A9774E">
      <w:pPr>
        <w:jc w:val="both"/>
        <w:rPr>
          <w:rFonts w:ascii="Times New Roman" w:eastAsiaTheme="minorHAnsi" w:hAnsi="Times New Roman" w:cs="Times New Roman"/>
          <w:sz w:val="20"/>
          <w:lang w:val="en-US"/>
        </w:rPr>
      </w:pPr>
      <w:r>
        <w:rPr>
          <w:rFonts w:ascii="Times New Roman" w:eastAsiaTheme="minorHAnsi" w:hAnsi="Times New Roman" w:cs="Times New Roman"/>
          <w:noProof/>
          <w:sz w:val="20"/>
          <w:lang w:val="en-US" w:bidi="ar-SA"/>
        </w:rPr>
        <w:pict>
          <v:shape id="Text Box 3" o:spid="_x0000_s1051" type="#_x0000_t202" style="position:absolute;left:0;text-align:left;margin-left:0;margin-top:8.6pt;width:451.25pt;height:78.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A2543C" w:rsidRPr="008A2CEC" w:rsidRDefault="00A2543C" w:rsidP="00A2543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A2543C" w:rsidRPr="008A2CEC" w:rsidRDefault="00A2543C" w:rsidP="00A2543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A2543C" w:rsidRPr="008A2CEC" w:rsidRDefault="00A2543C" w:rsidP="00A2543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A9774E" w:rsidRPr="00603B08" w:rsidRDefault="00A9774E" w:rsidP="00A9774E">
                  <w:pPr>
                    <w:jc w:val="both"/>
                    <w:rPr>
                      <w:bCs/>
                      <w:sz w:val="20"/>
                      <w:lang w:val="en-US"/>
                    </w:rPr>
                  </w:pPr>
                </w:p>
                <w:p w:rsidR="00A9774E" w:rsidRPr="00603B08" w:rsidRDefault="00A9774E" w:rsidP="00A9774E">
                  <w:pPr>
                    <w:rPr>
                      <w:b/>
                      <w:bCs/>
                      <w:sz w:val="20"/>
                      <w:lang w:val="en-US"/>
                    </w:rPr>
                  </w:pPr>
                </w:p>
              </w:txbxContent>
            </v:textbox>
          </v:shape>
        </w:pict>
      </w: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2543C" w:rsidRDefault="00A2543C" w:rsidP="00A9774E">
      <w:pPr>
        <w:jc w:val="both"/>
        <w:rPr>
          <w:rFonts w:ascii="Times New Roman" w:eastAsiaTheme="minorHAnsi" w:hAnsi="Times New Roman" w:cs="Times New Roman"/>
          <w:i/>
          <w:sz w:val="20"/>
          <w:lang w:val="en-US"/>
        </w:rPr>
      </w:pPr>
    </w:p>
    <w:p w:rsidR="00A9774E" w:rsidRPr="00D76E62" w:rsidRDefault="00A9774E" w:rsidP="00A9774E">
      <w:pPr>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 xml:space="preserve">Objective: To enable the students </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distinguish between analog and digital communication.</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understand the concept of digital communication system.</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understand the concept of random variables and random process.</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learn the digital modulation techniques.</w:t>
      </w:r>
    </w:p>
    <w:p w:rsidR="00A9774E" w:rsidRPr="00D76E62" w:rsidRDefault="00A9774E" w:rsidP="00A9774E">
      <w:pPr>
        <w:jc w:val="both"/>
        <w:rPr>
          <w:rFonts w:ascii="Times New Roman" w:eastAsiaTheme="minorHAnsi" w:hAnsi="Times New Roman" w:cs="Times New Roman"/>
          <w:i/>
          <w:sz w:val="20"/>
          <w:lang w:val="en-US"/>
        </w:rPr>
      </w:pP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b/>
          <w:sz w:val="20"/>
          <w:lang w:val="en-US"/>
        </w:rPr>
        <w:t>UNIT- I</w:t>
      </w:r>
      <w:r w:rsidRPr="00D76E62">
        <w:rPr>
          <w:rFonts w:ascii="Times New Roman" w:eastAsiaTheme="minorHAnsi" w:hAnsi="Times New Roman" w:cs="Times New Roman"/>
          <w:b/>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b/>
          <w:sz w:val="20"/>
          <w:lang w:val="en-US"/>
        </w:rPr>
        <w:t>Introduction to Digital Communication:</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imes New Roman" w:hAnsi="Times New Roman" w:cs="Times New Roman"/>
          <w:b/>
          <w:bCs/>
          <w:sz w:val="20"/>
          <w:lang w:val="en-US" w:bidi="ar-SA"/>
        </w:rPr>
        <w:t>Line coding:</w:t>
      </w:r>
      <w:r w:rsidRPr="00D76E62">
        <w:rPr>
          <w:rFonts w:ascii="Times New Roman" w:eastAsia="Times New Roman" w:hAnsi="Times New Roman" w:cs="Times New Roman"/>
          <w:sz w:val="20"/>
          <w:lang w:val="en-US" w:bidi="ar-SA"/>
        </w:rPr>
        <w:t xml:space="preserve"> NRZ, RZ, Manchester encoding, differential Manchester encoding, AMI coding, high density bipolar code, binary with n-zero substitution codes,</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Review of Sampling theorem, uniform and non-uniform quantization, companding,</w:t>
      </w:r>
      <w:r w:rsidRPr="00D76E62">
        <w:rPr>
          <w:rFonts w:ascii="Times New Roman" w:eastAsiaTheme="minorHAnsi" w:hAnsi="Times New Roman" w:cs="Times New Roman"/>
          <w:sz w:val="20"/>
          <w:lang w:val="en-US" w:bidi="ar-SA"/>
        </w:rPr>
        <w:t xml:space="preserve"> </w:t>
      </w:r>
      <w:r w:rsidRPr="00D76E62">
        <w:rPr>
          <w:rFonts w:ascii="Times New Roman" w:eastAsiaTheme="minorHAnsi" w:hAnsi="Times New Roman" w:cs="Times New Roman"/>
          <w:sz w:val="20"/>
          <w:lang w:val="en-US"/>
        </w:rPr>
        <w:t>μ-Law and A-Law compressors, Concept and Analysis of PCM, DPCM, DM and ADM modulators and demodulators, M-ary waveforms, S/N ratio for all modulation, probability of error for PCM in AWGN Channel and other modulation techniques,</w:t>
      </w:r>
      <w:r w:rsidRPr="00D76E62">
        <w:rPr>
          <w:rFonts w:ascii="Times New Roman" w:eastAsia="Times New Roman" w:hAnsi="Times New Roman" w:cs="Times New Roman"/>
          <w:sz w:val="20"/>
          <w:lang w:val="en-US" w:bidi="ar-SA"/>
        </w:rPr>
        <w:t xml:space="preserve"> Duo Binary pulse</w:t>
      </w:r>
      <w:r w:rsidRPr="00D76E62">
        <w:rPr>
          <w:rFonts w:ascii="Times New Roman" w:eastAsiaTheme="minorHAnsi" w:hAnsi="Times New Roman" w:cs="Times New Roman"/>
          <w:sz w:val="20"/>
          <w:lang w:val="en-US"/>
        </w:rPr>
        <w:t>.</w:t>
      </w:r>
    </w:p>
    <w:p w:rsidR="00A9774E" w:rsidRPr="00D76E62" w:rsidRDefault="00A9774E" w:rsidP="00A9774E">
      <w:pPr>
        <w:tabs>
          <w:tab w:val="left" w:pos="851"/>
          <w:tab w:val="left" w:pos="1134"/>
        </w:tabs>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sz w:val="20"/>
          <w:lang w:val="en-US"/>
        </w:rPr>
        <w:t>[T1, R2]</w:t>
      </w:r>
      <w:r w:rsidRPr="00D76E62">
        <w:rPr>
          <w:rFonts w:ascii="Times New Roman" w:eastAsiaTheme="minorHAnsi" w:hAnsi="Times New Roman" w:cs="Times New Roman"/>
          <w:b/>
          <w:bCs/>
          <w:sz w:val="20"/>
          <w:lang w:val="en-US"/>
        </w:rPr>
        <w:t>[No. of Hours: 11]</w:t>
      </w:r>
    </w:p>
    <w:p w:rsidR="00A9774E" w:rsidRPr="00D76E62" w:rsidRDefault="00A9774E" w:rsidP="00A9774E">
      <w:pPr>
        <w:tabs>
          <w:tab w:val="left" w:pos="851"/>
          <w:tab w:val="left" w:pos="1134"/>
        </w:tabs>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sz w:val="20"/>
          <w:lang w:val="en-US"/>
        </w:rPr>
        <w:t>UNIT- II</w:t>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color w:val="000000"/>
          <w:sz w:val="20"/>
          <w:lang w:val="en-US" w:bidi="ar-SA"/>
        </w:rPr>
        <w:t xml:space="preserve"> </w:t>
      </w:r>
      <w:r w:rsidRPr="00D76E62">
        <w:rPr>
          <w:rFonts w:ascii="Times New Roman" w:eastAsiaTheme="minorHAnsi" w:hAnsi="Times New Roman" w:cs="Times New Roman"/>
          <w:b/>
          <w:color w:val="000000"/>
          <w:sz w:val="20"/>
          <w:lang w:val="en-US" w:bidi="ar-SA"/>
        </w:rPr>
        <w:t>Random Signal Theory:</w:t>
      </w:r>
    </w:p>
    <w:p w:rsidR="00A9774E" w:rsidRPr="00D76E62" w:rsidRDefault="00A9774E" w:rsidP="00A9774E">
      <w:pPr>
        <w:jc w:val="both"/>
        <w:rPr>
          <w:rFonts w:ascii="Times New Roman" w:eastAsia="Times New Roman" w:hAnsi="Times New Roman" w:cs="Times New Roman"/>
          <w:sz w:val="20"/>
          <w:lang w:val="en-US" w:bidi="ar-SA"/>
        </w:rPr>
      </w:pPr>
      <w:r w:rsidRPr="00D76E62">
        <w:rPr>
          <w:rFonts w:ascii="Times New Roman" w:eastAsiaTheme="minorHAnsi" w:hAnsi="Times New Roman" w:cs="Times New Roman"/>
          <w:sz w:val="20"/>
          <w:lang w:val="en-US"/>
        </w:rPr>
        <w:t>Probability, Concept of Random variable (Stationary, Non stationary, WSS, SSS), Random process, CDF, PDF, Joint CDF, Joint PDF, marginal PDF, Mean, Moments, Central Moment</w:t>
      </w:r>
      <w:r w:rsidRPr="00D76E62">
        <w:rPr>
          <w:rFonts w:ascii="Times New Roman" w:eastAsia="Times New Roman" w:hAnsi="Times New Roman" w:cs="Times New Roman"/>
          <w:sz w:val="20"/>
          <w:lang w:val="en-US" w:bidi="ar-SA"/>
        </w:rPr>
        <w:t xml:space="preserve"> Auto-correlation &amp; Cross-correlation, covariance functions, ergodicity, power spectral density, Gaussian distribution, Uniform distribution, Rayleigh distribution, Binomial distribution, Poission distribution, Weiner distribution, Wiener-Khinchin  theorem, Central limit theorem. </w:t>
      </w:r>
    </w:p>
    <w:p w:rsidR="00A9774E" w:rsidRPr="00D76E62" w:rsidRDefault="00A9774E" w:rsidP="00A9774E">
      <w:pPr>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sz w:val="20"/>
          <w:lang w:val="en-US"/>
        </w:rPr>
        <w:t>[T1, T2, R2]</w:t>
      </w:r>
      <w:r w:rsidRPr="00D76E62">
        <w:rPr>
          <w:rFonts w:ascii="Times New Roman" w:eastAsiaTheme="minorHAnsi" w:hAnsi="Times New Roman" w:cs="Times New Roman"/>
          <w:b/>
          <w:bCs/>
          <w:sz w:val="20"/>
          <w:lang w:val="en-US"/>
        </w:rPr>
        <w:t xml:space="preserve"> [No. of Hours: 11]</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b/>
          <w:sz w:val="20"/>
          <w:lang w:val="en-US"/>
        </w:rPr>
        <w:t>UNIT- III</w:t>
      </w:r>
      <w:r w:rsidRPr="00D76E62">
        <w:rPr>
          <w:rFonts w:ascii="Times New Roman" w:eastAsiaTheme="minorHAnsi" w:hAnsi="Times New Roman" w:cs="Times New Roman"/>
          <w:sz w:val="20"/>
          <w:lang w:val="en-US"/>
        </w:rPr>
        <w:t xml:space="preserve"> </w:t>
      </w:r>
      <w:r w:rsidRPr="00D76E62">
        <w:rPr>
          <w:rFonts w:ascii="Times New Roman" w:eastAsiaTheme="minorHAnsi" w:hAnsi="Times New Roman" w:cs="Times New Roman"/>
          <w:b/>
          <w:sz w:val="20"/>
          <w:lang w:val="en-US"/>
        </w:rPr>
        <w:t>Designing of Receiver:</w:t>
      </w:r>
      <w:r w:rsidRPr="00D76E62">
        <w:rPr>
          <w:rFonts w:ascii="Times New Roman" w:eastAsiaTheme="minorHAnsi" w:hAnsi="Times New Roman" w:cs="Times New Roman"/>
          <w:sz w:val="20"/>
          <w:lang w:val="en-US"/>
        </w:rPr>
        <w:t xml:space="preserve"> </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Analysis of digital receiver, Prediction Filter,</w:t>
      </w:r>
      <w:r w:rsidRPr="00D76E62">
        <w:rPr>
          <w:rFonts w:ascii="Times New Roman" w:eastAsia="Times New Roman" w:hAnsi="Times New Roman" w:cs="Times New Roman"/>
          <w:sz w:val="20"/>
          <w:lang w:val="en-US" w:bidi="ar-SA"/>
        </w:rPr>
        <w:t xml:space="preserve"> </w:t>
      </w:r>
      <w:r w:rsidRPr="00D76E62">
        <w:rPr>
          <w:rFonts w:ascii="Times New Roman" w:eastAsiaTheme="minorHAnsi" w:hAnsi="Times New Roman" w:cs="Times New Roman"/>
          <w:sz w:val="20"/>
          <w:lang w:val="en-US"/>
        </w:rPr>
        <w:t>Design and Property of Matched filter, Correlator Receiver, Orthogonal Signal, Gram-Schmidt Orthogonalization Procedure, Maximum likelihood receiver, Coherent receiver design, Inter Symbol Interference, Eye Pattern.</w:t>
      </w:r>
    </w:p>
    <w:p w:rsidR="00A9774E" w:rsidRPr="00D76E62" w:rsidRDefault="00A9774E" w:rsidP="00A9774E">
      <w:pPr>
        <w:tabs>
          <w:tab w:val="left" w:pos="851"/>
          <w:tab w:val="left" w:pos="1134"/>
        </w:tabs>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b/>
          <w:sz w:val="20"/>
          <w:lang w:val="en-US"/>
        </w:rPr>
        <w:t>[T1, T2, R1, R2]</w:t>
      </w:r>
      <w:r w:rsidRPr="00D76E62">
        <w:rPr>
          <w:rFonts w:ascii="Times New Roman" w:eastAsiaTheme="minorHAnsi" w:hAnsi="Times New Roman" w:cs="Times New Roman"/>
          <w:b/>
          <w:bCs/>
          <w:sz w:val="20"/>
          <w:lang w:val="en-US"/>
        </w:rPr>
        <w:t xml:space="preserve"> [No. of Hours: 11]</w:t>
      </w:r>
    </w:p>
    <w:p w:rsidR="00A9774E" w:rsidRPr="00D76E62" w:rsidRDefault="00A9774E" w:rsidP="00A9774E">
      <w:pPr>
        <w:jc w:val="both"/>
        <w:rPr>
          <w:rFonts w:ascii="Times New Roman" w:eastAsia="Times New Roman" w:hAnsi="Times New Roman" w:cs="Times New Roman"/>
          <w:b/>
          <w:bCs/>
          <w:sz w:val="20"/>
          <w:lang w:val="en-US" w:bidi="ar-SA"/>
        </w:rPr>
      </w:pPr>
      <w:r w:rsidRPr="00D76E62">
        <w:rPr>
          <w:rFonts w:ascii="Times New Roman" w:eastAsiaTheme="minorHAnsi" w:hAnsi="Times New Roman" w:cs="Times New Roman"/>
          <w:b/>
          <w:sz w:val="20"/>
          <w:lang w:val="en-US"/>
        </w:rPr>
        <w:t xml:space="preserve">UNIT- IV </w:t>
      </w:r>
      <w:r w:rsidRPr="00D76E62">
        <w:rPr>
          <w:rFonts w:ascii="Times New Roman" w:eastAsia="Times New Roman" w:hAnsi="Times New Roman" w:cs="Times New Roman"/>
          <w:b/>
          <w:bCs/>
          <w:sz w:val="20"/>
          <w:lang w:val="en-US" w:bidi="ar-SA"/>
        </w:rPr>
        <w:t xml:space="preserve">Digital modulation schemes: </w:t>
      </w:r>
    </w:p>
    <w:p w:rsidR="00A9774E" w:rsidRPr="00D76E62" w:rsidRDefault="00A9774E" w:rsidP="00A9774E">
      <w:pPr>
        <w:jc w:val="both"/>
        <w:rPr>
          <w:rFonts w:ascii="Times New Roman" w:eastAsiaTheme="minorHAnsi" w:hAnsi="Times New Roman" w:cs="Times New Roman"/>
          <w:sz w:val="20"/>
          <w:lang w:val="en-US"/>
        </w:rPr>
      </w:pPr>
      <w:r w:rsidRPr="00D76E62">
        <w:rPr>
          <w:rFonts w:ascii="Times New Roman" w:eastAsia="Times New Roman" w:hAnsi="Times New Roman" w:cs="Times New Roman"/>
          <w:bCs/>
          <w:sz w:val="20"/>
          <w:lang w:val="en-US" w:bidi="ar-SA"/>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D76E62">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Review of 2 Latest Research Paper.</w:t>
      </w:r>
      <w:r w:rsidRPr="00D76E62">
        <w:rPr>
          <w:rFonts w:ascii="Times New Roman" w:eastAsia="Times New Roman" w:hAnsi="Times New Roman" w:cs="Times New Roman"/>
          <w:sz w:val="20"/>
          <w:lang w:val="en-US" w:bidi="ar-SA"/>
        </w:rPr>
        <w:tab/>
      </w:r>
      <w:r w:rsidRPr="00D76E62">
        <w:rPr>
          <w:rFonts w:ascii="Times New Roman" w:eastAsiaTheme="minorHAnsi" w:hAnsi="Times New Roman" w:cs="Times New Roman"/>
          <w:sz w:val="20"/>
          <w:lang w:val="en-US"/>
        </w:rPr>
        <w:t xml:space="preserve"> </w:t>
      </w:r>
    </w:p>
    <w:p w:rsidR="00A9774E" w:rsidRPr="00D76E62" w:rsidRDefault="00A9774E" w:rsidP="00A9774E">
      <w:pPr>
        <w:jc w:val="right"/>
        <w:rPr>
          <w:rFonts w:ascii="Times New Roman" w:eastAsiaTheme="minorHAnsi" w:hAnsi="Times New Roman" w:cs="Times New Roman"/>
          <w:b/>
          <w:bCs/>
          <w:sz w:val="20"/>
          <w:lang w:val="en-US"/>
        </w:rPr>
      </w:pPr>
      <w:r w:rsidRPr="00D76E62">
        <w:rPr>
          <w:rFonts w:ascii="Times New Roman" w:eastAsia="Times New Roman" w:hAnsi="Times New Roman" w:cs="Times New Roman"/>
          <w:b/>
          <w:sz w:val="20"/>
          <w:lang w:val="en-US" w:bidi="ar-SA"/>
        </w:rPr>
        <w:t>[T1, T2, R2]</w:t>
      </w:r>
      <w:r w:rsidRPr="00D76E62">
        <w:rPr>
          <w:rFonts w:ascii="Times New Roman" w:eastAsiaTheme="minorHAnsi" w:hAnsi="Times New Roman" w:cs="Times New Roman"/>
          <w:b/>
          <w:bCs/>
          <w:sz w:val="20"/>
          <w:lang w:val="en-US"/>
        </w:rPr>
        <w:t>[No. of Hours: 11]</w:t>
      </w:r>
    </w:p>
    <w:p w:rsidR="00A9774E" w:rsidRPr="00D76E62" w:rsidRDefault="00A9774E" w:rsidP="00A9774E">
      <w:pPr>
        <w:tabs>
          <w:tab w:val="left" w:pos="851"/>
        </w:tabs>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Text Books:</w:t>
      </w:r>
    </w:p>
    <w:p w:rsidR="00A9774E" w:rsidRPr="00D76E62" w:rsidRDefault="00A9774E" w:rsidP="00A9774E">
      <w:pPr>
        <w:tabs>
          <w:tab w:val="left" w:pos="851"/>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[T1]</w:t>
      </w:r>
      <w:r w:rsidRPr="00D76E62">
        <w:rPr>
          <w:rFonts w:ascii="Times New Roman" w:eastAsiaTheme="minorHAnsi" w:hAnsi="Times New Roman" w:cs="Times New Roman"/>
          <w:sz w:val="20"/>
          <w:lang w:val="en-US"/>
        </w:rPr>
        <w:tab/>
        <w:t xml:space="preserve">Simon Haykin, “Communication Systems” John Wiley &amp; Sons, Inc 4th Edition. </w:t>
      </w:r>
    </w:p>
    <w:p w:rsidR="00A9774E" w:rsidRPr="00D76E62" w:rsidRDefault="00A9774E" w:rsidP="00A9774E">
      <w:pPr>
        <w:tabs>
          <w:tab w:val="left" w:pos="851"/>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[T2]</w:t>
      </w:r>
      <w:r w:rsidRPr="00D76E62">
        <w:rPr>
          <w:rFonts w:ascii="Times New Roman" w:eastAsiaTheme="minorHAnsi" w:hAnsi="Times New Roman" w:cs="Times New Roman"/>
          <w:sz w:val="20"/>
          <w:lang w:val="en-US"/>
        </w:rPr>
        <w:tab/>
        <w:t>Taub Schilling, “Principles of Communication Systems” TMH, 2nd Edition</w:t>
      </w:r>
    </w:p>
    <w:p w:rsidR="00A9774E" w:rsidRPr="00D76E62" w:rsidRDefault="00A9774E" w:rsidP="00A9774E">
      <w:pPr>
        <w:tabs>
          <w:tab w:val="left" w:pos="851"/>
        </w:tabs>
        <w:jc w:val="both"/>
        <w:rPr>
          <w:rFonts w:ascii="Times New Roman" w:eastAsiaTheme="minorHAnsi" w:hAnsi="Times New Roman" w:cs="Times New Roman"/>
          <w:b/>
          <w:bCs/>
          <w:sz w:val="20"/>
          <w:lang w:val="en-US"/>
        </w:rPr>
      </w:pPr>
    </w:p>
    <w:p w:rsidR="00A9774E" w:rsidRPr="00D76E62" w:rsidRDefault="00A9774E" w:rsidP="00A9774E">
      <w:pPr>
        <w:tabs>
          <w:tab w:val="left" w:pos="851"/>
        </w:tabs>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Reference Books:</w:t>
      </w:r>
    </w:p>
    <w:p w:rsidR="00A9774E" w:rsidRPr="00D76E62" w:rsidRDefault="00A9774E" w:rsidP="00A9774E">
      <w:pPr>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[R1]</w:t>
      </w:r>
      <w:r w:rsidRPr="00D76E62">
        <w:rPr>
          <w:rFonts w:ascii="Times New Roman" w:eastAsiaTheme="minorHAnsi" w:hAnsi="Times New Roman" w:cs="Times New Roman"/>
          <w:sz w:val="20"/>
          <w:lang w:val="en-US"/>
        </w:rPr>
        <w:tab/>
        <w:t>George Kennedy, “Communication System” TMH – 4th Edition</w:t>
      </w:r>
    </w:p>
    <w:p w:rsidR="00A9774E" w:rsidRPr="00D76E62" w:rsidRDefault="00A9774E" w:rsidP="00A9774E">
      <w:pPr>
        <w:tabs>
          <w:tab w:val="left" w:pos="851"/>
        </w:tabs>
        <w:ind w:left="720" w:hanging="720"/>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[R2]</w:t>
      </w:r>
      <w:r w:rsidRPr="00D76E62">
        <w:rPr>
          <w:rFonts w:ascii="Times New Roman" w:eastAsiaTheme="minorHAnsi" w:hAnsi="Times New Roman" w:cs="Times New Roman"/>
          <w:sz w:val="20"/>
          <w:lang w:val="en-US"/>
        </w:rPr>
        <w:tab/>
        <w:t>B. P. Lathi, “Modern Digital and Analog Communication System” Oxford University Press – 3rd Edition.</w:t>
      </w:r>
    </w:p>
    <w:p w:rsidR="00A9774E" w:rsidRPr="00D76E62" w:rsidRDefault="00A9774E" w:rsidP="00A9774E">
      <w:pPr>
        <w:contextualSpacing/>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[R3]</w:t>
      </w:r>
      <w:r w:rsidRPr="00D76E62">
        <w:rPr>
          <w:rFonts w:ascii="Times New Roman" w:eastAsiaTheme="minorHAnsi" w:hAnsi="Times New Roman" w:cs="Times New Roman"/>
          <w:sz w:val="20"/>
          <w:lang w:val="en-US"/>
        </w:rPr>
        <w:tab/>
        <w:t xml:space="preserve">Digital Communications by John G.Proakis; McGraw Hill. </w:t>
      </w:r>
      <w:r w:rsidRPr="00D76E62">
        <w:rPr>
          <w:rFonts w:ascii="Times New Roman" w:eastAsiaTheme="minorHAnsi" w:hAnsi="Times New Roman" w:cs="Times New Roman"/>
          <w:sz w:val="20"/>
          <w:lang w:val="en-US"/>
        </w:rPr>
        <w:cr/>
      </w:r>
      <w:r w:rsidRPr="00D76E62">
        <w:rPr>
          <w:rFonts w:ascii="Times New Roman" w:eastAsiaTheme="minorHAnsi" w:hAnsi="Times New Roman" w:cs="Times New Roman"/>
          <w:sz w:val="20"/>
          <w:lang w:val="en-US"/>
        </w:rPr>
        <w:br w:type="page"/>
      </w:r>
    </w:p>
    <w:p w:rsidR="00A9774E" w:rsidRPr="002F25F5" w:rsidRDefault="00A9774E" w:rsidP="00A9774E">
      <w:pPr>
        <w:spacing w:after="200" w:line="276" w:lineRule="auto"/>
        <w:contextualSpacing/>
        <w:jc w:val="center"/>
        <w:rPr>
          <w:rFonts w:ascii="Times New Roman" w:hAnsi="Times New Roman" w:cs="Times New Roman"/>
          <w:b/>
          <w:bCs/>
          <w:caps/>
          <w:sz w:val="20"/>
          <w:u w:val="single"/>
          <w:lang w:val="en-US" w:bidi="ar-SA"/>
        </w:rPr>
      </w:pPr>
      <w:r w:rsidRPr="002F25F5">
        <w:rPr>
          <w:rFonts w:ascii="Times New Roman" w:hAnsi="Times New Roman" w:cs="Times New Roman"/>
          <w:b/>
          <w:bCs/>
          <w:caps/>
          <w:sz w:val="20"/>
          <w:u w:val="single"/>
          <w:lang w:val="en-US" w:bidi="ar-SA"/>
        </w:rPr>
        <w:lastRenderedPageBreak/>
        <w:t>MicroprocessorS and MicrocontrollerS</w:t>
      </w:r>
    </w:p>
    <w:p w:rsidR="00A9774E" w:rsidRPr="002F25F5" w:rsidRDefault="00A9774E" w:rsidP="00A9774E">
      <w:pPr>
        <w:spacing w:after="200" w:line="276" w:lineRule="auto"/>
        <w:contextualSpacing/>
        <w:jc w:val="center"/>
        <w:rPr>
          <w:rFonts w:ascii="Times New Roman" w:hAnsi="Times New Roman" w:cs="Times New Roman"/>
          <w:b/>
          <w:bCs/>
          <w:caps/>
          <w:sz w:val="20"/>
          <w:u w:val="single"/>
          <w:lang w:val="en-US" w:bidi="ar-SA"/>
        </w:rPr>
      </w:pPr>
    </w:p>
    <w:p w:rsidR="00A9774E" w:rsidRPr="002F25F5" w:rsidRDefault="00A9774E" w:rsidP="00A9774E">
      <w:pPr>
        <w:jc w:val="both"/>
        <w:rPr>
          <w:rFonts w:ascii="Times New Roman" w:hAnsi="Times New Roman" w:cs="Times New Roman"/>
          <w:sz w:val="20"/>
        </w:rPr>
      </w:pPr>
      <w:r w:rsidRPr="002F25F5">
        <w:rPr>
          <w:rFonts w:ascii="Times New Roman" w:hAnsi="Times New Roman" w:cs="Times New Roman"/>
          <w:b/>
          <w:bCs/>
          <w:sz w:val="20"/>
          <w:lang w:val="en-US"/>
        </w:rPr>
        <w:t>Paper Code: ETE</w:t>
      </w:r>
      <w:r>
        <w:rPr>
          <w:rFonts w:ascii="Times New Roman" w:hAnsi="Times New Roman" w:cs="Times New Roman"/>
          <w:b/>
          <w:bCs/>
          <w:sz w:val="20"/>
          <w:lang w:val="en-US"/>
        </w:rPr>
        <w:t>C</w:t>
      </w:r>
      <w:r w:rsidRPr="002F25F5">
        <w:rPr>
          <w:rFonts w:ascii="Times New Roman" w:hAnsi="Times New Roman" w:cs="Times New Roman"/>
          <w:b/>
          <w:bCs/>
          <w:sz w:val="20"/>
          <w:lang w:val="en-US"/>
        </w:rPr>
        <w:t>-3</w:t>
      </w:r>
      <w:r>
        <w:rPr>
          <w:rFonts w:ascii="Times New Roman" w:hAnsi="Times New Roman" w:cs="Times New Roman"/>
          <w:b/>
          <w:bCs/>
          <w:sz w:val="20"/>
          <w:lang w:val="en-US"/>
        </w:rPr>
        <w:t>05</w:t>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t>L</w:t>
      </w:r>
      <w:r w:rsidRPr="002F25F5">
        <w:rPr>
          <w:rFonts w:ascii="Times New Roman" w:hAnsi="Times New Roman" w:cs="Times New Roman"/>
          <w:b/>
          <w:bCs/>
          <w:sz w:val="20"/>
          <w:lang w:val="en-US"/>
        </w:rPr>
        <w:tab/>
        <w:t>T/P</w:t>
      </w:r>
      <w:r w:rsidRPr="002F25F5">
        <w:rPr>
          <w:rFonts w:ascii="Times New Roman" w:hAnsi="Times New Roman" w:cs="Times New Roman"/>
          <w:b/>
          <w:bCs/>
          <w:sz w:val="20"/>
          <w:lang w:val="en-US"/>
        </w:rPr>
        <w:tab/>
        <w:t>C</w:t>
      </w:r>
    </w:p>
    <w:p w:rsidR="00A9774E" w:rsidRPr="002F25F5" w:rsidRDefault="00A9774E" w:rsidP="00A9774E">
      <w:pPr>
        <w:jc w:val="both"/>
        <w:rPr>
          <w:rFonts w:ascii="Times New Roman" w:hAnsi="Times New Roman" w:cs="Times New Roman"/>
          <w:b/>
          <w:bCs/>
          <w:sz w:val="20"/>
        </w:rPr>
      </w:pPr>
      <w:r w:rsidRPr="002F25F5">
        <w:rPr>
          <w:rFonts w:ascii="Times New Roman" w:hAnsi="Times New Roman" w:cs="Times New Roman"/>
          <w:b/>
          <w:bCs/>
          <w:sz w:val="20"/>
          <w:lang w:val="en-US"/>
        </w:rPr>
        <w:t>Paper: Microprocessors and Microcontrollers</w:t>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t>3</w:t>
      </w:r>
      <w:r w:rsidRPr="002F25F5">
        <w:rPr>
          <w:rFonts w:ascii="Times New Roman" w:hAnsi="Times New Roman" w:cs="Times New Roman"/>
          <w:b/>
          <w:bCs/>
          <w:sz w:val="20"/>
          <w:lang w:val="en-US"/>
        </w:rPr>
        <w:tab/>
        <w:t>1</w:t>
      </w:r>
      <w:r w:rsidRPr="002F25F5">
        <w:rPr>
          <w:rFonts w:ascii="Times New Roman" w:hAnsi="Times New Roman" w:cs="Times New Roman"/>
          <w:b/>
          <w:bCs/>
          <w:sz w:val="20"/>
          <w:lang w:val="en-US"/>
        </w:rPr>
        <w:tab/>
        <w:t>4</w:t>
      </w:r>
      <w:r w:rsidRPr="002F25F5">
        <w:rPr>
          <w:rFonts w:ascii="Times New Roman" w:hAnsi="Times New Roman" w:cs="Times New Roman"/>
          <w:b/>
          <w:bCs/>
          <w:sz w:val="20"/>
        </w:rPr>
        <w:t xml:space="preserve"> </w:t>
      </w:r>
    </w:p>
    <w:p w:rsidR="00A9774E" w:rsidRPr="002F25F5" w:rsidRDefault="00A9774E" w:rsidP="00A9774E">
      <w:pPr>
        <w:jc w:val="both"/>
        <w:rPr>
          <w:rFonts w:ascii="Times New Roman" w:hAnsi="Times New Roman" w:cs="Times New Roman"/>
          <w:b/>
          <w:bCs/>
          <w:sz w:val="20"/>
          <w:lang w:val="en-US"/>
        </w:rPr>
      </w:pPr>
    </w:p>
    <w:p w:rsidR="00A9774E" w:rsidRPr="002F25F5" w:rsidRDefault="004F514E" w:rsidP="00A9774E">
      <w:pPr>
        <w:jc w:val="both"/>
        <w:rPr>
          <w:rFonts w:ascii="Times New Roman" w:hAnsi="Times New Roman" w:cs="Times New Roman"/>
          <w:b/>
          <w:bCs/>
          <w:sz w:val="20"/>
          <w:lang w:val="en-US"/>
        </w:rPr>
      </w:pPr>
      <w:r w:rsidRPr="004F514E">
        <w:rPr>
          <w:rFonts w:ascii="Times New Roman" w:hAnsi="Times New Roman" w:cs="Times New Roman"/>
          <w:noProof/>
          <w:sz w:val="20"/>
          <w:lang w:val="en-US"/>
        </w:rPr>
        <w:pict>
          <v:shape id="_x0000_s1052" type="#_x0000_t202" style="position:absolute;left:0;text-align:left;margin-left:.05pt;margin-top:.4pt;width:461.65pt;height:78.1pt;z-index:251678720">
            <v:textbox style="mso-next-textbox:#_x0000_s1052">
              <w:txbxContent>
                <w:p w:rsidR="00A9774E" w:rsidRPr="0055545A" w:rsidRDefault="00A9774E" w:rsidP="00A9774E">
                  <w:pPr>
                    <w:autoSpaceDE w:val="0"/>
                    <w:autoSpaceDN w:val="0"/>
                    <w:adjustRightInd w:val="0"/>
                    <w:jc w:val="both"/>
                    <w:rPr>
                      <w:rFonts w:ascii="Times New Roman" w:hAnsi="Times New Roman"/>
                      <w:b/>
                      <w:bCs/>
                      <w:sz w:val="20"/>
                    </w:rPr>
                  </w:pPr>
                  <w:r w:rsidRPr="0055545A">
                    <w:rPr>
                      <w:rFonts w:ascii="Times New Roman" w:hAnsi="Times New Roman"/>
                      <w:b/>
                      <w:bCs/>
                      <w:sz w:val="20"/>
                      <w:lang w:val="en-US"/>
                    </w:rPr>
                    <w:t>I</w:t>
                  </w:r>
                  <w:r w:rsidRPr="0055545A">
                    <w:rPr>
                      <w:rFonts w:ascii="Times New Roman" w:hAnsi="Times New Roman"/>
                      <w:b/>
                      <w:bCs/>
                      <w:sz w:val="20"/>
                    </w:rPr>
                    <w:t xml:space="preserve">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A9774E" w:rsidRPr="0055545A" w:rsidRDefault="00A9774E" w:rsidP="00A9774E">
                  <w:pPr>
                    <w:autoSpaceDE w:val="0"/>
                    <w:autoSpaceDN w:val="0"/>
                    <w:adjustRightInd w:val="0"/>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A9774E" w:rsidRPr="0055545A" w:rsidRDefault="00A9774E" w:rsidP="00A9774E">
                  <w:pPr>
                    <w:jc w:val="both"/>
                    <w:rPr>
                      <w:rFonts w:ascii="Times New Roman" w:hAnsi="Times New Roman"/>
                      <w:sz w:val="20"/>
                      <w:lang w:val="en-US"/>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9774E" w:rsidRPr="002F25F5" w:rsidRDefault="00A9774E" w:rsidP="00A9774E">
      <w:pPr>
        <w:jc w:val="both"/>
        <w:rPr>
          <w:rFonts w:ascii="Times New Roman" w:hAnsi="Times New Roman" w:cs="Times New Roman"/>
          <w:b/>
          <w:bCs/>
          <w:sz w:val="20"/>
          <w:lang w:val="en-US"/>
        </w:rPr>
      </w:pPr>
    </w:p>
    <w:p w:rsidR="00A9774E" w:rsidRPr="002F25F5" w:rsidRDefault="00A9774E" w:rsidP="00A9774E">
      <w:pPr>
        <w:jc w:val="both"/>
        <w:rPr>
          <w:rFonts w:ascii="Times New Roman" w:hAnsi="Times New Roman" w:cs="Times New Roman"/>
          <w:b/>
          <w:bCs/>
          <w:sz w:val="20"/>
          <w:lang w:val="en-US"/>
        </w:rPr>
      </w:pPr>
    </w:p>
    <w:p w:rsidR="00A9774E" w:rsidRPr="002F25F5" w:rsidRDefault="00A9774E" w:rsidP="00A9774E">
      <w:pPr>
        <w:jc w:val="both"/>
        <w:rPr>
          <w:rFonts w:ascii="Times New Roman" w:hAnsi="Times New Roman" w:cs="Times New Roman"/>
          <w:b/>
          <w:bCs/>
          <w:sz w:val="20"/>
          <w:lang w:val="en-US"/>
        </w:rPr>
      </w:pPr>
    </w:p>
    <w:p w:rsidR="00A9774E" w:rsidRPr="002F25F5" w:rsidRDefault="00A9774E" w:rsidP="00A9774E">
      <w:pPr>
        <w:jc w:val="both"/>
        <w:rPr>
          <w:rFonts w:ascii="Times New Roman" w:hAnsi="Times New Roman" w:cs="Times New Roman"/>
          <w:sz w:val="20"/>
          <w:lang w:val="en-US"/>
        </w:rPr>
      </w:pPr>
    </w:p>
    <w:p w:rsidR="00A9774E" w:rsidRPr="002F25F5" w:rsidRDefault="00A9774E" w:rsidP="00A9774E">
      <w:pPr>
        <w:jc w:val="both"/>
        <w:rPr>
          <w:rFonts w:ascii="Times New Roman" w:hAnsi="Times New Roman" w:cs="Times New Roman"/>
          <w:sz w:val="20"/>
          <w:lang w:val="en-US"/>
        </w:rPr>
      </w:pPr>
    </w:p>
    <w:p w:rsidR="00A9774E" w:rsidRPr="002F25F5" w:rsidRDefault="00A9774E" w:rsidP="00A9774E">
      <w:pPr>
        <w:autoSpaceDE w:val="0"/>
        <w:autoSpaceDN w:val="0"/>
        <w:adjustRightInd w:val="0"/>
        <w:jc w:val="both"/>
        <w:rPr>
          <w:rFonts w:ascii="Times New Roman" w:hAnsi="Times New Roman" w:cs="Times New Roman"/>
          <w:bCs/>
          <w:i/>
          <w:sz w:val="20"/>
        </w:rPr>
      </w:pPr>
    </w:p>
    <w:p w:rsidR="00A9774E" w:rsidRPr="00B5544F" w:rsidRDefault="00A9774E" w:rsidP="00A9774E">
      <w:pPr>
        <w:autoSpaceDE w:val="0"/>
        <w:autoSpaceDN w:val="0"/>
        <w:adjustRightInd w:val="0"/>
        <w:jc w:val="both"/>
        <w:rPr>
          <w:rFonts w:ascii="Times New Roman" w:hAnsi="Times New Roman" w:cs="Times New Roman"/>
          <w:bCs/>
          <w:sz w:val="20"/>
        </w:rPr>
      </w:pPr>
    </w:p>
    <w:p w:rsidR="00A9774E" w:rsidRPr="002F25F5" w:rsidRDefault="00A9774E" w:rsidP="00A9774E">
      <w:pPr>
        <w:autoSpaceDE w:val="0"/>
        <w:autoSpaceDN w:val="0"/>
        <w:adjustRightInd w:val="0"/>
        <w:jc w:val="both"/>
        <w:rPr>
          <w:rFonts w:ascii="Times New Roman" w:hAnsi="Times New Roman" w:cs="Times New Roman"/>
          <w:bCs/>
          <w:i/>
          <w:sz w:val="20"/>
        </w:rPr>
      </w:pPr>
      <w:r w:rsidRPr="002F25F5">
        <w:rPr>
          <w:rFonts w:ascii="Times New Roman" w:hAnsi="Times New Roman" w:cs="Times New Roman"/>
          <w:bCs/>
          <w:i/>
          <w:sz w:val="20"/>
        </w:rPr>
        <w:t>Objective: The objective of the paper is to facilitate the student with the knowledge of microprocessor systems and microcontroller.</w:t>
      </w:r>
    </w:p>
    <w:p w:rsidR="00A9774E" w:rsidRPr="002F25F5" w:rsidRDefault="00A9774E" w:rsidP="00A9774E">
      <w:pPr>
        <w:jc w:val="both"/>
        <w:rPr>
          <w:rFonts w:ascii="Times New Roman" w:hAnsi="Times New Roman" w:cs="Times New Roman"/>
          <w:bCs/>
          <w:sz w:val="20"/>
          <w:lang w:val="en-US"/>
        </w:rPr>
      </w:pP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 xml:space="preserve">UNIT- I </w:t>
      </w:r>
    </w:p>
    <w:p w:rsidR="00A9774E" w:rsidRPr="002F25F5" w:rsidRDefault="00A9774E" w:rsidP="00A9774E">
      <w:pPr>
        <w:jc w:val="both"/>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Introduction to Microprocessor Systems:</w:t>
      </w:r>
      <w:r w:rsidRPr="002F25F5">
        <w:rPr>
          <w:rFonts w:ascii="Times New Roman" w:eastAsia="Times New Roman" w:hAnsi="Times New Roman" w:cs="Times New Roman"/>
          <w:color w:val="000000"/>
          <w:sz w:val="20"/>
          <w:lang w:val="en-US"/>
        </w:rPr>
        <w:t xml:space="preserve"> Architecture and PIN diagram of 8085, Timing Diagram, memory organization, Addressing modes, Interrupts. Assembly Language Programming. </w:t>
      </w:r>
    </w:p>
    <w:p w:rsidR="00A9774E" w:rsidRPr="002F25F5" w:rsidRDefault="00A9774E" w:rsidP="00A9774E">
      <w:pPr>
        <w:jc w:val="right"/>
        <w:rPr>
          <w:rFonts w:ascii="Times New Roman" w:hAnsi="Times New Roman" w:cs="Times New Roman"/>
          <w:b/>
          <w:bCs/>
          <w:sz w:val="20"/>
        </w:rPr>
      </w:pPr>
      <w:r w:rsidRPr="002F25F5">
        <w:rPr>
          <w:rFonts w:ascii="Times New Roman" w:hAnsi="Times New Roman" w:cs="Times New Roman"/>
          <w:b/>
          <w:bCs/>
          <w:sz w:val="20"/>
        </w:rPr>
        <w:t xml:space="preserve">[T1][No. of hrs. </w:t>
      </w:r>
      <w:r w:rsidR="00DA7B75">
        <w:rPr>
          <w:rFonts w:ascii="Times New Roman" w:hAnsi="Times New Roman" w:cs="Times New Roman"/>
          <w:b/>
          <w:bCs/>
          <w:sz w:val="20"/>
        </w:rPr>
        <w:t>1</w:t>
      </w:r>
      <w:r w:rsidRPr="002F25F5">
        <w:rPr>
          <w:rFonts w:ascii="Times New Roman" w:hAnsi="Times New Roman" w:cs="Times New Roman"/>
          <w:b/>
          <w:bCs/>
          <w:sz w:val="20"/>
        </w:rPr>
        <w:t>0]</w:t>
      </w: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 xml:space="preserve">UNIT- II </w:t>
      </w:r>
    </w:p>
    <w:p w:rsidR="00A9774E" w:rsidRPr="002F25F5" w:rsidRDefault="00A9774E" w:rsidP="00A9774E">
      <w:pPr>
        <w:jc w:val="both"/>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8086 Microprocessor:</w:t>
      </w:r>
      <w:r w:rsidRPr="002F25F5">
        <w:rPr>
          <w:rFonts w:ascii="Times New Roman" w:eastAsia="Times New Roman" w:hAnsi="Times New Roman" w:cs="Times New Roman"/>
          <w:color w:val="000000"/>
          <w:sz w:val="20"/>
          <w:lang w:val="en-US"/>
        </w:rPr>
        <w:t xml:space="preserve"> 8086 Architecture, difference between 8085 and 8086 architecture, generation of physical address, PIN diagram of 8086, Minimum Mode and Maximum mode, Bus cycle, Memory Organization, Memory Interfacing, Addressing Modes, Assembl</w:t>
      </w:r>
      <w:r w:rsidR="009743F6">
        <w:rPr>
          <w:rFonts w:ascii="Times New Roman" w:eastAsia="Times New Roman" w:hAnsi="Times New Roman" w:cs="Times New Roman"/>
          <w:color w:val="000000"/>
          <w:sz w:val="20"/>
          <w:lang w:val="en-US"/>
        </w:rPr>
        <w:t>er</w:t>
      </w:r>
      <w:r w:rsidRPr="002F25F5">
        <w:rPr>
          <w:rFonts w:ascii="Times New Roman" w:eastAsia="Times New Roman" w:hAnsi="Times New Roman" w:cs="Times New Roman"/>
          <w:color w:val="000000"/>
          <w:sz w:val="20"/>
          <w:lang w:val="en-US"/>
        </w:rPr>
        <w:t xml:space="preserve"> Directive</w:t>
      </w:r>
      <w:r w:rsidR="009743F6">
        <w:rPr>
          <w:rFonts w:ascii="Times New Roman" w:eastAsia="Times New Roman" w:hAnsi="Times New Roman" w:cs="Times New Roman"/>
          <w:color w:val="000000"/>
          <w:sz w:val="20"/>
          <w:lang w:val="en-US"/>
        </w:rPr>
        <w:t>s</w:t>
      </w:r>
      <w:r w:rsidRPr="002F25F5">
        <w:rPr>
          <w:rFonts w:ascii="Times New Roman" w:eastAsia="Times New Roman" w:hAnsi="Times New Roman" w:cs="Times New Roman"/>
          <w:color w:val="000000"/>
          <w:sz w:val="20"/>
          <w:lang w:val="en-US"/>
        </w:rPr>
        <w:t>, Instruction set of 8086, Assembly Language Programming, Hardware and Software Interrupts.</w:t>
      </w:r>
    </w:p>
    <w:p w:rsidR="00A9774E" w:rsidRPr="002F25F5" w:rsidRDefault="00A9774E" w:rsidP="00A9774E">
      <w:pPr>
        <w:jc w:val="right"/>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[T2][No. of hrs. :1</w:t>
      </w:r>
      <w:r w:rsidR="00DA7B75">
        <w:rPr>
          <w:rFonts w:ascii="Times New Roman" w:eastAsia="Times New Roman" w:hAnsi="Times New Roman" w:cs="Times New Roman"/>
          <w:b/>
          <w:color w:val="000000"/>
          <w:sz w:val="20"/>
          <w:lang w:val="en-US"/>
        </w:rPr>
        <w:t>2</w:t>
      </w:r>
      <w:r w:rsidRPr="002F25F5">
        <w:rPr>
          <w:rFonts w:ascii="Times New Roman" w:eastAsia="Times New Roman" w:hAnsi="Times New Roman" w:cs="Times New Roman"/>
          <w:b/>
          <w:color w:val="000000"/>
          <w:sz w:val="20"/>
          <w:lang w:val="en-US"/>
        </w:rPr>
        <w:t>]</w:t>
      </w:r>
      <w:r w:rsidRPr="002F25F5">
        <w:rPr>
          <w:rFonts w:ascii="Times New Roman" w:eastAsia="Times New Roman" w:hAnsi="Times New Roman" w:cs="Times New Roman"/>
          <w:color w:val="000000"/>
          <w:sz w:val="20"/>
          <w:lang w:val="en-US"/>
        </w:rPr>
        <w:t> </w:t>
      </w: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UNIT- III</w:t>
      </w:r>
    </w:p>
    <w:p w:rsidR="00A9774E" w:rsidRPr="002F25F5" w:rsidRDefault="00A9774E" w:rsidP="00A9774E">
      <w:pPr>
        <w:widowControl w:val="0"/>
        <w:autoSpaceDE w:val="0"/>
        <w:autoSpaceDN w:val="0"/>
        <w:adjustRightInd w:val="0"/>
        <w:ind w:left="50"/>
        <w:jc w:val="both"/>
        <w:rPr>
          <w:rFonts w:ascii="Times New Roman" w:eastAsia="Times New Roman" w:hAnsi="Times New Roman" w:cs="Times New Roman"/>
          <w:sz w:val="20"/>
          <w:lang w:eastAsia="en-IN" w:bidi="ar-SA"/>
        </w:rPr>
      </w:pPr>
      <w:r w:rsidRPr="00221416">
        <w:rPr>
          <w:rFonts w:ascii="Times New Roman" w:eastAsia="Times New Roman" w:hAnsi="Times New Roman" w:cs="Times New Roman"/>
          <w:b/>
          <w:bCs/>
          <w:sz w:val="20"/>
          <w:lang w:val="en-US" w:eastAsia="en-IN" w:bidi="ar-SA"/>
        </w:rPr>
        <w:t>I</w:t>
      </w:r>
      <w:r w:rsidRPr="00221416">
        <w:rPr>
          <w:rFonts w:ascii="Times New Roman" w:eastAsia="Times New Roman" w:hAnsi="Times New Roman" w:cs="Times New Roman"/>
          <w:b/>
          <w:color w:val="000000"/>
          <w:sz w:val="20"/>
          <w:lang w:val="en-US" w:eastAsia="en-IN" w:bidi="ar-SA"/>
        </w:rPr>
        <w:t>nterfacing</w:t>
      </w:r>
      <w:r w:rsidR="00221416" w:rsidRPr="00221416">
        <w:rPr>
          <w:rFonts w:ascii="Times New Roman" w:eastAsia="Times New Roman" w:hAnsi="Times New Roman" w:cs="Times New Roman"/>
          <w:b/>
          <w:color w:val="000000"/>
          <w:sz w:val="20"/>
          <w:lang w:val="en-US" w:eastAsia="en-IN" w:bidi="ar-SA"/>
        </w:rPr>
        <w:t xml:space="preserve"> of </w:t>
      </w:r>
      <w:r w:rsidRPr="00221416">
        <w:rPr>
          <w:rFonts w:ascii="Times New Roman" w:eastAsia="Times New Roman" w:hAnsi="Times New Roman" w:cs="Times New Roman"/>
          <w:b/>
          <w:color w:val="000000"/>
          <w:sz w:val="20"/>
          <w:lang w:val="en-US" w:eastAsia="en-IN" w:bidi="ar-SA"/>
        </w:rPr>
        <w:t>8086 wi</w:t>
      </w:r>
      <w:r w:rsidR="00221416" w:rsidRPr="00221416">
        <w:rPr>
          <w:rFonts w:ascii="Times New Roman" w:eastAsia="Times New Roman" w:hAnsi="Times New Roman" w:cs="Times New Roman"/>
          <w:b/>
          <w:color w:val="000000"/>
          <w:sz w:val="20"/>
          <w:lang w:val="en-US" w:eastAsia="en-IN" w:bidi="ar-SA"/>
        </w:rPr>
        <w:t>th 8255, 8254/ 8253, 8251, 8259:</w:t>
      </w:r>
      <w:r w:rsidRPr="002F25F5">
        <w:rPr>
          <w:rFonts w:ascii="Times New Roman" w:eastAsia="Times New Roman" w:hAnsi="Times New Roman" w:cs="Times New Roman"/>
          <w:color w:val="000000"/>
          <w:sz w:val="20"/>
          <w:lang w:val="en-US" w:eastAsia="en-IN" w:bidi="ar-SA"/>
        </w:rPr>
        <w:t xml:space="preserve"> </w:t>
      </w:r>
      <w:r w:rsidRPr="002F25F5">
        <w:rPr>
          <w:rFonts w:ascii="Times New Roman" w:eastAsia="Times New Roman" w:hAnsi="Times New Roman" w:cs="Times New Roman"/>
          <w:sz w:val="20"/>
          <w:lang w:eastAsia="en-IN" w:bidi="ar-SA"/>
        </w:rPr>
        <w:t>Introduction, Generation of I/O Ports, Programmable Peripheral Interface (PPI)-Intel 8255, Sample-and-Hold Circuit and Multiplexer, Keyboard and Display Interface, Keyboard and Display Controller (8279), Programmable Interval timers (Intel 8253</w:t>
      </w:r>
      <w:r w:rsidR="001979B7">
        <w:rPr>
          <w:rFonts w:ascii="Times New Roman" w:eastAsia="Times New Roman" w:hAnsi="Times New Roman" w:cs="Times New Roman"/>
          <w:sz w:val="20"/>
          <w:lang w:eastAsia="en-IN" w:bidi="ar-SA"/>
        </w:rPr>
        <w:t>/8254),</w:t>
      </w:r>
      <w:r w:rsidRPr="002F25F5">
        <w:rPr>
          <w:rFonts w:ascii="Times New Roman" w:eastAsia="Times New Roman" w:hAnsi="Times New Roman" w:cs="Times New Roman"/>
          <w:sz w:val="20"/>
          <w:lang w:eastAsia="en-IN" w:bidi="ar-SA"/>
        </w:rPr>
        <w:t xml:space="preserve"> </w:t>
      </w:r>
      <w:r w:rsidR="001979B7">
        <w:rPr>
          <w:rFonts w:ascii="Times New Roman" w:eastAsia="Times New Roman" w:hAnsi="Times New Roman" w:cs="Times New Roman"/>
          <w:sz w:val="20"/>
          <w:lang w:eastAsia="en-IN" w:bidi="ar-SA"/>
        </w:rPr>
        <w:t>USART (8251), PIC (8259)</w:t>
      </w:r>
      <w:r w:rsidRPr="002F25F5">
        <w:rPr>
          <w:rFonts w:ascii="Times New Roman" w:eastAsia="Times New Roman" w:hAnsi="Times New Roman" w:cs="Times New Roman"/>
          <w:sz w:val="20"/>
          <w:lang w:eastAsia="en-IN" w:bidi="ar-SA"/>
        </w:rPr>
        <w:t>, DAC, ADC, LCD, Stepper Motor.</w:t>
      </w:r>
    </w:p>
    <w:p w:rsidR="00A9774E" w:rsidRPr="002F25F5" w:rsidRDefault="00A9774E" w:rsidP="00A9774E">
      <w:pPr>
        <w:jc w:val="right"/>
        <w:rPr>
          <w:rFonts w:ascii="Times New Roman" w:hAnsi="Times New Roman" w:cs="Times New Roman"/>
          <w:sz w:val="20"/>
        </w:rPr>
      </w:pPr>
      <w:r w:rsidRPr="002F25F5">
        <w:rPr>
          <w:rFonts w:ascii="Times New Roman" w:eastAsia="Times New Roman" w:hAnsi="Times New Roman" w:cs="Times New Roman"/>
          <w:b/>
          <w:color w:val="000000"/>
          <w:sz w:val="20"/>
          <w:lang w:val="en-US"/>
        </w:rPr>
        <w:t>[T1][No. of hrs. :12]</w:t>
      </w: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UNIT-IV</w:t>
      </w:r>
    </w:p>
    <w:p w:rsidR="00A9774E" w:rsidRPr="002F25F5" w:rsidRDefault="00A9774E" w:rsidP="00A9774E">
      <w:pPr>
        <w:widowControl w:val="0"/>
        <w:autoSpaceDE w:val="0"/>
        <w:autoSpaceDN w:val="0"/>
        <w:adjustRightInd w:val="0"/>
        <w:jc w:val="both"/>
        <w:rPr>
          <w:rFonts w:ascii="Times New Roman" w:eastAsia="Times New Roman" w:hAnsi="Times New Roman" w:cs="Times New Roman"/>
          <w:bCs/>
          <w:sz w:val="20"/>
          <w:lang w:eastAsia="en-IN" w:bidi="ar-SA"/>
        </w:rPr>
      </w:pPr>
      <w:r w:rsidRPr="002F25F5">
        <w:rPr>
          <w:rFonts w:ascii="Times New Roman" w:eastAsia="Times New Roman" w:hAnsi="Times New Roman" w:cs="Times New Roman"/>
          <w:b/>
          <w:bCs/>
          <w:sz w:val="20"/>
          <w:lang w:eastAsia="en-IN" w:bidi="ar-SA"/>
        </w:rPr>
        <w:t>Overview of Microcontroller 8051:</w:t>
      </w:r>
      <w:r w:rsidRPr="002F25F5">
        <w:rPr>
          <w:rFonts w:ascii="Times New Roman" w:eastAsia="Times New Roman" w:hAnsi="Times New Roman" w:cs="Times New Roman"/>
          <w:bCs/>
          <w:sz w:val="20"/>
          <w:lang w:eastAsia="en-IN" w:bidi="ar-SA"/>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A9774E" w:rsidRPr="002F25F5" w:rsidRDefault="00A9774E" w:rsidP="00A9774E">
      <w:pPr>
        <w:jc w:val="right"/>
        <w:rPr>
          <w:rFonts w:ascii="Times New Roman" w:hAnsi="Times New Roman" w:cs="Times New Roman"/>
          <w:sz w:val="20"/>
        </w:rPr>
      </w:pPr>
      <w:r w:rsidRPr="002F25F5">
        <w:rPr>
          <w:rFonts w:ascii="Times New Roman" w:hAnsi="Times New Roman" w:cs="Times New Roman"/>
          <w:b/>
          <w:bCs/>
          <w:sz w:val="20"/>
        </w:rPr>
        <w:t>[T3][No. of hrs. 11]</w:t>
      </w:r>
    </w:p>
    <w:p w:rsidR="00A9774E" w:rsidRPr="002F25F5" w:rsidRDefault="00A9774E" w:rsidP="00A9774E">
      <w:pPr>
        <w:widowControl w:val="0"/>
        <w:autoSpaceDE w:val="0"/>
        <w:autoSpaceDN w:val="0"/>
        <w:adjustRightInd w:val="0"/>
        <w:jc w:val="both"/>
        <w:rPr>
          <w:rFonts w:ascii="Times New Roman" w:eastAsia="Times New Roman" w:hAnsi="Times New Roman" w:cs="Times New Roman"/>
          <w:sz w:val="20"/>
          <w:lang w:eastAsia="en-IN" w:bidi="ar-SA"/>
        </w:rPr>
      </w:pPr>
      <w:r w:rsidRPr="002F25F5">
        <w:rPr>
          <w:rFonts w:ascii="Times New Roman" w:eastAsia="Times New Roman" w:hAnsi="Times New Roman" w:cs="Times New Roman"/>
          <w:b/>
          <w:bCs/>
          <w:sz w:val="20"/>
          <w:lang w:eastAsia="en-IN" w:bidi="ar-SA"/>
        </w:rPr>
        <w:t xml:space="preserve">Text Books: </w:t>
      </w:r>
    </w:p>
    <w:p w:rsidR="00A9774E" w:rsidRPr="002F25F5" w:rsidRDefault="00A9774E" w:rsidP="00A9774E">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[T1]</w:t>
      </w:r>
      <w:r w:rsidRPr="002F25F5">
        <w:rPr>
          <w:rFonts w:ascii="Times New Roman" w:hAnsi="Times New Roman" w:cs="Times New Roman"/>
          <w:sz w:val="20"/>
        </w:rPr>
        <w:tab/>
        <w:t>Muhammad Ali Mazidi, “Microprocessors and Microcontrollers”, Pearson, 2006</w:t>
      </w:r>
      <w:r w:rsidRPr="002F25F5">
        <w:rPr>
          <w:rFonts w:ascii="Times New Roman" w:hAnsi="Times New Roman" w:cs="Times New Roman"/>
          <w:sz w:val="20"/>
        </w:rPr>
        <w:br/>
        <w:t>[T2]</w:t>
      </w:r>
      <w:r w:rsidRPr="002F25F5">
        <w:rPr>
          <w:rFonts w:ascii="Times New Roman" w:hAnsi="Times New Roman" w:cs="Times New Roman"/>
          <w:sz w:val="20"/>
        </w:rPr>
        <w:tab/>
        <w:t xml:space="preserve">Douglas V Hall, “Microprocessors and Interfacing, Programming and Hardware” Tata McGraw Hill, </w:t>
      </w:r>
    </w:p>
    <w:p w:rsidR="00A9774E" w:rsidRPr="002F25F5" w:rsidRDefault="00A9774E" w:rsidP="00A9774E">
      <w:pPr>
        <w:autoSpaceDE w:val="0"/>
        <w:autoSpaceDN w:val="0"/>
        <w:adjustRightInd w:val="0"/>
        <w:ind w:firstLine="720"/>
        <w:jc w:val="both"/>
        <w:rPr>
          <w:rFonts w:ascii="Times New Roman" w:hAnsi="Times New Roman" w:cs="Times New Roman"/>
          <w:sz w:val="20"/>
        </w:rPr>
      </w:pPr>
      <w:r w:rsidRPr="002F25F5">
        <w:rPr>
          <w:rFonts w:ascii="Times New Roman" w:hAnsi="Times New Roman" w:cs="Times New Roman"/>
          <w:sz w:val="20"/>
        </w:rPr>
        <w:t>2006.</w:t>
      </w:r>
    </w:p>
    <w:p w:rsidR="00A9774E" w:rsidRPr="002F25F5" w:rsidRDefault="00A9774E" w:rsidP="00A9774E">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[T3]</w:t>
      </w:r>
      <w:r w:rsidRPr="002F25F5">
        <w:rPr>
          <w:rFonts w:ascii="Times New Roman" w:hAnsi="Times New Roman" w:cs="Times New Roman"/>
          <w:sz w:val="20"/>
        </w:rPr>
        <w:tab/>
      </w:r>
      <w:r w:rsidRPr="002F25F5">
        <w:rPr>
          <w:rFonts w:ascii="Times New Roman" w:hAnsi="Times New Roman" w:cs="Times New Roman"/>
          <w:sz w:val="20"/>
          <w:lang w:val="en-US"/>
        </w:rPr>
        <w:t>R</w:t>
      </w:r>
      <w:r w:rsidR="009F208D">
        <w:rPr>
          <w:rFonts w:ascii="Times New Roman" w:hAnsi="Times New Roman" w:cs="Times New Roman"/>
          <w:sz w:val="20"/>
          <w:lang w:val="en-US"/>
        </w:rPr>
        <w:t>amesh Gaonkar, “MicroProcessor Architecture, Programming and Applications with the 8085</w:t>
      </w:r>
      <w:r w:rsidRPr="002F25F5">
        <w:rPr>
          <w:rFonts w:ascii="Times New Roman" w:hAnsi="Times New Roman" w:cs="Times New Roman"/>
          <w:sz w:val="20"/>
          <w:lang w:val="en-US"/>
        </w:rPr>
        <w:t xml:space="preserve">”, </w:t>
      </w:r>
      <w:r w:rsidR="009F208D">
        <w:rPr>
          <w:rFonts w:ascii="Times New Roman" w:hAnsi="Times New Roman" w:cs="Times New Roman"/>
          <w:sz w:val="20"/>
          <w:lang w:val="en-US"/>
        </w:rPr>
        <w:t>PHI</w:t>
      </w:r>
    </w:p>
    <w:p w:rsidR="00A9774E" w:rsidRPr="002F25F5" w:rsidRDefault="00A9774E" w:rsidP="00EB0738">
      <w:pPr>
        <w:widowControl w:val="0"/>
        <w:autoSpaceDE w:val="0"/>
        <w:autoSpaceDN w:val="0"/>
        <w:adjustRightInd w:val="0"/>
        <w:jc w:val="both"/>
        <w:rPr>
          <w:rFonts w:ascii="Times New Roman" w:eastAsia="Times New Roman" w:hAnsi="Times New Roman" w:cs="Times New Roman"/>
          <w:b/>
          <w:bCs/>
          <w:sz w:val="20"/>
          <w:lang w:eastAsia="en-IN" w:bidi="ar-SA"/>
        </w:rPr>
      </w:pPr>
      <w:r w:rsidRPr="002F25F5">
        <w:rPr>
          <w:rFonts w:ascii="Times New Roman" w:eastAsia="Times New Roman" w:hAnsi="Times New Roman" w:cs="Times New Roman"/>
          <w:sz w:val="20"/>
          <w:lang w:eastAsia="en-IN" w:bidi="ar-SA"/>
        </w:rPr>
        <w:br/>
      </w:r>
      <w:r w:rsidRPr="002F25F5">
        <w:rPr>
          <w:rFonts w:ascii="Times New Roman" w:eastAsia="Times New Roman" w:hAnsi="Times New Roman" w:cs="Times New Roman"/>
          <w:b/>
          <w:bCs/>
          <w:sz w:val="20"/>
          <w:lang w:eastAsia="en-IN" w:bidi="ar-SA"/>
        </w:rPr>
        <w:t xml:space="preserve">References </w:t>
      </w:r>
      <w:r w:rsidR="00EB0738">
        <w:rPr>
          <w:rFonts w:ascii="Times New Roman" w:eastAsia="Times New Roman" w:hAnsi="Times New Roman" w:cs="Times New Roman"/>
          <w:b/>
          <w:bCs/>
          <w:sz w:val="20"/>
          <w:lang w:eastAsia="en-IN" w:bidi="ar-SA"/>
        </w:rPr>
        <w:t>B</w:t>
      </w:r>
      <w:r w:rsidRPr="002F25F5">
        <w:rPr>
          <w:rFonts w:ascii="Times New Roman" w:eastAsia="Times New Roman" w:hAnsi="Times New Roman" w:cs="Times New Roman"/>
          <w:b/>
          <w:bCs/>
          <w:sz w:val="20"/>
          <w:lang w:eastAsia="en-IN" w:bidi="ar-SA"/>
        </w:rPr>
        <w:t xml:space="preserve">ooks: </w:t>
      </w:r>
    </w:p>
    <w:p w:rsidR="001979B7" w:rsidRDefault="00A9774E" w:rsidP="001979B7">
      <w:pPr>
        <w:autoSpaceDE w:val="0"/>
        <w:autoSpaceDN w:val="0"/>
        <w:adjustRightInd w:val="0"/>
        <w:ind w:left="720" w:hanging="720"/>
        <w:jc w:val="both"/>
        <w:rPr>
          <w:rFonts w:ascii="Times New Roman" w:hAnsi="Times New Roman" w:cs="Times New Roman"/>
          <w:sz w:val="20"/>
        </w:rPr>
      </w:pPr>
      <w:r w:rsidRPr="002F25F5">
        <w:rPr>
          <w:rFonts w:ascii="Times New Roman" w:hAnsi="Times New Roman" w:cs="Times New Roman"/>
          <w:sz w:val="20"/>
        </w:rPr>
        <w:t>[R1]</w:t>
      </w:r>
      <w:r w:rsidRPr="002F25F5">
        <w:rPr>
          <w:rFonts w:ascii="Times New Roman" w:hAnsi="Times New Roman" w:cs="Times New Roman"/>
          <w:sz w:val="20"/>
        </w:rPr>
        <w:tab/>
        <w:t>Muhammad Ali Mazidi, Janice Gillispie Mazidi, Rolin D. MCKinlay “The 8051</w:t>
      </w:r>
      <w:r w:rsidR="001979B7">
        <w:rPr>
          <w:rFonts w:ascii="Times New Roman" w:hAnsi="Times New Roman" w:cs="Times New Roman"/>
          <w:sz w:val="20"/>
        </w:rPr>
        <w:t xml:space="preserve"> </w:t>
      </w:r>
      <w:r w:rsidRPr="002F25F5">
        <w:rPr>
          <w:rFonts w:ascii="Times New Roman" w:hAnsi="Times New Roman" w:cs="Times New Roman"/>
          <w:sz w:val="20"/>
        </w:rPr>
        <w:t>Microcontroller and Embedded Systems”</w:t>
      </w:r>
      <w:r w:rsidR="00B53C4A" w:rsidRPr="002F25F5">
        <w:rPr>
          <w:rFonts w:ascii="Times New Roman" w:hAnsi="Times New Roman" w:cs="Times New Roman"/>
          <w:sz w:val="20"/>
        </w:rPr>
        <w:t>, 2nd</w:t>
      </w:r>
      <w:r w:rsidRPr="002F25F5">
        <w:rPr>
          <w:rFonts w:ascii="Times New Roman" w:hAnsi="Times New Roman" w:cs="Times New Roman"/>
          <w:sz w:val="20"/>
        </w:rPr>
        <w:t xml:space="preserve"> E</w:t>
      </w:r>
      <w:r w:rsidR="001979B7">
        <w:rPr>
          <w:rFonts w:ascii="Times New Roman" w:hAnsi="Times New Roman" w:cs="Times New Roman"/>
          <w:sz w:val="20"/>
        </w:rPr>
        <w:t>dition, Pearson Education 2008.</w:t>
      </w:r>
    </w:p>
    <w:p w:rsidR="00A9774E" w:rsidRPr="002F25F5" w:rsidRDefault="00A9774E" w:rsidP="001979B7">
      <w:pPr>
        <w:autoSpaceDE w:val="0"/>
        <w:autoSpaceDN w:val="0"/>
        <w:adjustRightInd w:val="0"/>
        <w:ind w:left="720" w:hanging="720"/>
        <w:jc w:val="both"/>
        <w:rPr>
          <w:rFonts w:ascii="Times New Roman" w:hAnsi="Times New Roman" w:cs="Times New Roman"/>
          <w:sz w:val="20"/>
        </w:rPr>
      </w:pPr>
      <w:r w:rsidRPr="002F25F5">
        <w:rPr>
          <w:rFonts w:ascii="Times New Roman" w:hAnsi="Times New Roman" w:cs="Times New Roman"/>
          <w:sz w:val="20"/>
        </w:rPr>
        <w:t>[R</w:t>
      </w:r>
      <w:r w:rsidR="001979B7">
        <w:rPr>
          <w:rFonts w:ascii="Times New Roman" w:hAnsi="Times New Roman" w:cs="Times New Roman"/>
          <w:sz w:val="20"/>
        </w:rPr>
        <w:t>2</w:t>
      </w:r>
      <w:r w:rsidRPr="002F25F5">
        <w:rPr>
          <w:rFonts w:ascii="Times New Roman" w:hAnsi="Times New Roman" w:cs="Times New Roman"/>
          <w:sz w:val="20"/>
        </w:rPr>
        <w:t>]</w:t>
      </w:r>
      <w:r w:rsidRPr="002F25F5">
        <w:rPr>
          <w:rFonts w:ascii="Times New Roman" w:hAnsi="Times New Roman" w:cs="Times New Roman"/>
          <w:sz w:val="20"/>
        </w:rPr>
        <w:tab/>
        <w:t xml:space="preserve">Kenneth J. Ayala, “The 8086 Microprocessor: Programming &amp; Interfacing The PC”, Delmar Publishers, </w:t>
      </w:r>
    </w:p>
    <w:p w:rsidR="00A9774E" w:rsidRPr="002F25F5" w:rsidRDefault="00A9774E" w:rsidP="00A9774E">
      <w:pPr>
        <w:autoSpaceDE w:val="0"/>
        <w:autoSpaceDN w:val="0"/>
        <w:adjustRightInd w:val="0"/>
        <w:ind w:firstLine="720"/>
        <w:jc w:val="both"/>
        <w:rPr>
          <w:rFonts w:ascii="Times New Roman" w:hAnsi="Times New Roman" w:cs="Times New Roman"/>
          <w:sz w:val="20"/>
        </w:rPr>
      </w:pPr>
      <w:r w:rsidRPr="002F25F5">
        <w:rPr>
          <w:rFonts w:ascii="Times New Roman" w:hAnsi="Times New Roman" w:cs="Times New Roman"/>
          <w:sz w:val="20"/>
        </w:rPr>
        <w:t>2007.</w:t>
      </w:r>
    </w:p>
    <w:p w:rsidR="00A9774E" w:rsidRPr="002F25F5" w:rsidRDefault="00A9774E" w:rsidP="00A9774E">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[R</w:t>
      </w:r>
      <w:r w:rsidR="009D7CEE">
        <w:rPr>
          <w:rFonts w:ascii="Times New Roman" w:hAnsi="Times New Roman" w:cs="Times New Roman"/>
          <w:sz w:val="20"/>
        </w:rPr>
        <w:t>3</w:t>
      </w:r>
      <w:r w:rsidRPr="002F25F5">
        <w:rPr>
          <w:rFonts w:ascii="Times New Roman" w:hAnsi="Times New Roman" w:cs="Times New Roman"/>
          <w:sz w:val="20"/>
        </w:rPr>
        <w:t>]</w:t>
      </w:r>
      <w:r w:rsidRPr="002F25F5">
        <w:rPr>
          <w:rFonts w:ascii="Times New Roman" w:hAnsi="Times New Roman" w:cs="Times New Roman"/>
          <w:sz w:val="20"/>
        </w:rPr>
        <w:tab/>
        <w:t>A K Ray, K M Bhurchandi, “Advanced Microprocessors and Peripherals”, Tata McGraw Hill, 2007.</w:t>
      </w:r>
    </w:p>
    <w:p w:rsidR="00A9774E" w:rsidRDefault="002C190C">
      <w:pPr>
        <w:spacing w:after="200" w:line="276" w:lineRule="auto"/>
        <w:rPr>
          <w:rFonts w:ascii="Times New Roman" w:eastAsiaTheme="minorEastAsia" w:hAnsi="Times New Roman" w:cs="Times New Roman"/>
          <w:b/>
          <w:sz w:val="20"/>
          <w:szCs w:val="22"/>
          <w:u w:val="single"/>
          <w:lang w:val="en-US" w:bidi="ar-SA"/>
        </w:rPr>
      </w:pPr>
      <w:r>
        <w:rPr>
          <w:rFonts w:ascii="Times New Roman" w:eastAsiaTheme="minorEastAsia" w:hAnsi="Times New Roman" w:cs="Times New Roman"/>
          <w:sz w:val="20"/>
        </w:rPr>
        <w:t>[R4]</w:t>
      </w:r>
      <w:r>
        <w:rPr>
          <w:rFonts w:ascii="Times New Roman" w:eastAsiaTheme="minorEastAsia" w:hAnsi="Times New Roman" w:cs="Times New Roman"/>
          <w:sz w:val="20"/>
        </w:rPr>
        <w:tab/>
        <w:t>Vaneet Singh, Gurmeet Singh, “Microprocessor and Interfacing”, Satya Prakashan, 2007.</w:t>
      </w:r>
      <w:r w:rsidR="00A9774E">
        <w:rPr>
          <w:rFonts w:ascii="Times New Roman" w:eastAsiaTheme="minorEastAsia" w:hAnsi="Times New Roman" w:cs="Times New Roman"/>
          <w:b/>
          <w:sz w:val="20"/>
          <w:szCs w:val="22"/>
          <w:u w:val="single"/>
          <w:lang w:val="en-US" w:bidi="ar-SA"/>
        </w:rPr>
        <w:br w:type="page"/>
      </w:r>
    </w:p>
    <w:p w:rsidR="00766B2C" w:rsidRPr="00766B2C" w:rsidRDefault="00766B2C" w:rsidP="00766B2C">
      <w:pPr>
        <w:jc w:val="center"/>
        <w:rPr>
          <w:rFonts w:ascii="Times New Roman" w:eastAsia="Times New Roman" w:hAnsi="Times New Roman" w:cs="Times New Roman"/>
          <w:b/>
          <w:bCs/>
          <w:sz w:val="20"/>
          <w:u w:val="single"/>
          <w:lang w:val="en-US"/>
        </w:rPr>
      </w:pPr>
      <w:r w:rsidRPr="00766B2C">
        <w:rPr>
          <w:rFonts w:ascii="Times New Roman" w:eastAsia="Times New Roman" w:hAnsi="Times New Roman" w:cs="Times New Roman"/>
          <w:b/>
          <w:bCs/>
          <w:sz w:val="20"/>
          <w:u w:val="single"/>
          <w:lang w:val="en-US"/>
        </w:rPr>
        <w:lastRenderedPageBreak/>
        <w:t>CONTROL SYSTEMS</w:t>
      </w:r>
    </w:p>
    <w:p w:rsidR="00766B2C" w:rsidRPr="00766B2C" w:rsidRDefault="00766B2C" w:rsidP="00766B2C">
      <w:pPr>
        <w:jc w:val="center"/>
        <w:rPr>
          <w:rFonts w:ascii="Times New Roman" w:eastAsia="Times New Roman" w:hAnsi="Times New Roman" w:cs="Times New Roman"/>
          <w:b/>
          <w:bCs/>
          <w:sz w:val="20"/>
          <w:u w:val="single"/>
          <w:lang w:val="en-US"/>
        </w:rPr>
      </w:pP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b/>
          <w:bCs/>
          <w:sz w:val="20"/>
          <w:lang w:val="en-US"/>
        </w:rPr>
        <w:t>Paper Code: ETE</w:t>
      </w:r>
      <w:r w:rsidR="006502C1">
        <w:rPr>
          <w:rFonts w:ascii="Times New Roman" w:eastAsia="Times New Roman" w:hAnsi="Times New Roman" w:cs="Times New Roman"/>
          <w:b/>
          <w:bCs/>
          <w:sz w:val="20"/>
          <w:lang w:val="en-US"/>
        </w:rPr>
        <w:t>L</w:t>
      </w:r>
      <w:r w:rsidRPr="00766B2C">
        <w:rPr>
          <w:rFonts w:ascii="Times New Roman" w:eastAsia="Times New Roman" w:hAnsi="Times New Roman" w:cs="Times New Roman"/>
          <w:b/>
          <w:bCs/>
          <w:sz w:val="20"/>
          <w:lang w:val="en-US"/>
        </w:rPr>
        <w:t>-</w:t>
      </w:r>
      <w:r w:rsidR="006502C1">
        <w:rPr>
          <w:rFonts w:ascii="Times New Roman" w:eastAsia="Times New Roman" w:hAnsi="Times New Roman" w:cs="Times New Roman"/>
          <w:b/>
          <w:bCs/>
          <w:sz w:val="20"/>
          <w:lang w:val="en-US"/>
        </w:rPr>
        <w:t>307</w:t>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sz w:val="20"/>
          <w:lang w:val="en-US"/>
        </w:rPr>
        <w:t>L</w:t>
      </w:r>
      <w:r w:rsidRPr="00766B2C">
        <w:rPr>
          <w:rFonts w:ascii="Times New Roman" w:eastAsia="Times New Roman" w:hAnsi="Times New Roman" w:cs="Times New Roman"/>
          <w:b/>
          <w:sz w:val="20"/>
          <w:lang w:val="en-US"/>
        </w:rPr>
        <w:tab/>
        <w:t>T/P</w:t>
      </w:r>
      <w:r w:rsidRPr="00766B2C">
        <w:rPr>
          <w:rFonts w:ascii="Times New Roman" w:eastAsia="Times New Roman" w:hAnsi="Times New Roman" w:cs="Times New Roman"/>
          <w:b/>
          <w:sz w:val="20"/>
          <w:lang w:val="en-US"/>
        </w:rPr>
        <w:tab/>
        <w:t>C</w:t>
      </w:r>
      <w:r w:rsidRPr="00766B2C">
        <w:rPr>
          <w:rFonts w:ascii="Times New Roman" w:eastAsia="Times New Roman" w:hAnsi="Times New Roman" w:cs="Times New Roman"/>
          <w:b/>
          <w:bCs/>
          <w:sz w:val="20"/>
          <w:lang w:val="en-US"/>
        </w:rPr>
        <w:t xml:space="preserve"> Paper:</w:t>
      </w:r>
      <w:r w:rsidRPr="00766B2C">
        <w:rPr>
          <w:rFonts w:ascii="Times New Roman" w:eastAsia="Times New Roman" w:hAnsi="Times New Roman" w:cs="Times New Roman"/>
          <w:sz w:val="20"/>
          <w:lang w:val="en-US"/>
        </w:rPr>
        <w:t xml:space="preserve"> </w:t>
      </w:r>
      <w:r w:rsidRPr="00766B2C">
        <w:rPr>
          <w:rFonts w:ascii="Times New Roman" w:eastAsia="Times New Roman" w:hAnsi="Times New Roman" w:cs="Times New Roman"/>
          <w:b/>
          <w:bCs/>
          <w:sz w:val="20"/>
          <w:lang w:val="en-US"/>
        </w:rPr>
        <w:t>Control Systems</w:t>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t>3</w:t>
      </w:r>
      <w:r w:rsidRPr="00766B2C">
        <w:rPr>
          <w:rFonts w:ascii="Times New Roman" w:eastAsia="Times New Roman" w:hAnsi="Times New Roman" w:cs="Times New Roman"/>
          <w:b/>
          <w:bCs/>
          <w:sz w:val="20"/>
          <w:lang w:val="en-US"/>
        </w:rPr>
        <w:tab/>
        <w:t>1</w:t>
      </w:r>
      <w:r w:rsidRPr="00766B2C">
        <w:rPr>
          <w:rFonts w:ascii="Times New Roman" w:eastAsia="Times New Roman" w:hAnsi="Times New Roman" w:cs="Times New Roman"/>
          <w:b/>
          <w:bCs/>
          <w:sz w:val="20"/>
          <w:lang w:val="en-US"/>
        </w:rPr>
        <w:tab/>
        <w:t xml:space="preserve">4 </w:t>
      </w:r>
    </w:p>
    <w:p w:rsidR="00766B2C" w:rsidRPr="00766B2C" w:rsidRDefault="004F514E" w:rsidP="00766B2C">
      <w:pPr>
        <w:spacing w:after="200"/>
        <w:ind w:left="360" w:hanging="360"/>
        <w:jc w:val="both"/>
        <w:rPr>
          <w:rFonts w:ascii="Times New Roman" w:eastAsia="Times New Roman" w:hAnsi="Times New Roman" w:cs="Times New Roman"/>
          <w:b/>
          <w:bCs/>
          <w:sz w:val="20"/>
          <w:lang w:val="en-US"/>
        </w:rPr>
      </w:pPr>
      <w:r w:rsidRPr="004F514E">
        <w:rPr>
          <w:rFonts w:ascii="Times New Roman" w:eastAsia="Times New Roman" w:hAnsi="Times New Roman" w:cs="Times New Roman"/>
          <w:b/>
          <w:bCs/>
          <w:noProof/>
          <w:sz w:val="20"/>
          <w:lang w:eastAsia="en-IN" w:bidi="ar-SA"/>
        </w:rPr>
        <w:pict>
          <v:shape id="_x0000_s1056" type="#_x0000_t202" style="position:absolute;left:0;text-align:left;margin-left:.85pt;margin-top:8.95pt;width:460.25pt;height:76.65pt;z-index:251680768">
            <v:textbox style="mso-next-textbox:#_x0000_s1056">
              <w:txbxContent>
                <w:p w:rsidR="00766B2C" w:rsidRPr="008A2CEC" w:rsidRDefault="00766B2C" w:rsidP="00766B2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66B2C" w:rsidRPr="008A2CEC" w:rsidRDefault="00766B2C" w:rsidP="00766B2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66B2C" w:rsidRPr="008A2CEC" w:rsidRDefault="00766B2C" w:rsidP="00766B2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66B2C" w:rsidRDefault="00766B2C" w:rsidP="00766B2C"/>
              </w:txbxContent>
            </v:textbox>
          </v:shape>
        </w:pict>
      </w:r>
    </w:p>
    <w:p w:rsidR="00766B2C" w:rsidRPr="00766B2C" w:rsidRDefault="00766B2C" w:rsidP="00766B2C">
      <w:pPr>
        <w:spacing w:after="200"/>
        <w:ind w:left="360" w:hanging="360"/>
        <w:jc w:val="both"/>
        <w:rPr>
          <w:rFonts w:ascii="Times New Roman" w:eastAsia="Times New Roman" w:hAnsi="Times New Roman" w:cs="Times New Roman"/>
          <w:b/>
          <w:bCs/>
          <w:sz w:val="20"/>
          <w:lang w:val="en-US"/>
        </w:rPr>
      </w:pPr>
    </w:p>
    <w:p w:rsidR="00766B2C" w:rsidRPr="00766B2C" w:rsidRDefault="00766B2C" w:rsidP="00766B2C">
      <w:pPr>
        <w:spacing w:after="200"/>
        <w:ind w:left="360" w:hanging="360"/>
        <w:jc w:val="both"/>
        <w:rPr>
          <w:rFonts w:ascii="Times New Roman" w:eastAsia="Times New Roman" w:hAnsi="Times New Roman" w:cs="Times New Roman"/>
          <w:b/>
          <w:b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b/>
          <w:bCs/>
          <w:i/>
          <w:i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b/>
          <w:bCs/>
          <w:i/>
          <w:i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b/>
          <w:bCs/>
          <w:i/>
          <w:i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sz w:val="20"/>
          <w:lang w:val="en-US" w:bidi="ar-SA"/>
        </w:rPr>
      </w:pPr>
      <w:r w:rsidRPr="00766B2C">
        <w:rPr>
          <w:rFonts w:ascii="Times New Roman" w:eastAsia="Times New Roman" w:hAnsi="Times New Roman" w:cs="Times New Roman"/>
          <w:b/>
          <w:bCs/>
          <w:i/>
          <w:iCs/>
          <w:sz w:val="20"/>
          <w:lang w:val="en-US"/>
        </w:rPr>
        <w:t>Objective</w:t>
      </w:r>
      <w:r w:rsidRPr="00766B2C">
        <w:rPr>
          <w:rFonts w:ascii="Times New Roman" w:eastAsia="Times New Roman" w:hAnsi="Times New Roman" w:cs="Times New Roman"/>
          <w:i/>
          <w:iCs/>
          <w:sz w:val="20"/>
          <w:lang w:val="en-US"/>
        </w:rPr>
        <w:t xml:space="preserve">: </w:t>
      </w:r>
      <w:r w:rsidRPr="00766B2C">
        <w:rPr>
          <w:rFonts w:ascii="Times New Roman" w:eastAsia="Times New Roman" w:hAnsi="Times New Roman" w:cs="Times New Roman"/>
          <w:i/>
          <w:iCs/>
          <w:sz w:val="20"/>
          <w:lang w:val="en-US" w:bidi="ar-SA"/>
        </w:rPr>
        <w:t xml:space="preserve">To teach the fundamental concepts of Control systems and mathematical modeling of the system. </w:t>
      </w:r>
      <w:r w:rsidRPr="00766B2C">
        <w:rPr>
          <w:rFonts w:ascii="Times New Roman" w:eastAsia="SymbolMT" w:hAnsi="Times New Roman" w:cs="Times New Roman"/>
          <w:i/>
          <w:iCs/>
          <w:sz w:val="20"/>
          <w:lang w:val="en-US" w:bidi="ar-SA"/>
        </w:rPr>
        <w:t>T</w:t>
      </w:r>
      <w:r w:rsidRPr="00766B2C">
        <w:rPr>
          <w:rFonts w:ascii="Times New Roman" w:eastAsia="Times New Roman" w:hAnsi="Times New Roman" w:cs="Times New Roman"/>
          <w:i/>
          <w:iCs/>
          <w:sz w:val="20"/>
          <w:lang w:val="en-US" w:bidi="ar-SA"/>
        </w:rPr>
        <w:t>o study the concept of time response and frequency response of the system. To teach the basics of stability analysis of the system</w:t>
      </w:r>
    </w:p>
    <w:p w:rsidR="00766B2C" w:rsidRPr="00766B2C" w:rsidRDefault="00766B2C" w:rsidP="00766B2C">
      <w:pPr>
        <w:autoSpaceDE w:val="0"/>
        <w:autoSpaceDN w:val="0"/>
        <w:adjustRightInd w:val="0"/>
        <w:jc w:val="both"/>
        <w:rPr>
          <w:rFonts w:ascii="Times New Roman" w:eastAsia="Times New Roman" w:hAnsi="Times New Roman" w:cs="Times New Roman"/>
          <w:sz w:val="20"/>
          <w:lang w:val="en-US" w:bidi="ar-SA"/>
        </w:rPr>
      </w:pP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b/>
          <w:bCs/>
          <w:sz w:val="20"/>
          <w:lang w:val="en-US"/>
        </w:rPr>
        <w:t xml:space="preserve">UNIT I : Control Systems - - Basics &amp; Components </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766B2C">
        <w:rPr>
          <w:rFonts w:ascii="Times New Roman" w:eastAsia="Times New Roman" w:hAnsi="Times New Roman" w:cs="Times New Roman"/>
          <w:sz w:val="20"/>
          <w:lang w:val="en-US"/>
        </w:rPr>
        <w:tab/>
      </w:r>
    </w:p>
    <w:p w:rsidR="00766B2C" w:rsidRPr="00766B2C" w:rsidRDefault="00766B2C" w:rsidP="00766B2C">
      <w:pPr>
        <w:jc w:val="right"/>
        <w:rPr>
          <w:rFonts w:ascii="Times New Roman" w:eastAsia="Times New Roman" w:hAnsi="Times New Roman" w:cs="Times New Roman"/>
          <w:b/>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11]</w:t>
      </w:r>
    </w:p>
    <w:p w:rsidR="00766B2C" w:rsidRPr="00766B2C" w:rsidRDefault="00766B2C" w:rsidP="00766B2C">
      <w:pPr>
        <w:jc w:val="both"/>
        <w:outlineLvl w:val="0"/>
        <w:rPr>
          <w:rFonts w:ascii="Times New Roman" w:eastAsia="Times New Roman" w:hAnsi="Times New Roman" w:cs="Times New Roman"/>
          <w:b/>
          <w:bCs/>
          <w:sz w:val="20"/>
          <w:lang w:val="en-US"/>
        </w:rPr>
      </w:pPr>
      <w:r w:rsidRPr="00766B2C">
        <w:rPr>
          <w:rFonts w:ascii="Times New Roman" w:eastAsia="Times New Roman" w:hAnsi="Times New Roman" w:cs="Times New Roman"/>
          <w:b/>
          <w:bCs/>
          <w:kern w:val="36"/>
          <w:sz w:val="20"/>
          <w:lang w:val="en-US"/>
        </w:rPr>
        <w:t xml:space="preserve">UNIT II : </w:t>
      </w:r>
      <w:r w:rsidRPr="00766B2C">
        <w:rPr>
          <w:rFonts w:ascii="Times New Roman" w:eastAsia="Times New Roman" w:hAnsi="Times New Roman" w:cs="Times New Roman"/>
          <w:b/>
          <w:bCs/>
          <w:sz w:val="20"/>
          <w:lang w:val="en-US"/>
        </w:rPr>
        <w:t>Time – Domain Analysis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766B2C" w:rsidRPr="00766B2C" w:rsidRDefault="00766B2C" w:rsidP="00766B2C">
      <w:pPr>
        <w:jc w:val="right"/>
        <w:rPr>
          <w:rFonts w:ascii="Times New Roman" w:eastAsia="Times New Roman" w:hAnsi="Times New Roman" w:cs="Times New Roman"/>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10]</w:t>
      </w:r>
    </w:p>
    <w:p w:rsidR="00766B2C" w:rsidRPr="00766B2C" w:rsidRDefault="00766B2C" w:rsidP="00766B2C">
      <w:pPr>
        <w:jc w:val="both"/>
        <w:outlineLvl w:val="0"/>
        <w:rPr>
          <w:rFonts w:ascii="Times New Roman" w:eastAsia="Times New Roman" w:hAnsi="Times New Roman" w:cs="Times New Roman"/>
          <w:sz w:val="20"/>
          <w:lang w:val="en-US"/>
        </w:rPr>
      </w:pPr>
      <w:r w:rsidRPr="00766B2C">
        <w:rPr>
          <w:rFonts w:ascii="Times New Roman" w:eastAsia="Times New Roman" w:hAnsi="Times New Roman" w:cs="Times New Roman"/>
          <w:b/>
          <w:bCs/>
          <w:kern w:val="36"/>
          <w:sz w:val="20"/>
          <w:lang w:val="en-US"/>
        </w:rPr>
        <w:t xml:space="preserve">UNIT III : </w:t>
      </w:r>
      <w:r w:rsidRPr="00766B2C">
        <w:rPr>
          <w:rFonts w:ascii="Times New Roman" w:eastAsia="Times New Roman" w:hAnsi="Times New Roman" w:cs="Times New Roman"/>
          <w:b/>
          <w:bCs/>
          <w:sz w:val="20"/>
          <w:lang w:val="en-US"/>
        </w:rPr>
        <w:t>Frequency Domain Analysis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766B2C">
        <w:rPr>
          <w:rFonts w:ascii="Times New Roman" w:eastAsia="Times New Roman" w:hAnsi="Times New Roman" w:cs="Times New Roman"/>
          <w:sz w:val="20"/>
          <w:lang w:val="en-US"/>
        </w:rPr>
        <w:tab/>
      </w:r>
    </w:p>
    <w:p w:rsidR="00766B2C" w:rsidRPr="00766B2C" w:rsidRDefault="00766B2C" w:rsidP="00766B2C">
      <w:pPr>
        <w:jc w:val="right"/>
        <w:rPr>
          <w:rFonts w:ascii="Times New Roman" w:eastAsia="Times New Roman" w:hAnsi="Times New Roman" w:cs="Times New Roman"/>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10]</w:t>
      </w:r>
    </w:p>
    <w:p w:rsidR="00766B2C" w:rsidRPr="00766B2C" w:rsidRDefault="00766B2C" w:rsidP="00766B2C">
      <w:pPr>
        <w:jc w:val="both"/>
        <w:outlineLvl w:val="0"/>
        <w:rPr>
          <w:rFonts w:ascii="Times New Roman" w:eastAsia="Times New Roman" w:hAnsi="Times New Roman" w:cs="Times New Roman"/>
          <w:b/>
          <w:bCs/>
          <w:sz w:val="20"/>
          <w:lang w:val="en-US"/>
        </w:rPr>
      </w:pPr>
      <w:r w:rsidRPr="00766B2C">
        <w:rPr>
          <w:rFonts w:ascii="Times New Roman" w:eastAsia="Times New Roman" w:hAnsi="Times New Roman" w:cs="Times New Roman"/>
          <w:b/>
          <w:bCs/>
          <w:kern w:val="36"/>
          <w:sz w:val="20"/>
          <w:lang w:val="en-US"/>
        </w:rPr>
        <w:t xml:space="preserve">UNIT IV : </w:t>
      </w:r>
      <w:r w:rsidRPr="00766B2C">
        <w:rPr>
          <w:rFonts w:ascii="Times New Roman" w:eastAsia="Times New Roman" w:hAnsi="Times New Roman" w:cs="Times New Roman"/>
          <w:b/>
          <w:bCs/>
          <w:sz w:val="20"/>
          <w:lang w:val="en-US"/>
        </w:rPr>
        <w:t>Stability &amp; Compensation Techniques</w:t>
      </w:r>
    </w:p>
    <w:p w:rsidR="00766B2C" w:rsidRPr="00766B2C" w:rsidRDefault="00766B2C" w:rsidP="00766B2C">
      <w:pPr>
        <w:jc w:val="both"/>
        <w:outlineLvl w:val="0"/>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 xml:space="preserve">Concepts, absolute, asymptotic, conditional and marginal stability, Routh–Hurwitz and Nyquist stability criterion, Root locus technique and its application. </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Concepts of compensation, series/parallel/ series-parallel/feedback compensation, Lag/Lead/Lag-Lead networks for compensation, compensation using P, PI, PID controllers. </w:t>
      </w:r>
    </w:p>
    <w:p w:rsidR="00766B2C" w:rsidRPr="00766B2C" w:rsidRDefault="00766B2C" w:rsidP="00766B2C">
      <w:pPr>
        <w:jc w:val="right"/>
        <w:rPr>
          <w:rFonts w:ascii="Times New Roman" w:eastAsia="Times New Roman" w:hAnsi="Times New Roman" w:cs="Times New Roman"/>
          <w:b/>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11]</w:t>
      </w:r>
      <w:r w:rsidRPr="00766B2C">
        <w:rPr>
          <w:rFonts w:ascii="Times New Roman" w:eastAsia="Times New Roman" w:hAnsi="Times New Roman" w:cs="Times New Roman"/>
          <w:b/>
          <w:sz w:val="20"/>
          <w:lang w:val="en-US"/>
        </w:rPr>
        <w:t xml:space="preserve"> </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b/>
          <w:bCs/>
          <w:sz w:val="20"/>
          <w:lang w:val="en-US"/>
        </w:rPr>
        <w:t>Text Books: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[T1]</w:t>
      </w:r>
      <w:r w:rsidRPr="00766B2C">
        <w:rPr>
          <w:rFonts w:ascii="Times New Roman" w:eastAsia="Times New Roman" w:hAnsi="Times New Roman" w:cs="Times New Roman"/>
          <w:sz w:val="20"/>
          <w:lang w:val="en-US"/>
        </w:rPr>
        <w:tab/>
        <w:t>B. C. Kuo, “Automatic control system”, Prentice Hall of India, 7</w:t>
      </w:r>
      <w:r w:rsidRPr="00766B2C">
        <w:rPr>
          <w:rFonts w:ascii="Times New Roman" w:eastAsia="Times New Roman" w:hAnsi="Times New Roman" w:cs="Times New Roman"/>
          <w:sz w:val="20"/>
          <w:vertAlign w:val="superscript"/>
          <w:lang w:val="en-US"/>
        </w:rPr>
        <w:t>th</w:t>
      </w:r>
      <w:r w:rsidRPr="00766B2C">
        <w:rPr>
          <w:rFonts w:ascii="Times New Roman" w:eastAsia="Times New Roman" w:hAnsi="Times New Roman" w:cs="Times New Roman"/>
          <w:sz w:val="20"/>
          <w:lang w:val="en-US"/>
        </w:rPr>
        <w:t xml:space="preserve"> edition 2001.</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[T2]</w:t>
      </w:r>
      <w:r w:rsidRPr="00766B2C">
        <w:rPr>
          <w:rFonts w:ascii="Times New Roman" w:eastAsia="Times New Roman" w:hAnsi="Times New Roman" w:cs="Times New Roman"/>
          <w:sz w:val="20"/>
          <w:lang w:val="en-US"/>
        </w:rPr>
        <w:tab/>
        <w:t>Nagraath Gopal “Control Systems Engineering -Principles and Design” New Age Publishers</w:t>
      </w:r>
    </w:p>
    <w:p w:rsidR="00766B2C" w:rsidRPr="00766B2C" w:rsidRDefault="00766B2C" w:rsidP="00766B2C">
      <w:pPr>
        <w:jc w:val="both"/>
        <w:rPr>
          <w:rFonts w:ascii="Times New Roman" w:eastAsia="Times New Roman" w:hAnsi="Times New Roman" w:cs="Times New Roman"/>
          <w:b/>
          <w:bCs/>
          <w:sz w:val="20"/>
          <w:lang w:val="en-US"/>
        </w:rPr>
      </w:pPr>
    </w:p>
    <w:p w:rsidR="00766B2C" w:rsidRPr="00766B2C" w:rsidRDefault="00766B2C" w:rsidP="00766B2C">
      <w:pPr>
        <w:jc w:val="both"/>
        <w:rPr>
          <w:rFonts w:ascii="Times New Roman" w:eastAsia="Times New Roman" w:hAnsi="Times New Roman" w:cs="Times New Roman"/>
          <w:b/>
          <w:bCs/>
          <w:sz w:val="20"/>
          <w:lang w:val="en-US"/>
        </w:rPr>
      </w:pPr>
      <w:r w:rsidRPr="00766B2C">
        <w:rPr>
          <w:rFonts w:ascii="Times New Roman" w:eastAsia="Times New Roman" w:hAnsi="Times New Roman" w:cs="Times New Roman"/>
          <w:b/>
          <w:bCs/>
          <w:sz w:val="20"/>
          <w:lang w:val="en-US"/>
        </w:rPr>
        <w:t>Reference Books: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[R1]</w:t>
      </w:r>
      <w:r w:rsidRPr="00766B2C">
        <w:rPr>
          <w:rFonts w:ascii="Times New Roman" w:eastAsia="Times New Roman" w:hAnsi="Times New Roman" w:cs="Times New Roman"/>
          <w:sz w:val="20"/>
          <w:lang w:val="en-US"/>
        </w:rPr>
        <w:tab/>
        <w:t>Norman S. Nise, “Control systems engineering” John Wiley &amp; Sons (Asia) Singapore.</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[R2]</w:t>
      </w:r>
      <w:r w:rsidRPr="00766B2C">
        <w:rPr>
          <w:rFonts w:ascii="Times New Roman" w:eastAsia="Times New Roman" w:hAnsi="Times New Roman" w:cs="Times New Roman"/>
          <w:sz w:val="20"/>
          <w:lang w:val="en-US"/>
        </w:rPr>
        <w:tab/>
        <w:t>Raymond T. Stefani, Design of Feedback Control System, Oxford University Press.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[R3]</w:t>
      </w:r>
      <w:r w:rsidRPr="00766B2C">
        <w:rPr>
          <w:rFonts w:ascii="Times New Roman" w:eastAsia="Times New Roman" w:hAnsi="Times New Roman" w:cs="Times New Roman"/>
          <w:sz w:val="20"/>
          <w:lang w:val="en-US"/>
        </w:rPr>
        <w:tab/>
        <w:t>K. Ogata, “Modern control engineering”, Pearson 2002.</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[R4]</w:t>
      </w:r>
      <w:r w:rsidRPr="00766B2C">
        <w:rPr>
          <w:rFonts w:ascii="Times New Roman" w:eastAsia="Times New Roman" w:hAnsi="Times New Roman" w:cs="Times New Roman"/>
          <w:sz w:val="20"/>
          <w:lang w:val="en-US"/>
        </w:rPr>
        <w:tab/>
        <w:t>S. P.Eugene Xavier, “Modern control systems”, S. Chand &amp; Company.</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[R5]</w:t>
      </w:r>
      <w:r w:rsidRPr="00766B2C">
        <w:rPr>
          <w:rFonts w:ascii="Times New Roman" w:eastAsia="Times New Roman" w:hAnsi="Times New Roman" w:cs="Times New Roman"/>
          <w:sz w:val="20"/>
          <w:lang w:val="en-US"/>
        </w:rPr>
        <w:tab/>
        <w:t>M. Gopal “Control Systems-Principles and Design” TMH 4</w:t>
      </w:r>
      <w:r w:rsidRPr="00766B2C">
        <w:rPr>
          <w:rFonts w:ascii="Times New Roman" w:eastAsia="Times New Roman" w:hAnsi="Times New Roman" w:cs="Times New Roman"/>
          <w:sz w:val="20"/>
          <w:vertAlign w:val="superscript"/>
          <w:lang w:val="en-US"/>
        </w:rPr>
        <w:t>th</w:t>
      </w:r>
      <w:r w:rsidRPr="00766B2C">
        <w:rPr>
          <w:rFonts w:ascii="Times New Roman" w:eastAsia="Times New Roman" w:hAnsi="Times New Roman" w:cs="Times New Roman"/>
          <w:sz w:val="20"/>
          <w:lang w:val="en-US"/>
        </w:rPr>
        <w:t xml:space="preserve"> Edition 2012</w:t>
      </w:r>
    </w:p>
    <w:p w:rsidR="00766B2C" w:rsidRPr="00766B2C" w:rsidRDefault="00766B2C" w:rsidP="00766B2C">
      <w:pPr>
        <w:spacing w:after="200" w:line="276" w:lineRule="auto"/>
        <w:rPr>
          <w:rFonts w:ascii="Times New Roman" w:eastAsia="Times New Roman" w:hAnsi="Times New Roman" w:cs="Times New Roman"/>
          <w:b/>
          <w:bCs/>
          <w:sz w:val="20"/>
          <w:lang w:val="fr-FR"/>
        </w:rPr>
      </w:pPr>
      <w:r w:rsidRPr="00766B2C">
        <w:rPr>
          <w:rFonts w:ascii="Times New Roman" w:eastAsia="Times New Roman" w:hAnsi="Times New Roman" w:cs="Times New Roman"/>
          <w:b/>
          <w:bCs/>
          <w:sz w:val="20"/>
          <w:lang w:val="fr-FR"/>
        </w:rPr>
        <w:br w:type="page"/>
      </w:r>
    </w:p>
    <w:p w:rsidR="004E53C4" w:rsidRPr="00D76E62" w:rsidRDefault="004E53C4" w:rsidP="004E53C4">
      <w:pPr>
        <w:ind w:left="-284"/>
        <w:jc w:val="center"/>
        <w:rPr>
          <w:rFonts w:ascii="Times New Roman" w:hAnsi="Times New Roman" w:cs="Times New Roman"/>
          <w:b/>
          <w:bCs/>
          <w:caps/>
          <w:sz w:val="20"/>
          <w:u w:val="single"/>
          <w:lang w:val="en-US"/>
        </w:rPr>
      </w:pPr>
      <w:r w:rsidRPr="00D76E62">
        <w:rPr>
          <w:rFonts w:ascii="Times New Roman" w:hAnsi="Times New Roman" w:cs="Times New Roman"/>
          <w:b/>
          <w:bCs/>
          <w:caps/>
          <w:sz w:val="20"/>
          <w:u w:val="single"/>
          <w:lang w:val="en-US"/>
        </w:rPr>
        <w:lastRenderedPageBreak/>
        <w:t>Digital System Design</w:t>
      </w:r>
    </w:p>
    <w:p w:rsidR="004E53C4" w:rsidRPr="00D76E62" w:rsidRDefault="004E53C4" w:rsidP="004E53C4">
      <w:pPr>
        <w:jc w:val="both"/>
        <w:rPr>
          <w:rFonts w:ascii="Times New Roman" w:hAnsi="Times New Roman" w:cs="Times New Roman"/>
          <w:sz w:val="20"/>
        </w:rPr>
      </w:pP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b/>
          <w:bCs/>
          <w:sz w:val="20"/>
          <w:lang w:val="en-US"/>
        </w:rPr>
        <w:t xml:space="preserve">Paper Code: </w:t>
      </w:r>
      <w:r w:rsidRPr="00D76E62">
        <w:rPr>
          <w:rFonts w:ascii="Times New Roman" w:eastAsia="Times New Roman" w:hAnsi="Times New Roman" w:cs="Times New Roman"/>
          <w:b/>
          <w:color w:val="000000"/>
          <w:sz w:val="20"/>
          <w:lang w:eastAsia="en-IN"/>
        </w:rPr>
        <w:t>ETEC-309</w:t>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hAnsi="Times New Roman" w:cs="Times New Roman"/>
          <w:b/>
          <w:bCs/>
          <w:sz w:val="20"/>
          <w:lang w:val="en-US"/>
        </w:rPr>
        <w:t>L</w:t>
      </w:r>
      <w:r w:rsidRPr="00D76E62">
        <w:rPr>
          <w:rFonts w:ascii="Times New Roman" w:hAnsi="Times New Roman" w:cs="Times New Roman"/>
          <w:b/>
          <w:bCs/>
          <w:sz w:val="20"/>
          <w:lang w:val="en-US"/>
        </w:rPr>
        <w:tab/>
        <w:t>T</w:t>
      </w:r>
      <w:r w:rsidR="00E7134E">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4E53C4" w:rsidRPr="00D76E62" w:rsidRDefault="004E53C4" w:rsidP="004C5567">
      <w:pPr>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w:t>
      </w:r>
      <w:r w:rsidRPr="00D76E62">
        <w:rPr>
          <w:rFonts w:ascii="Times New Roman" w:hAnsi="Times New Roman" w:cs="Times New Roman"/>
          <w:b/>
          <w:sz w:val="20"/>
        </w:rPr>
        <w:t>Digital System Design</w:t>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4E53C4" w:rsidRPr="00D76E62" w:rsidRDefault="004E53C4" w:rsidP="004C5567">
      <w:pPr>
        <w:jc w:val="both"/>
        <w:rPr>
          <w:rFonts w:ascii="Times New Roman" w:hAnsi="Times New Roman" w:cs="Times New Roman"/>
          <w:sz w:val="20"/>
          <w:lang w:val="en-US"/>
        </w:rPr>
      </w:pPr>
    </w:p>
    <w:p w:rsidR="004E53C4" w:rsidRPr="00D76E62" w:rsidRDefault="004F514E" w:rsidP="004C5567">
      <w:pPr>
        <w:jc w:val="both"/>
        <w:rPr>
          <w:rFonts w:ascii="Times New Roman" w:hAnsi="Times New Roman" w:cs="Times New Roman"/>
          <w:sz w:val="20"/>
          <w:lang w:val="en-US"/>
        </w:rPr>
      </w:pPr>
      <w:r>
        <w:rPr>
          <w:rFonts w:ascii="Times New Roman" w:hAnsi="Times New Roman" w:cs="Times New Roman"/>
          <w:noProof/>
          <w:sz w:val="20"/>
          <w:lang w:val="en-US"/>
        </w:rPr>
        <w:pict>
          <v:shape id="_x0000_s1058" type="#_x0000_t202" style="position:absolute;left:0;text-align:left;margin-left:-3.4pt;margin-top:1.1pt;width:470.5pt;height:7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58">
              <w:txbxContent>
                <w:p w:rsidR="004E53C4" w:rsidRPr="00912118" w:rsidRDefault="004E53C4" w:rsidP="004C5567">
                  <w:pPr>
                    <w:autoSpaceDE w:val="0"/>
                    <w:autoSpaceDN w:val="0"/>
                    <w:adjustRightInd w:val="0"/>
                    <w:jc w:val="both"/>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Pr>
                      <w:rFonts w:ascii="Times New Roman" w:hAnsi="Times New Roman"/>
                      <w:b/>
                      <w:bCs/>
                      <w:sz w:val="20"/>
                    </w:rPr>
                    <w:tab/>
                  </w:r>
                  <w:r>
                    <w:rPr>
                      <w:rFonts w:ascii="Times New Roman" w:hAnsi="Times New Roman"/>
                      <w:b/>
                      <w:bCs/>
                      <w:sz w:val="20"/>
                    </w:rPr>
                    <w:tab/>
                  </w:r>
                  <w:r w:rsidR="004C5567">
                    <w:rPr>
                      <w:rFonts w:ascii="Times New Roman" w:hAnsi="Times New Roman"/>
                      <w:b/>
                      <w:bCs/>
                      <w:sz w:val="20"/>
                    </w:rPr>
                    <w:t xml:space="preserve">           </w:t>
                  </w:r>
                  <w:r w:rsidRPr="002F7771">
                    <w:rPr>
                      <w:rFonts w:ascii="Times New Roman" w:hAnsi="Times New Roman"/>
                      <w:b/>
                      <w:bCs/>
                      <w:sz w:val="18"/>
                    </w:rPr>
                    <w:t>MAXIMUM MARKS</w:t>
                  </w:r>
                  <w:r w:rsidRPr="00912118">
                    <w:rPr>
                      <w:rFonts w:ascii="Times New Roman" w:hAnsi="Times New Roman"/>
                      <w:b/>
                      <w:bCs/>
                      <w:sz w:val="20"/>
                    </w:rPr>
                    <w:t>: 75</w:t>
                  </w:r>
                </w:p>
                <w:p w:rsidR="004E53C4" w:rsidRPr="00F524B9" w:rsidRDefault="004E53C4" w:rsidP="004C5567">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4E53C4" w:rsidRPr="00F524B9" w:rsidRDefault="004E53C4" w:rsidP="004C5567">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4E53C4" w:rsidRPr="00D76E62" w:rsidRDefault="004E53C4" w:rsidP="004C5567">
      <w:pPr>
        <w:jc w:val="both"/>
        <w:rPr>
          <w:rFonts w:ascii="Times New Roman" w:hAnsi="Times New Roman" w:cs="Times New Roman"/>
          <w:sz w:val="20"/>
          <w:lang w:val="en-US"/>
        </w:rPr>
      </w:pPr>
    </w:p>
    <w:p w:rsidR="004E53C4" w:rsidRPr="00D76E62" w:rsidRDefault="004E53C4" w:rsidP="004C5567">
      <w:pPr>
        <w:jc w:val="both"/>
        <w:rPr>
          <w:rFonts w:ascii="Times New Roman" w:hAnsi="Times New Roman" w:cs="Times New Roman"/>
          <w:sz w:val="20"/>
          <w:lang w:val="en-US"/>
        </w:rPr>
      </w:pPr>
    </w:p>
    <w:p w:rsidR="004E53C4" w:rsidRPr="00D76E62" w:rsidRDefault="004E53C4" w:rsidP="004C5567">
      <w:pPr>
        <w:autoSpaceDE w:val="0"/>
        <w:autoSpaceDN w:val="0"/>
        <w:adjustRightInd w:val="0"/>
        <w:jc w:val="both"/>
        <w:rPr>
          <w:rFonts w:ascii="Times New Roman" w:hAnsi="Times New Roman" w:cs="Times New Roman"/>
          <w:sz w:val="20"/>
          <w:lang w:val="en-US"/>
        </w:rPr>
      </w:pPr>
    </w:p>
    <w:p w:rsidR="004E53C4" w:rsidRPr="00D76E62" w:rsidRDefault="004E53C4" w:rsidP="004C5567">
      <w:pPr>
        <w:autoSpaceDE w:val="0"/>
        <w:autoSpaceDN w:val="0"/>
        <w:adjustRightInd w:val="0"/>
        <w:jc w:val="both"/>
        <w:rPr>
          <w:rFonts w:ascii="Times New Roman" w:hAnsi="Times New Roman" w:cs="Times New Roman"/>
          <w:bCs/>
          <w:i/>
          <w:sz w:val="20"/>
        </w:rPr>
      </w:pPr>
    </w:p>
    <w:p w:rsidR="004E53C4" w:rsidRPr="00D76E62" w:rsidRDefault="004E53C4" w:rsidP="004C5567">
      <w:pPr>
        <w:jc w:val="both"/>
        <w:rPr>
          <w:rFonts w:ascii="Times New Roman" w:hAnsi="Times New Roman" w:cs="Times New Roman"/>
          <w:sz w:val="20"/>
        </w:rPr>
      </w:pPr>
    </w:p>
    <w:p w:rsidR="004E53C4" w:rsidRPr="00D76E62" w:rsidRDefault="004E53C4" w:rsidP="004C5567">
      <w:pPr>
        <w:jc w:val="both"/>
        <w:rPr>
          <w:rFonts w:ascii="Times New Roman" w:hAnsi="Times New Roman" w:cs="Times New Roman"/>
          <w:i/>
          <w:sz w:val="20"/>
        </w:rPr>
      </w:pPr>
    </w:p>
    <w:p w:rsidR="004C5567" w:rsidRDefault="004C5567" w:rsidP="004C5567">
      <w:pPr>
        <w:jc w:val="both"/>
        <w:rPr>
          <w:rFonts w:ascii="Times New Roman" w:hAnsi="Times New Roman" w:cs="Times New Roman"/>
          <w:i/>
          <w:sz w:val="20"/>
        </w:rPr>
      </w:pPr>
    </w:p>
    <w:p w:rsidR="001706E8" w:rsidRDefault="001706E8" w:rsidP="004C5567">
      <w:pPr>
        <w:jc w:val="both"/>
        <w:rPr>
          <w:rFonts w:ascii="Times New Roman" w:hAnsi="Times New Roman" w:cs="Times New Roman"/>
          <w:i/>
          <w:sz w:val="20"/>
        </w:rPr>
      </w:pPr>
      <w:r>
        <w:rPr>
          <w:rFonts w:ascii="Times New Roman" w:hAnsi="Times New Roman" w:cs="Times New Roman"/>
          <w:i/>
          <w:sz w:val="20"/>
        </w:rPr>
        <w:t>Objective: To enhance the knowledge and skill of the students in digital system design with emphasis on Hardware Description Language (VHDL HDL)</w:t>
      </w:r>
    </w:p>
    <w:p w:rsidR="004E53C4" w:rsidRPr="00D76E62" w:rsidRDefault="004E53C4" w:rsidP="004C5567">
      <w:pPr>
        <w:jc w:val="both"/>
        <w:rPr>
          <w:rFonts w:ascii="Times New Roman" w:hAnsi="Times New Roman" w:cs="Times New Roman"/>
          <w:sz w:val="20"/>
        </w:rPr>
      </w:pP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sz w:val="20"/>
        </w:rPr>
        <w:t>Introduction to VHDL, design units, data objects, signal drivers, inertial and transport delays, delta delay, VHDL data types, concurrent and sequential statements. Subprograms  – Functions, Procedures, attributes, generio, generate, package, IEEE  standard logic library, file I/O, test bench, component declaration, instantiation, configuration</w:t>
      </w:r>
      <w:r w:rsidRPr="00D76E62">
        <w:rPr>
          <w:rFonts w:ascii="Times New Roman" w:hAnsi="Times New Roman" w:cs="Times New Roman"/>
          <w:b/>
          <w:sz w:val="20"/>
        </w:rPr>
        <w:t>.</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[T1]</w:t>
      </w:r>
      <w:r w:rsidRPr="00D76E62">
        <w:rPr>
          <w:rFonts w:ascii="Times New Roman" w:eastAsia="Times New Roman" w:hAnsi="Times New Roman" w:cs="Times New Roman"/>
          <w:b/>
          <w:bCs/>
          <w:color w:val="000000"/>
          <w:sz w:val="20"/>
        </w:rPr>
        <w:t>[No. of Hrs.: 1</w:t>
      </w:r>
      <w:r w:rsidR="00FA2CAC">
        <w:rPr>
          <w:rFonts w:ascii="Times New Roman" w:eastAsia="Times New Roman" w:hAnsi="Times New Roman" w:cs="Times New Roman"/>
          <w:b/>
          <w:bCs/>
          <w:color w:val="000000"/>
          <w:sz w:val="20"/>
        </w:rPr>
        <w:t>2</w:t>
      </w:r>
      <w:r w:rsidRPr="00D76E62">
        <w:rPr>
          <w:rFonts w:ascii="Times New Roman" w:eastAsia="Times New Roman" w:hAnsi="Times New Roman" w:cs="Times New Roman"/>
          <w:b/>
          <w:bCs/>
          <w:color w:val="000000"/>
          <w:sz w:val="20"/>
        </w:rPr>
        <w:t>]</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II</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 xml:space="preserve">Combinational logic circuit design and VHDL implementation of following circuits –first adder, Subtractor, decoder, encoder, multiplexer, ALU, barrel shifter, 4X4 key board encoder, multiplier, divider, Hamming code encoder and correction circuits. </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[T1]</w:t>
      </w:r>
      <w:r w:rsidRPr="00D76E62">
        <w:rPr>
          <w:rFonts w:ascii="Times New Roman" w:eastAsia="Times New Roman" w:hAnsi="Times New Roman" w:cs="Times New Roman"/>
          <w:b/>
          <w:bCs/>
          <w:color w:val="000000"/>
          <w:sz w:val="20"/>
        </w:rPr>
        <w:t xml:space="preserve">[No. of Hrs.: </w:t>
      </w:r>
      <w:r w:rsidR="00FA2CAC">
        <w:rPr>
          <w:rFonts w:ascii="Times New Roman" w:eastAsia="Times New Roman" w:hAnsi="Times New Roman" w:cs="Times New Roman"/>
          <w:b/>
          <w:bCs/>
          <w:color w:val="000000"/>
          <w:sz w:val="20"/>
        </w:rPr>
        <w:t>10</w:t>
      </w:r>
      <w:r w:rsidRPr="00D76E62">
        <w:rPr>
          <w:rFonts w:ascii="Times New Roman" w:eastAsia="Times New Roman" w:hAnsi="Times New Roman" w:cs="Times New Roman"/>
          <w:b/>
          <w:bCs/>
          <w:color w:val="000000"/>
          <w:sz w:val="20"/>
        </w:rPr>
        <w:t>]</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III</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 xml:space="preserve">Synchronous sequential circuits design – finite state machines, Mealy and Moore, state assignments, design and VHDL implementation of FSMs, Linear feedback shift register (Pseudorandom and CRC). </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[T2]</w:t>
      </w:r>
      <w:r w:rsidRPr="00D76E62">
        <w:rPr>
          <w:rFonts w:ascii="Times New Roman" w:eastAsia="Times New Roman" w:hAnsi="Times New Roman" w:cs="Times New Roman"/>
          <w:b/>
          <w:bCs/>
          <w:color w:val="000000"/>
          <w:sz w:val="20"/>
        </w:rPr>
        <w:t xml:space="preserve">[No. of Hrs.: </w:t>
      </w:r>
      <w:r w:rsidR="00FA2CAC">
        <w:rPr>
          <w:rFonts w:ascii="Times New Roman" w:eastAsia="Times New Roman" w:hAnsi="Times New Roman" w:cs="Times New Roman"/>
          <w:b/>
          <w:bCs/>
          <w:color w:val="000000"/>
          <w:sz w:val="20"/>
        </w:rPr>
        <w:t>10</w:t>
      </w:r>
      <w:r w:rsidRPr="00D76E62">
        <w:rPr>
          <w:rFonts w:ascii="Times New Roman" w:eastAsia="Times New Roman" w:hAnsi="Times New Roman" w:cs="Times New Roman"/>
          <w:b/>
          <w:bCs/>
          <w:color w:val="000000"/>
          <w:sz w:val="20"/>
        </w:rPr>
        <w:t>]</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IV</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Asynchronous sequential circuit design – primitive flow table, concept of race, critical race and hazards, design issues like metastability, synchronizers, clock skew and timing considerations</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Introduction to place &amp; route process, Introduction to ROM, PLA, PAL, Architecture of CPLD (Xilinx/Altera).</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[T2]</w:t>
      </w:r>
      <w:r w:rsidRPr="00D76E62">
        <w:rPr>
          <w:rFonts w:ascii="Times New Roman" w:eastAsia="Times New Roman" w:hAnsi="Times New Roman" w:cs="Times New Roman"/>
          <w:b/>
          <w:bCs/>
          <w:color w:val="000000"/>
          <w:sz w:val="20"/>
        </w:rPr>
        <w:t>[No. of Hrs.: 12]</w:t>
      </w:r>
    </w:p>
    <w:p w:rsidR="004E53C4" w:rsidRDefault="004E53C4" w:rsidP="004C5567">
      <w:pPr>
        <w:jc w:val="both"/>
        <w:rPr>
          <w:rFonts w:ascii="Times New Roman" w:eastAsia="Times New Roman" w:hAnsi="Times New Roman" w:cs="Times New Roman"/>
          <w:b/>
          <w:color w:val="000000"/>
          <w:sz w:val="20"/>
        </w:rPr>
      </w:pPr>
      <w:r w:rsidRPr="00D76E62">
        <w:rPr>
          <w:rFonts w:ascii="Times New Roman" w:eastAsia="Times New Roman" w:hAnsi="Times New Roman" w:cs="Times New Roman"/>
          <w:b/>
          <w:color w:val="000000"/>
          <w:sz w:val="20"/>
        </w:rPr>
        <w:t>Text Books:</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[T1]</w:t>
      </w:r>
      <w:r w:rsidRPr="00D76E62">
        <w:rPr>
          <w:rFonts w:ascii="Times New Roman" w:eastAsia="Times New Roman" w:hAnsi="Times New Roman" w:cs="Times New Roman"/>
          <w:color w:val="000000"/>
          <w:sz w:val="20"/>
        </w:rPr>
        <w:tab/>
        <w:t>Douglas Perry ,”VHDL” 4th  Edition, TMH</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[T2] </w:t>
      </w:r>
      <w:r w:rsidRPr="00D76E62">
        <w:rPr>
          <w:rFonts w:ascii="Times New Roman" w:eastAsia="Times New Roman" w:hAnsi="Times New Roman" w:cs="Times New Roman"/>
          <w:color w:val="000000"/>
          <w:sz w:val="20"/>
        </w:rPr>
        <w:tab/>
        <w:t>Stephen Brown, Zvonko Vranesic, “Fundamentals of Digital Logic with VHDL design”, TMH.</w:t>
      </w:r>
    </w:p>
    <w:p w:rsidR="004E53C4" w:rsidRPr="00D76E62" w:rsidRDefault="004E53C4" w:rsidP="004C5567">
      <w:pPr>
        <w:jc w:val="both"/>
        <w:rPr>
          <w:rFonts w:ascii="Times New Roman" w:eastAsia="Times New Roman" w:hAnsi="Times New Roman" w:cs="Times New Roman"/>
          <w:color w:val="000000"/>
          <w:sz w:val="20"/>
        </w:rPr>
      </w:pPr>
    </w:p>
    <w:p w:rsidR="004E53C4" w:rsidRDefault="004E53C4" w:rsidP="004C5567">
      <w:pPr>
        <w:jc w:val="both"/>
        <w:rPr>
          <w:rFonts w:ascii="Times New Roman" w:eastAsia="Times New Roman" w:hAnsi="Times New Roman" w:cs="Times New Roman"/>
          <w:b/>
          <w:color w:val="000000"/>
          <w:sz w:val="20"/>
        </w:rPr>
      </w:pPr>
      <w:r w:rsidRPr="00D76E62">
        <w:rPr>
          <w:rFonts w:ascii="Times New Roman" w:eastAsia="Times New Roman" w:hAnsi="Times New Roman" w:cs="Times New Roman"/>
          <w:b/>
          <w:color w:val="000000"/>
          <w:sz w:val="20"/>
        </w:rPr>
        <w:t>Reference Books:</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[R1]  </w:t>
      </w:r>
      <w:r w:rsidRPr="00D76E62">
        <w:rPr>
          <w:rFonts w:ascii="Times New Roman" w:eastAsia="Times New Roman" w:hAnsi="Times New Roman" w:cs="Times New Roman"/>
          <w:color w:val="000000"/>
          <w:sz w:val="20"/>
        </w:rPr>
        <w:tab/>
        <w:t>Charles. H.Roth ,“Digital System Design using VHDL”, PWS (1998)</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[R2]  </w:t>
      </w:r>
      <w:r w:rsidRPr="00D76E62">
        <w:rPr>
          <w:rFonts w:ascii="Times New Roman" w:eastAsia="Times New Roman" w:hAnsi="Times New Roman" w:cs="Times New Roman"/>
          <w:color w:val="000000"/>
          <w:sz w:val="20"/>
        </w:rPr>
        <w:tab/>
        <w:t>John F. Wakerley ,“Digital Design Principles And Practices” ,Pearson Education</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[R3] </w:t>
      </w:r>
      <w:r w:rsidRPr="00D76E62">
        <w:rPr>
          <w:rFonts w:ascii="Times New Roman" w:eastAsia="Times New Roman" w:hAnsi="Times New Roman" w:cs="Times New Roman"/>
          <w:color w:val="000000"/>
          <w:sz w:val="20"/>
        </w:rPr>
        <w:tab/>
        <w:t>Navabi Z , “VHDL-Analysis &amp; Modelling of Digital Systems”,McGraw Hill.</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[R4] </w:t>
      </w:r>
      <w:r w:rsidRPr="00D76E62">
        <w:rPr>
          <w:rFonts w:ascii="Times New Roman" w:eastAsia="Times New Roman" w:hAnsi="Times New Roman" w:cs="Times New Roman"/>
          <w:color w:val="000000"/>
          <w:sz w:val="20"/>
        </w:rPr>
        <w:tab/>
      </w:r>
      <w:hyperlink r:id="rId11" w:history="1">
        <w:r w:rsidRPr="00D76E62">
          <w:rPr>
            <w:rFonts w:ascii="Times New Roman" w:eastAsia="Times New Roman" w:hAnsi="Times New Roman" w:cs="Times New Roman"/>
            <w:color w:val="000000"/>
            <w:sz w:val="20"/>
          </w:rPr>
          <w:t>William I. Fletcher</w:t>
        </w:r>
      </w:hyperlink>
      <w:r w:rsidRPr="00D76E62">
        <w:rPr>
          <w:rFonts w:ascii="Times New Roman" w:eastAsia="Times New Roman" w:hAnsi="Times New Roman" w:cs="Times New Roman"/>
          <w:color w:val="000000"/>
          <w:sz w:val="20"/>
        </w:rPr>
        <w:t>, “An Engineering Approach To Digital Design”, Prentice Hall</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[R5] </w:t>
      </w:r>
      <w:r w:rsidRPr="00D76E62">
        <w:rPr>
          <w:rFonts w:ascii="Times New Roman" w:eastAsia="Times New Roman" w:hAnsi="Times New Roman" w:cs="Times New Roman"/>
          <w:color w:val="000000"/>
          <w:sz w:val="20"/>
        </w:rPr>
        <w:tab/>
        <w:t>Bhasker, “A VHDL Primmer”, Prentice Hall 1995.</w:t>
      </w:r>
    </w:p>
    <w:p w:rsidR="004E53C4" w:rsidRPr="00D76E62" w:rsidRDefault="004E53C4" w:rsidP="004E53C4">
      <w:pPr>
        <w:spacing w:after="200"/>
        <w:ind w:left="340"/>
        <w:contextualSpacing/>
        <w:jc w:val="both"/>
        <w:rPr>
          <w:rFonts w:ascii="Times New Roman" w:hAnsi="Times New Roman" w:cs="Times New Roman"/>
          <w:b/>
          <w:bCs/>
          <w:sz w:val="20"/>
          <w:u w:val="single"/>
          <w:lang w:val="en-US"/>
        </w:rPr>
      </w:pPr>
    </w:p>
    <w:p w:rsidR="004E53C4" w:rsidRPr="00D76E62" w:rsidRDefault="004E53C4" w:rsidP="004E53C4">
      <w:pPr>
        <w:spacing w:after="200" w:line="276" w:lineRule="auto"/>
        <w:rPr>
          <w:rFonts w:ascii="Times New Roman" w:hAnsi="Times New Roman" w:cs="Times New Roman"/>
          <w:b/>
          <w:bCs/>
          <w:sz w:val="20"/>
          <w:u w:val="single"/>
          <w:lang w:val="en-US" w:bidi="ar-SA"/>
        </w:rPr>
      </w:pPr>
    </w:p>
    <w:p w:rsidR="004E53C4" w:rsidRPr="00D76E62" w:rsidRDefault="004E53C4" w:rsidP="004E53C4">
      <w:pPr>
        <w:spacing w:after="200" w:line="276" w:lineRule="auto"/>
        <w:rPr>
          <w:rFonts w:ascii="Times New Roman" w:hAnsi="Times New Roman" w:cs="Times New Roman"/>
          <w:b/>
          <w:bCs/>
          <w:sz w:val="20"/>
          <w:u w:val="single"/>
          <w:lang w:val="en-US" w:bidi="ar-SA"/>
        </w:rPr>
      </w:pPr>
    </w:p>
    <w:p w:rsidR="004E53C4" w:rsidRPr="00D76E62" w:rsidRDefault="004E53C4" w:rsidP="004E53C4">
      <w:pPr>
        <w:spacing w:after="200" w:line="276" w:lineRule="auto"/>
        <w:rPr>
          <w:rFonts w:ascii="Times New Roman" w:hAnsi="Times New Roman" w:cs="Times New Roman"/>
          <w:b/>
          <w:bCs/>
          <w:sz w:val="20"/>
          <w:u w:val="single"/>
          <w:lang w:val="en-US" w:bidi="ar-SA"/>
        </w:rPr>
      </w:pPr>
    </w:p>
    <w:p w:rsidR="0018373C" w:rsidRDefault="0018373C">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E04D6E" w:rsidRPr="00E04D6E" w:rsidRDefault="00E04D6E" w:rsidP="00E04D6E">
      <w:pPr>
        <w:jc w:val="center"/>
        <w:rPr>
          <w:rFonts w:ascii="Times New Roman" w:eastAsia="Times New Roman" w:hAnsi="Times New Roman" w:cs="Times New Roman"/>
          <w:b/>
          <w:bCs/>
          <w:sz w:val="20"/>
          <w:u w:val="single"/>
          <w:lang w:val="en-US"/>
        </w:rPr>
      </w:pPr>
      <w:r w:rsidRPr="00E04D6E">
        <w:rPr>
          <w:rFonts w:ascii="Times New Roman" w:eastAsia="Times New Roman" w:hAnsi="Times New Roman" w:cs="Times New Roman"/>
          <w:b/>
          <w:bCs/>
          <w:sz w:val="20"/>
          <w:u w:val="single"/>
          <w:lang w:val="en-US"/>
        </w:rPr>
        <w:lastRenderedPageBreak/>
        <w:t>INDUSTRIAL MANAGEMENT</w:t>
      </w:r>
    </w:p>
    <w:p w:rsidR="00E04D6E" w:rsidRPr="00E04D6E" w:rsidRDefault="00E04D6E" w:rsidP="00E04D6E">
      <w:pPr>
        <w:jc w:val="center"/>
        <w:rPr>
          <w:rFonts w:ascii="Times New Roman" w:eastAsia="Times New Roman" w:hAnsi="Times New Roman" w:cs="Times New Roman"/>
          <w:b/>
          <w:bCs/>
          <w:sz w:val="20"/>
          <w:u w:val="single"/>
          <w:lang w:val="en-US"/>
        </w:rPr>
      </w:pPr>
    </w:p>
    <w:p w:rsidR="00E04D6E" w:rsidRPr="00E04D6E" w:rsidRDefault="00E04D6E" w:rsidP="00E04D6E">
      <w:pPr>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Paper Code: ETMS-311</w:t>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t xml:space="preserve">L </w:t>
      </w:r>
      <w:r w:rsidRPr="00E04D6E">
        <w:rPr>
          <w:rFonts w:ascii="Times New Roman" w:eastAsia="Times New Roman" w:hAnsi="Times New Roman" w:cs="Times New Roman"/>
          <w:b/>
          <w:bCs/>
          <w:sz w:val="20"/>
          <w:lang w:val="en-US"/>
        </w:rPr>
        <w:tab/>
        <w:t>T/P</w:t>
      </w:r>
      <w:r w:rsidRPr="00E04D6E">
        <w:rPr>
          <w:rFonts w:ascii="Times New Roman" w:eastAsia="Times New Roman" w:hAnsi="Times New Roman" w:cs="Times New Roman"/>
          <w:b/>
          <w:bCs/>
          <w:sz w:val="20"/>
          <w:lang w:val="en-US"/>
        </w:rPr>
        <w:tab/>
        <w:t>C</w:t>
      </w:r>
    </w:p>
    <w:p w:rsidR="00E04D6E" w:rsidRPr="00E04D6E" w:rsidRDefault="00E04D6E" w:rsidP="00E04D6E">
      <w:pPr>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Paper: Industrial Management</w:t>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t>3</w:t>
      </w:r>
      <w:r w:rsidRPr="00E04D6E">
        <w:rPr>
          <w:rFonts w:ascii="Times New Roman" w:eastAsia="Times New Roman" w:hAnsi="Times New Roman" w:cs="Times New Roman"/>
          <w:b/>
          <w:bCs/>
          <w:sz w:val="20"/>
          <w:lang w:val="en-US"/>
        </w:rPr>
        <w:tab/>
        <w:t>0</w:t>
      </w:r>
      <w:r w:rsidRPr="00E04D6E">
        <w:rPr>
          <w:rFonts w:ascii="Times New Roman" w:eastAsia="Times New Roman" w:hAnsi="Times New Roman" w:cs="Times New Roman"/>
          <w:b/>
          <w:bCs/>
          <w:sz w:val="20"/>
          <w:lang w:val="en-US"/>
        </w:rPr>
        <w:tab/>
        <w:t>3</w:t>
      </w:r>
    </w:p>
    <w:p w:rsidR="00E04D6E" w:rsidRPr="00E04D6E" w:rsidRDefault="00E04D6E" w:rsidP="00E04D6E">
      <w:pPr>
        <w:jc w:val="both"/>
        <w:rPr>
          <w:rFonts w:ascii="Times New Roman" w:eastAsia="Times New Roman" w:hAnsi="Times New Roman" w:cs="Times New Roman"/>
          <w:b/>
          <w:bCs/>
          <w:sz w:val="20"/>
          <w:lang w:val="en-US"/>
        </w:rPr>
      </w:pPr>
    </w:p>
    <w:p w:rsidR="00E04D6E" w:rsidRPr="00E04D6E" w:rsidRDefault="004F514E" w:rsidP="00E04D6E">
      <w:pPr>
        <w:spacing w:after="200"/>
        <w:jc w:val="both"/>
        <w:rPr>
          <w:rFonts w:ascii="Times New Roman" w:eastAsia="Times New Roman" w:hAnsi="Times New Roman" w:cs="Times New Roman"/>
          <w:b/>
          <w:bCs/>
          <w:sz w:val="20"/>
          <w:lang w:val="en-US"/>
        </w:rPr>
      </w:pPr>
      <w:r w:rsidRPr="004F514E">
        <w:rPr>
          <w:rFonts w:ascii="Times New Roman" w:eastAsia="Times New Roman" w:hAnsi="Times New Roman" w:cs="Times New Roman"/>
          <w:noProof/>
          <w:sz w:val="20"/>
          <w:lang w:eastAsia="en-IN" w:bidi="ar-SA"/>
        </w:rPr>
        <w:pict>
          <v:shape id="_x0000_s1060" type="#_x0000_t202" style="position:absolute;left:0;text-align:left;margin-left:-.65pt;margin-top:.05pt;width:456.55pt;height:78.15pt;z-index:251684864">
            <v:textbox style="mso-next-textbox:#_x0000_s1060">
              <w:txbxContent>
                <w:p w:rsidR="00E04D6E" w:rsidRPr="008A2CEC" w:rsidRDefault="00E04D6E" w:rsidP="00E04D6E">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E04D6E" w:rsidRPr="008A2CEC" w:rsidRDefault="00E04D6E" w:rsidP="00E04D6E">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04D6E" w:rsidRPr="008A2CEC" w:rsidRDefault="00E04D6E" w:rsidP="00E04D6E">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04D6E" w:rsidRDefault="00E04D6E" w:rsidP="00E04D6E"/>
              </w:txbxContent>
            </v:textbox>
          </v:shape>
        </w:pict>
      </w:r>
    </w:p>
    <w:p w:rsidR="00E04D6E" w:rsidRPr="00E04D6E" w:rsidRDefault="00E04D6E" w:rsidP="00E04D6E">
      <w:pPr>
        <w:spacing w:after="200"/>
        <w:jc w:val="both"/>
        <w:rPr>
          <w:rFonts w:ascii="Times New Roman" w:eastAsia="Times New Roman" w:hAnsi="Times New Roman" w:cs="Times New Roman"/>
          <w:sz w:val="20"/>
          <w:lang w:val="en-US"/>
        </w:rPr>
      </w:pPr>
    </w:p>
    <w:p w:rsidR="00E04D6E" w:rsidRPr="00E04D6E" w:rsidRDefault="00E04D6E" w:rsidP="00E04D6E">
      <w:pPr>
        <w:spacing w:after="200"/>
        <w:jc w:val="both"/>
        <w:rPr>
          <w:rFonts w:ascii="Times New Roman" w:eastAsia="Times New Roman" w:hAnsi="Times New Roman" w:cs="Times New Roman"/>
          <w:sz w:val="20"/>
          <w:lang w:val="en-US"/>
        </w:rPr>
      </w:pPr>
    </w:p>
    <w:p w:rsidR="00E04D6E" w:rsidRPr="00E04D6E" w:rsidRDefault="00E04D6E" w:rsidP="00E04D6E">
      <w:pPr>
        <w:spacing w:after="200"/>
        <w:jc w:val="both"/>
        <w:rPr>
          <w:rFonts w:ascii="Times New Roman" w:eastAsia="Times New Roman" w:hAnsi="Times New Roman" w:cs="Times New Roman"/>
          <w:sz w:val="20"/>
          <w:lang w:val="en-US"/>
        </w:rPr>
      </w:pPr>
    </w:p>
    <w:p w:rsidR="00E04D6E" w:rsidRPr="00E04D6E" w:rsidRDefault="00E04D6E" w:rsidP="00E04D6E">
      <w:pPr>
        <w:autoSpaceDE w:val="0"/>
        <w:autoSpaceDN w:val="0"/>
        <w:adjustRightInd w:val="0"/>
        <w:jc w:val="both"/>
        <w:rPr>
          <w:rFonts w:ascii="Times New Roman" w:eastAsia="Times New Roman" w:hAnsi="Times New Roman" w:cs="Times New Roman"/>
          <w:bCs/>
          <w:i/>
          <w:sz w:val="20"/>
          <w:lang w:val="en-US"/>
        </w:rPr>
      </w:pPr>
      <w:r w:rsidRPr="00E04D6E">
        <w:rPr>
          <w:rFonts w:ascii="Times New Roman" w:eastAsia="Times New Roman" w:hAnsi="Times New Roman" w:cs="Times New Roman"/>
          <w:bCs/>
          <w:i/>
          <w:sz w:val="20"/>
          <w:lang w:val="en-US"/>
        </w:rPr>
        <w:t>Objective: The course provides a broad introduction to some aspects of business management and running of business organization.</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Industrial relations-</w:t>
      </w:r>
      <w:r w:rsidRPr="00E04D6E">
        <w:rPr>
          <w:rFonts w:ascii="Times New Roman" w:eastAsia="Times New Roman" w:hAnsi="Times New Roman" w:cs="Times New Roman"/>
          <w:bCs/>
          <w:sz w:val="20"/>
          <w:lang w:val="en-US"/>
        </w:rPr>
        <w:t xml:space="preserve"> Definition and main aspects. Industrial disputes and strikes. Collective bargaining.</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 xml:space="preserve">Labour Legislation- </w:t>
      </w:r>
      <w:r w:rsidRPr="00E04D6E">
        <w:rPr>
          <w:rFonts w:ascii="Times New Roman" w:eastAsia="Times New Roman" w:hAnsi="Times New Roman" w:cs="Times New Roman"/>
          <w:bCs/>
          <w:sz w:val="20"/>
          <w:lang w:val="en-US"/>
        </w:rPr>
        <w:t xml:space="preserve">Labour management cooperation/worker’s participation in management. Factory legislation. International Labour Organization.      </w:t>
      </w:r>
    </w:p>
    <w:p w:rsidR="00E04D6E" w:rsidRPr="00E04D6E" w:rsidRDefault="00E04D6E" w:rsidP="00E04D6E">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II</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Trade Unionism-</w:t>
      </w:r>
      <w:r w:rsidRPr="00E04D6E">
        <w:rPr>
          <w:rFonts w:ascii="Times New Roman" w:eastAsia="Times New Roman" w:hAnsi="Times New Roman" w:cs="Times New Roman"/>
          <w:bCs/>
          <w:sz w:val="20"/>
          <w:lang w:val="en-US"/>
        </w:rPr>
        <w:t xml:space="preserve"> Definition, Origin, Objectives of Trade Unions. Methods of Trade unions. Size and finance of Indian Trade unions-size, frequency distribution, factors responsible for the small size. Finance-sources of income, ways of improving finance.</w:t>
      </w:r>
    </w:p>
    <w:p w:rsidR="00E04D6E" w:rsidRPr="00E04D6E" w:rsidRDefault="00E04D6E" w:rsidP="00E04D6E">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III</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Work Study-</w:t>
      </w:r>
      <w:r w:rsidRPr="00E04D6E">
        <w:rPr>
          <w:rFonts w:ascii="Times New Roman" w:eastAsia="Times New Roman" w:hAnsi="Times New Roman" w:cs="Times New Roman"/>
          <w:bCs/>
          <w:sz w:val="20"/>
          <w:lang w:val="en-US"/>
        </w:rPr>
        <w:t>Method study and time study. Foundations of work study. Main components of method study. Time study standards. Involvement of worker’s unions. Work Sampling. Application of work study to office work.</w:t>
      </w:r>
    </w:p>
    <w:p w:rsidR="00E04D6E" w:rsidRPr="00E04D6E" w:rsidRDefault="00E04D6E" w:rsidP="00E04D6E">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IV</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 xml:space="preserve">Quality Management- </w:t>
      </w:r>
      <w:r w:rsidRPr="00E04D6E">
        <w:rPr>
          <w:rFonts w:ascii="Times New Roman" w:eastAsia="Times New Roman" w:hAnsi="Times New Roman" w:cs="Times New Roman"/>
          <w:bCs/>
          <w:sz w:val="20"/>
          <w:lang w:val="en-US"/>
        </w:rPr>
        <w:t>What is Quality? Control Charts. Quality is everybody’s job. Taguchi Philosophy. Service Quality. What is Total Quality Management (TQM)? Roadmap for TQM. Criticism of TQM. Six Sigma.</w:t>
      </w:r>
    </w:p>
    <w:p w:rsidR="00E04D6E" w:rsidRPr="00E04D6E" w:rsidRDefault="00E04D6E" w:rsidP="00E04D6E">
      <w:pPr>
        <w:autoSpaceDE w:val="0"/>
        <w:autoSpaceDN w:val="0"/>
        <w:adjustRightInd w:val="0"/>
        <w:ind w:left="-284"/>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Text Books:</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[T1]</w:t>
      </w:r>
      <w:r w:rsidRPr="00E04D6E">
        <w:rPr>
          <w:rFonts w:ascii="Times New Roman" w:eastAsia="Times New Roman" w:hAnsi="Times New Roman" w:cs="Times New Roman"/>
          <w:bCs/>
          <w:sz w:val="20"/>
          <w:lang w:val="en-US"/>
        </w:rPr>
        <w:tab/>
        <w:t>Sinha, P.R.N., Sinha I.B. and Shekhar S.M.(2013), Industrial Relations, Trade Unions and Labour Legislation. Pearson Education</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[T2]</w:t>
      </w:r>
      <w:r w:rsidRPr="00E04D6E">
        <w:rPr>
          <w:rFonts w:ascii="Times New Roman" w:eastAsia="Times New Roman" w:hAnsi="Times New Roman" w:cs="Times New Roman"/>
          <w:bCs/>
          <w:sz w:val="20"/>
          <w:lang w:val="en-US"/>
        </w:rPr>
        <w:tab/>
        <w:t>Chary, S.N. (2012), Production and Operations Management. Tata McGraw Hill Education.</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Reference Books:</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[R1]</w:t>
      </w:r>
      <w:r w:rsidRPr="00E04D6E">
        <w:rPr>
          <w:rFonts w:ascii="Times New Roman" w:eastAsia="Times New Roman" w:hAnsi="Times New Roman" w:cs="Times New Roman"/>
          <w:bCs/>
          <w:sz w:val="20"/>
          <w:lang w:val="en-US"/>
        </w:rPr>
        <w:tab/>
        <w:t>Srivastava, S.C. (2012), Industrial Relations and Labour Laws, Vikas Publishing</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[R2]</w:t>
      </w:r>
      <w:r w:rsidRPr="00E04D6E">
        <w:rPr>
          <w:rFonts w:ascii="Times New Roman" w:eastAsia="Times New Roman" w:hAnsi="Times New Roman" w:cs="Times New Roman"/>
          <w:bCs/>
          <w:sz w:val="20"/>
          <w:lang w:val="en-US"/>
        </w:rPr>
        <w:tab/>
        <w:t>Shankar R (2012), Industrial Engineering and Management. Galgotia Publications</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[R3]</w:t>
      </w:r>
      <w:r w:rsidRPr="00E04D6E">
        <w:rPr>
          <w:rFonts w:ascii="Times New Roman" w:eastAsia="Times New Roman" w:hAnsi="Times New Roman" w:cs="Times New Roman"/>
          <w:bCs/>
          <w:sz w:val="20"/>
          <w:lang w:val="en-US"/>
        </w:rPr>
        <w:tab/>
        <w:t>Telsang, M. (2006), Industrial Engineering and Production Management. S.Chand</w:t>
      </w:r>
    </w:p>
    <w:p w:rsidR="00E04D6E" w:rsidRPr="00E04D6E" w:rsidRDefault="00E04D6E" w:rsidP="00E04D6E">
      <w:pPr>
        <w:rPr>
          <w:rFonts w:ascii="Times New Roman" w:eastAsia="Times New Roman" w:hAnsi="Times New Roman" w:cs="Times New Roman"/>
          <w:b/>
          <w:sz w:val="20"/>
          <w:u w:val="single"/>
          <w:lang w:val="en-US"/>
        </w:rPr>
      </w:pPr>
      <w:r w:rsidRPr="00E04D6E">
        <w:rPr>
          <w:rFonts w:ascii="Times New Roman" w:eastAsia="Times New Roman" w:hAnsi="Times New Roman" w:cs="Times New Roman"/>
          <w:bCs/>
          <w:sz w:val="20"/>
          <w:lang w:val="en-US"/>
        </w:rPr>
        <w:t>[R4]</w:t>
      </w:r>
      <w:r w:rsidRPr="00E04D6E">
        <w:rPr>
          <w:rFonts w:ascii="Times New Roman" w:eastAsia="Times New Roman" w:hAnsi="Times New Roman" w:cs="Times New Roman"/>
          <w:bCs/>
          <w:sz w:val="20"/>
          <w:lang w:val="en-US"/>
        </w:rPr>
        <w:tab/>
        <w:t>Thukaram, Rao (2004), M.E. Industrial Management. Himalaya Publishing House</w:t>
      </w:r>
    </w:p>
    <w:p w:rsidR="00E04D6E" w:rsidRPr="00E04D6E" w:rsidRDefault="00E04D6E" w:rsidP="00E04D6E">
      <w:pPr>
        <w:spacing w:after="200"/>
        <w:rPr>
          <w:rFonts w:ascii="Times New Roman" w:eastAsia="Times New Roman" w:hAnsi="Times New Roman" w:cs="Times New Roman"/>
          <w:b/>
          <w:sz w:val="20"/>
          <w:lang w:val="en-US"/>
        </w:rPr>
      </w:pPr>
    </w:p>
    <w:p w:rsidR="00365B25" w:rsidRDefault="00365B25">
      <w:pPr>
        <w:spacing w:after="200" w:line="276" w:lineRule="auto"/>
        <w:rPr>
          <w:rFonts w:ascii="Times New Roman" w:eastAsiaTheme="minorEastAsia" w:hAnsi="Times New Roman" w:cs="Times New Roman"/>
          <w:b/>
          <w:sz w:val="20"/>
          <w:szCs w:val="22"/>
          <w:u w:val="single"/>
          <w:lang w:val="en-US" w:bidi="ar-SA"/>
        </w:rPr>
      </w:pPr>
      <w:r>
        <w:rPr>
          <w:rFonts w:ascii="Times New Roman" w:eastAsiaTheme="minorEastAsia" w:hAnsi="Times New Roman" w:cs="Times New Roman"/>
          <w:b/>
          <w:sz w:val="20"/>
          <w:szCs w:val="22"/>
          <w:u w:val="single"/>
          <w:lang w:val="en-US" w:bidi="ar-SA"/>
        </w:rPr>
        <w:br w:type="page"/>
      </w:r>
    </w:p>
    <w:p w:rsidR="006129FE" w:rsidRPr="006129FE" w:rsidRDefault="006129FE" w:rsidP="006129FE">
      <w:pPr>
        <w:jc w:val="center"/>
        <w:rPr>
          <w:rFonts w:ascii="Times New Roman" w:eastAsiaTheme="minorEastAsia" w:hAnsi="Times New Roman" w:cs="Times New Roman"/>
          <w:b/>
          <w:sz w:val="20"/>
          <w:szCs w:val="22"/>
          <w:u w:val="single"/>
          <w:lang w:val="en-US" w:bidi="ar-SA"/>
        </w:rPr>
      </w:pPr>
      <w:r w:rsidRPr="006129FE">
        <w:rPr>
          <w:rFonts w:ascii="Times New Roman" w:eastAsiaTheme="minorEastAsia" w:hAnsi="Times New Roman" w:cs="Times New Roman"/>
          <w:b/>
          <w:sz w:val="20"/>
          <w:szCs w:val="22"/>
          <w:u w:val="single"/>
          <w:lang w:val="en-US" w:bidi="ar-SA"/>
        </w:rPr>
        <w:lastRenderedPageBreak/>
        <w:t>COMMUNICATION SKILLS FOR PROFESSIONALS LAB</w:t>
      </w:r>
    </w:p>
    <w:p w:rsidR="006129FE" w:rsidRPr="006129FE" w:rsidRDefault="006129FE" w:rsidP="006129FE">
      <w:pPr>
        <w:jc w:val="center"/>
        <w:rPr>
          <w:rFonts w:ascii="Times New Roman" w:eastAsiaTheme="minorEastAsia" w:hAnsi="Times New Roman" w:cs="Times New Roman"/>
          <w:b/>
          <w:sz w:val="20"/>
          <w:szCs w:val="22"/>
          <w:u w:val="single"/>
          <w:lang w:val="en-US" w:bidi="ar-SA"/>
        </w:rPr>
      </w:pPr>
    </w:p>
    <w:p w:rsidR="006129FE" w:rsidRPr="006129FE" w:rsidRDefault="006129FE" w:rsidP="006129FE">
      <w:pPr>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 xml:space="preserve">Paper Code: ETHS-351                                                                                 </w:t>
      </w:r>
      <w:r w:rsidRPr="006129FE">
        <w:rPr>
          <w:rFonts w:ascii="Times New Roman" w:eastAsiaTheme="minorEastAsia" w:hAnsi="Times New Roman" w:cs="Times New Roman"/>
          <w:b/>
          <w:sz w:val="20"/>
          <w:szCs w:val="22"/>
          <w:lang w:val="en-US" w:bidi="ar-SA"/>
        </w:rPr>
        <w:tab/>
      </w:r>
      <w:r w:rsidRPr="006129FE">
        <w:rPr>
          <w:rFonts w:ascii="Times New Roman" w:eastAsiaTheme="minorEastAsia" w:hAnsi="Times New Roman" w:cs="Times New Roman"/>
          <w:b/>
          <w:sz w:val="20"/>
          <w:szCs w:val="22"/>
          <w:lang w:val="en-US" w:bidi="ar-SA"/>
        </w:rPr>
        <w:tab/>
        <w:t>L</w:t>
      </w:r>
      <w:r w:rsidRPr="006129FE">
        <w:rPr>
          <w:rFonts w:ascii="Times New Roman" w:eastAsiaTheme="minorEastAsia" w:hAnsi="Times New Roman" w:cs="Times New Roman"/>
          <w:b/>
          <w:sz w:val="20"/>
          <w:szCs w:val="22"/>
          <w:lang w:val="en-US" w:bidi="ar-SA"/>
        </w:rPr>
        <w:tab/>
        <w:t>T/P</w:t>
      </w:r>
      <w:r w:rsidRPr="006129FE">
        <w:rPr>
          <w:rFonts w:ascii="Times New Roman" w:eastAsiaTheme="minorEastAsia" w:hAnsi="Times New Roman" w:cs="Times New Roman"/>
          <w:b/>
          <w:sz w:val="20"/>
          <w:szCs w:val="22"/>
          <w:lang w:val="en-US" w:bidi="ar-SA"/>
        </w:rPr>
        <w:tab/>
        <w:t>C</w:t>
      </w:r>
    </w:p>
    <w:p w:rsidR="006129FE" w:rsidRPr="006129FE" w:rsidRDefault="006129FE" w:rsidP="006129FE">
      <w:pPr>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 xml:space="preserve">Paper: Communication Skills for Professionals Lab                                          </w:t>
      </w:r>
      <w:r w:rsidRPr="006129FE">
        <w:rPr>
          <w:rFonts w:ascii="Times New Roman" w:eastAsiaTheme="minorEastAsia" w:hAnsi="Times New Roman" w:cs="Times New Roman"/>
          <w:b/>
          <w:sz w:val="20"/>
          <w:szCs w:val="22"/>
          <w:lang w:val="en-US" w:bidi="ar-SA"/>
        </w:rPr>
        <w:tab/>
        <w:t>0</w:t>
      </w:r>
      <w:r w:rsidRPr="006129FE">
        <w:rPr>
          <w:rFonts w:ascii="Times New Roman" w:eastAsiaTheme="minorEastAsia" w:hAnsi="Times New Roman" w:cs="Times New Roman"/>
          <w:b/>
          <w:sz w:val="20"/>
          <w:szCs w:val="22"/>
          <w:lang w:val="en-US" w:bidi="ar-SA"/>
        </w:rPr>
        <w:tab/>
        <w:t>2</w:t>
      </w:r>
      <w:r w:rsidRPr="006129FE">
        <w:rPr>
          <w:rFonts w:ascii="Times New Roman" w:eastAsiaTheme="minorEastAsia" w:hAnsi="Times New Roman" w:cs="Times New Roman"/>
          <w:b/>
          <w:sz w:val="20"/>
          <w:szCs w:val="22"/>
          <w:lang w:val="en-US" w:bidi="ar-SA"/>
        </w:rPr>
        <w:tab/>
        <w:t>1</w:t>
      </w:r>
    </w:p>
    <w:p w:rsidR="006129FE" w:rsidRPr="006129FE" w:rsidRDefault="006129FE" w:rsidP="006129FE">
      <w:pPr>
        <w:spacing w:after="200"/>
        <w:jc w:val="both"/>
        <w:rPr>
          <w:rFonts w:ascii="Times New Roman" w:eastAsiaTheme="minorHAnsi" w:hAnsi="Times New Roman" w:cs="Times New Roman"/>
          <w:b/>
          <w:i/>
          <w:sz w:val="20"/>
          <w:szCs w:val="22"/>
          <w:lang w:bidi="ar-SA"/>
        </w:rPr>
      </w:pPr>
    </w:p>
    <w:p w:rsidR="006129FE" w:rsidRPr="006129FE" w:rsidRDefault="006129FE" w:rsidP="006129FE">
      <w:pPr>
        <w:spacing w:after="200"/>
        <w:jc w:val="both"/>
        <w:rPr>
          <w:rFonts w:ascii="Times New Roman" w:eastAsiaTheme="minorHAnsi" w:hAnsi="Times New Roman" w:cs="Times New Roman"/>
          <w:i/>
          <w:sz w:val="20"/>
          <w:szCs w:val="22"/>
          <w:lang w:bidi="ar-SA"/>
        </w:rPr>
      </w:pPr>
      <w:r w:rsidRPr="006129FE">
        <w:rPr>
          <w:rFonts w:ascii="Times New Roman" w:eastAsiaTheme="minorHAnsi" w:hAnsi="Times New Roman" w:cs="Times New Roman"/>
          <w:b/>
          <w:i/>
          <w:sz w:val="20"/>
          <w:szCs w:val="22"/>
          <w:lang w:bidi="ar-SA"/>
        </w:rPr>
        <w:t xml:space="preserve">Objective: </w:t>
      </w:r>
      <w:r w:rsidRPr="006129FE">
        <w:rPr>
          <w:rFonts w:ascii="Times New Roman" w:eastAsiaTheme="minorHAnsi" w:hAnsi="Times New Roman" w:cs="Times New Roman"/>
          <w:i/>
          <w:sz w:val="20"/>
          <w:szCs w:val="22"/>
          <w:lang w:bidi="ar-SA"/>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129FE">
        <w:rPr>
          <w:rFonts w:ascii="Times New Roman" w:eastAsiaTheme="minorEastAsia" w:hAnsi="Times New Roman" w:cs="Times New Roman"/>
          <w:i/>
          <w:sz w:val="20"/>
          <w:szCs w:val="22"/>
          <w:lang w:val="en-US" w:bidi="ar-SA"/>
        </w:rPr>
        <w:t xml:space="preserve">interviews and participating in group discussions which </w:t>
      </w:r>
      <w:r w:rsidRPr="006129FE">
        <w:rPr>
          <w:rFonts w:ascii="Times New Roman" w:eastAsiaTheme="minorHAnsi" w:hAnsi="Times New Roman" w:cs="Times New Roman"/>
          <w:i/>
          <w:sz w:val="20"/>
          <w:szCs w:val="22"/>
          <w:lang w:bidi="ar-SA"/>
        </w:rPr>
        <w:t xml:space="preserve">have become an integral part of placement procedures of most business organisations today. </w:t>
      </w:r>
    </w:p>
    <w:p w:rsidR="006129FE" w:rsidRPr="006129FE" w:rsidRDefault="006129FE" w:rsidP="006129FE">
      <w:pPr>
        <w:spacing w:after="200"/>
        <w:jc w:val="both"/>
        <w:rPr>
          <w:rFonts w:ascii="Times New Roman" w:eastAsiaTheme="minorHAnsi" w:hAnsi="Times New Roman" w:cs="Times New Roman"/>
          <w:b/>
          <w:sz w:val="20"/>
          <w:szCs w:val="22"/>
          <w:lang w:bidi="ar-SA"/>
        </w:rPr>
      </w:pPr>
      <w:r w:rsidRPr="006129FE">
        <w:rPr>
          <w:rFonts w:ascii="Times New Roman" w:eastAsiaTheme="minorHAnsi" w:hAnsi="Times New Roman" w:cs="Times New Roman"/>
          <w:b/>
          <w:sz w:val="20"/>
          <w:szCs w:val="22"/>
          <w:lang w:bidi="ar-SA"/>
        </w:rPr>
        <w:t>Lab Activities to be conducted:</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Listening and Comprehension Activities</w:t>
      </w:r>
      <w:r w:rsidRPr="006129FE">
        <w:rPr>
          <w:rFonts w:ascii="Times New Roman" w:eastAsiaTheme="minorHAnsi" w:hAnsi="Times New Roman" w:cs="Times New Roman"/>
          <w:sz w:val="20"/>
          <w:szCs w:val="22"/>
          <w:lang w:bidi="ar-SA"/>
        </w:rPr>
        <w:t xml:space="preserve"> – Listening to selected lectures, seminars, news (BBC, CNN, etc.). Writing a brief summary or answering questions on the material listened to.</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Reading Activities</w:t>
      </w:r>
      <w:r w:rsidRPr="006129FE">
        <w:rPr>
          <w:rFonts w:ascii="Times New Roman" w:eastAsiaTheme="minorHAnsi" w:hAnsi="Times New Roman" w:cs="Times New Roman"/>
          <w:sz w:val="20"/>
          <w:szCs w:val="22"/>
          <w:lang w:bidi="ar-SA"/>
        </w:rPr>
        <w:t xml:space="preserve"> -- </w:t>
      </w:r>
      <w:r w:rsidRPr="006129FE">
        <w:rPr>
          <w:rFonts w:ascii="Times New Roman" w:eastAsiaTheme="minorHAnsi" w:hAnsi="Times New Roman" w:cs="Times New Roman"/>
          <w:sz w:val="20"/>
          <w:szCs w:val="22"/>
          <w:lang w:val="en-US" w:bidi="ar-SA"/>
        </w:rPr>
        <w:t>Reading different types of texts for different purposes</w:t>
      </w:r>
      <w:r w:rsidRPr="006129FE">
        <w:rPr>
          <w:rFonts w:ascii="Times New Roman" w:eastAsiaTheme="minorHAnsi" w:hAnsi="Times New Roman" w:cs="Times New Roman"/>
          <w:sz w:val="20"/>
          <w:szCs w:val="22"/>
          <w:lang w:bidi="ar-SA"/>
        </w:rPr>
        <w:t xml:space="preserve"> with focus on the sound structure and intonation patterns of English. Emphasis on correct pronunciation. </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Conversation Activities</w:t>
      </w:r>
      <w:r w:rsidRPr="006129FE">
        <w:rPr>
          <w:rFonts w:ascii="Times New Roman" w:eastAsiaTheme="minorHAnsi" w:hAnsi="Times New Roman" w:cs="Times New Roman"/>
          <w:sz w:val="20"/>
          <w:szCs w:val="22"/>
          <w:lang w:bidi="ar-SA"/>
        </w:rPr>
        <w:t xml:space="preserve">-- </w:t>
      </w:r>
      <w:r w:rsidRPr="006129FE">
        <w:rPr>
          <w:rFonts w:ascii="Times New Roman" w:eastAsiaTheme="minorEastAsia" w:hAnsi="Times New Roman" w:cs="Times New Roman"/>
          <w:sz w:val="20"/>
          <w:szCs w:val="22"/>
          <w:lang w:val="en-US" w:bidi="ar-SA"/>
        </w:rPr>
        <w:t>Effective Conversation Skills; Formal/Informal Conversation; Addressing higher officials, colleagues, subordinates, a public gathering; Participating in a video conference.</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an Oral Presentation</w:t>
      </w:r>
      <w:r w:rsidRPr="006129FE">
        <w:rPr>
          <w:rFonts w:ascii="Times New Roman" w:eastAsiaTheme="minorHAnsi" w:hAnsi="Times New Roman" w:cs="Times New Roman"/>
          <w:sz w:val="20"/>
          <w:szCs w:val="22"/>
          <w:lang w:bidi="ar-SA"/>
        </w:rPr>
        <w:t>–Planning and preparing a model presentation; Organizing the presentation to suit the audience and context; Connecting with the audience during presentation; Projecting a positive image while speaking; Emphasis on effective body language.</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 Power Point Presentation</w:t>
      </w:r>
      <w:r w:rsidRPr="006129FE">
        <w:rPr>
          <w:rFonts w:ascii="Times New Roman" w:eastAsiaTheme="minorHAnsi" w:hAnsi="Times New Roman" w:cs="Times New Roman"/>
          <w:sz w:val="20"/>
          <w:szCs w:val="22"/>
          <w:lang w:bidi="ar-SA"/>
        </w:rPr>
        <w:t xml:space="preserve"> -- S</w:t>
      </w:r>
      <w:r w:rsidRPr="006129FE">
        <w:rPr>
          <w:rFonts w:ascii="Times New Roman" w:eastAsiaTheme="minorEastAsia" w:hAnsi="Times New Roman" w:cs="Times New Roman"/>
          <w:sz w:val="20"/>
          <w:szCs w:val="22"/>
          <w:lang w:val="en-US" w:bidi="ar-SA"/>
        </w:rPr>
        <w:t>tructure and format; C</w:t>
      </w:r>
      <w:r w:rsidRPr="006129FE">
        <w:rPr>
          <w:rFonts w:ascii="Times New Roman" w:eastAsiaTheme="minorHAnsi" w:hAnsi="Times New Roman" w:cs="Times New Roman"/>
          <w:sz w:val="20"/>
          <w:szCs w:val="22"/>
          <w:lang w:bidi="ar-SA"/>
        </w:rPr>
        <w:t>overing elements of an effective presentation; Body language dynamics.</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 Speech</w:t>
      </w:r>
      <w:r w:rsidRPr="006129FE">
        <w:rPr>
          <w:rFonts w:ascii="Times New Roman" w:eastAsiaTheme="minorHAnsi" w:hAnsi="Times New Roman" w:cs="Times New Roman"/>
          <w:sz w:val="20"/>
          <w:szCs w:val="22"/>
          <w:lang w:bidi="ar-SA"/>
        </w:rPr>
        <w:t xml:space="preserve"> -- Basics of public speaking; Preparing for a speech; Features of a good speech; Speaking with a microphone. Famous </w:t>
      </w:r>
      <w:r w:rsidRPr="006129FE">
        <w:rPr>
          <w:rFonts w:ascii="Times New Roman" w:eastAsiaTheme="minorEastAsia" w:hAnsi="Times New Roman" w:cs="Times New Roman"/>
          <w:sz w:val="20"/>
          <w:szCs w:val="22"/>
          <w:lang w:val="en-US" w:bidi="ar-SA"/>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Participating in a Group Discussion</w:t>
      </w:r>
      <w:r w:rsidRPr="006129FE">
        <w:rPr>
          <w:rFonts w:ascii="Times New Roman" w:eastAsiaTheme="minorHAnsi" w:hAnsi="Times New Roman" w:cs="Times New Roman"/>
          <w:sz w:val="20"/>
          <w:szCs w:val="22"/>
          <w:lang w:bidi="ar-SA"/>
        </w:rPr>
        <w:t xml:space="preserve"> -- Structure and dynamics of a GD; Techniques of effective participation in group discussion; Preparing for group discussion; Accepting others’ views / ideas; Arguing against others’ views or ideas, etc.</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Participating in Mock Interviews</w:t>
      </w:r>
      <w:r w:rsidRPr="006129FE">
        <w:rPr>
          <w:rFonts w:ascii="Times New Roman" w:eastAsiaTheme="minorHAnsi" w:hAnsi="Times New Roman" w:cs="Times New Roman"/>
          <w:sz w:val="20"/>
          <w:szCs w:val="22"/>
          <w:lang w:bidi="ar-SA"/>
        </w:rPr>
        <w:t xml:space="preserve"> -- Job Interviews: purpose and process; How to prepare for an interview; Language and style to be used in an interview; Types of interview questions and how to answer them.</w:t>
      </w:r>
    </w:p>
    <w:p w:rsidR="006129FE" w:rsidRPr="006129FE" w:rsidRDefault="006129FE" w:rsidP="006129FE">
      <w:pPr>
        <w:spacing w:after="200"/>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Suggested Lab Activities:</w:t>
      </w:r>
    </w:p>
    <w:p w:rsidR="006129FE" w:rsidRPr="006129FE" w:rsidRDefault="006129FE" w:rsidP="00B66C75">
      <w:pPr>
        <w:numPr>
          <w:ilvl w:val="0"/>
          <w:numId w:val="12"/>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sz w:val="20"/>
          <w:szCs w:val="22"/>
          <w:lang w:bidi="ar-SA"/>
        </w:rPr>
        <w:t>Interview through telephone/video-conferencing</w:t>
      </w:r>
    </w:p>
    <w:p w:rsidR="006129FE" w:rsidRPr="006129FE" w:rsidRDefault="006129FE" w:rsidP="00B66C75">
      <w:pPr>
        <w:numPr>
          <w:ilvl w:val="0"/>
          <w:numId w:val="12"/>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Extempore, Story Telling, Poetry Recitation</w:t>
      </w:r>
    </w:p>
    <w:p w:rsidR="006129FE" w:rsidRPr="006129FE" w:rsidRDefault="006129FE" w:rsidP="00B66C75">
      <w:pPr>
        <w:numPr>
          <w:ilvl w:val="0"/>
          <w:numId w:val="12"/>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EastAsia" w:hAnsi="Times New Roman" w:cs="Times New Roman"/>
          <w:sz w:val="20"/>
          <w:szCs w:val="22"/>
          <w:lang w:val="en-US" w:bidi="ar-SA"/>
        </w:rPr>
        <w:t>Mock Situations and Role Play; Enacting a short skit</w:t>
      </w:r>
    </w:p>
    <w:p w:rsidR="006129FE" w:rsidRPr="006129FE" w:rsidRDefault="006129FE" w:rsidP="00B66C75">
      <w:pPr>
        <w:numPr>
          <w:ilvl w:val="0"/>
          <w:numId w:val="12"/>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Debate (Developing an Argument), News Reading and Anchoring. </w:t>
      </w:r>
      <w:r w:rsidRPr="006129FE">
        <w:rPr>
          <w:rFonts w:ascii="Times New Roman" w:eastAsiaTheme="minorEastAsia" w:hAnsi="Times New Roman" w:cs="Times New Roman"/>
          <w:sz w:val="20"/>
          <w:szCs w:val="22"/>
          <w:lang w:val="en-US" w:bidi="ar-SA"/>
        </w:rPr>
        <w:cr/>
      </w:r>
    </w:p>
    <w:p w:rsidR="006129FE" w:rsidRPr="006129FE" w:rsidRDefault="006129FE" w:rsidP="006129FE">
      <w:pPr>
        <w:spacing w:after="200"/>
        <w:jc w:val="both"/>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Reference Books:</w:t>
      </w:r>
    </w:p>
    <w:p w:rsidR="006129FE" w:rsidRPr="006129FE" w:rsidRDefault="006129FE" w:rsidP="00B66C75">
      <w:pPr>
        <w:numPr>
          <w:ilvl w:val="0"/>
          <w:numId w:val="10"/>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Patnaik, Priyadarshi. </w:t>
      </w:r>
      <w:r w:rsidRPr="006129FE">
        <w:rPr>
          <w:rFonts w:ascii="Times New Roman" w:eastAsiaTheme="minorEastAsia" w:hAnsi="Times New Roman" w:cs="Times New Roman"/>
          <w:i/>
          <w:sz w:val="20"/>
          <w:szCs w:val="22"/>
          <w:lang w:val="en-US" w:bidi="ar-SA"/>
        </w:rPr>
        <w:t>Group Discussion and Interview Skills</w:t>
      </w:r>
      <w:r w:rsidRPr="006129FE">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i/>
          <w:sz w:val="20"/>
          <w:szCs w:val="22"/>
          <w:lang w:val="en-US" w:bidi="ar-SA"/>
        </w:rPr>
        <w:t>With VCD</w:t>
      </w:r>
      <w:r w:rsidRPr="006129FE">
        <w:rPr>
          <w:rFonts w:ascii="Times New Roman" w:eastAsiaTheme="minorEastAsia" w:hAnsi="Times New Roman" w:cs="Times New Roman"/>
          <w:sz w:val="20"/>
          <w:szCs w:val="22"/>
          <w:lang w:val="en-US" w:bidi="ar-SA"/>
        </w:rPr>
        <w:t>.  Cambridge University Press India (Foundation Books), 2012 edition.</w:t>
      </w:r>
    </w:p>
    <w:p w:rsidR="006129FE" w:rsidRPr="006129FE" w:rsidRDefault="006129FE" w:rsidP="00B66C75">
      <w:pPr>
        <w:numPr>
          <w:ilvl w:val="0"/>
          <w:numId w:val="10"/>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Kaul,Asha. </w:t>
      </w:r>
      <w:r w:rsidRPr="006129FE">
        <w:rPr>
          <w:rFonts w:ascii="Times New Roman" w:eastAsiaTheme="minorEastAsia" w:hAnsi="Times New Roman" w:cs="Times New Roman"/>
          <w:i/>
          <w:sz w:val="20"/>
          <w:szCs w:val="22"/>
          <w:lang w:val="en-US" w:bidi="ar-SA"/>
        </w:rPr>
        <w:t xml:space="preserve">Business Communication. </w:t>
      </w:r>
      <w:r w:rsidRPr="006129FE">
        <w:rPr>
          <w:rFonts w:ascii="Times New Roman" w:eastAsiaTheme="minorEastAsia" w:hAnsi="Times New Roman" w:cs="Times New Roman"/>
          <w:sz w:val="20"/>
          <w:szCs w:val="22"/>
          <w:lang w:val="en-US" w:bidi="ar-SA"/>
        </w:rPr>
        <w:t>PHI Learning: 2009.</w:t>
      </w:r>
    </w:p>
    <w:p w:rsidR="006129FE" w:rsidRPr="006129FE" w:rsidRDefault="006129FE" w:rsidP="00B66C75">
      <w:pPr>
        <w:numPr>
          <w:ilvl w:val="0"/>
          <w:numId w:val="10"/>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Hartman and Lemay. </w:t>
      </w:r>
      <w:r w:rsidRPr="006129FE">
        <w:rPr>
          <w:rFonts w:ascii="Times New Roman" w:eastAsiaTheme="minorEastAsia" w:hAnsi="Times New Roman" w:cs="Times New Roman"/>
          <w:i/>
          <w:sz w:val="20"/>
          <w:szCs w:val="22"/>
          <w:lang w:val="en-US" w:bidi="ar-SA"/>
        </w:rPr>
        <w:t>Presentation Success: A Step-by-Step Approach</w:t>
      </w:r>
      <w:r w:rsidRPr="006129FE">
        <w:rPr>
          <w:rFonts w:ascii="Times New Roman" w:eastAsiaTheme="minorEastAsia" w:hAnsi="Times New Roman" w:cs="Times New Roman"/>
          <w:sz w:val="20"/>
          <w:szCs w:val="22"/>
          <w:lang w:val="en-US" w:bidi="ar-SA"/>
        </w:rPr>
        <w:t>. Thomson Learning, 2000.</w:t>
      </w:r>
    </w:p>
    <w:p w:rsidR="006129FE" w:rsidRPr="006129FE" w:rsidRDefault="006129FE" w:rsidP="006129FE">
      <w:pPr>
        <w:spacing w:after="200"/>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b/>
          <w:sz w:val="20"/>
          <w:szCs w:val="22"/>
          <w:lang w:val="en-US" w:bidi="ar-SA"/>
        </w:rPr>
        <w:t xml:space="preserve">Note: </w:t>
      </w:r>
      <w:r w:rsidRPr="006129FE">
        <w:rPr>
          <w:rFonts w:ascii="Times New Roman" w:eastAsiaTheme="minorEastAsia" w:hAnsi="Times New Roman" w:cs="Times New Roman"/>
          <w:sz w:val="20"/>
          <w:szCs w:val="22"/>
          <w:lang w:val="en-US" w:bidi="ar-SA"/>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6129FE" w:rsidRDefault="006129FE" w:rsidP="000A73A0">
      <w:pPr>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Traditional language lab softwares are not mandatory and may be used by students to practice and enhance their language competence. Such softwares are usually elementary in nature and are mostly based on</w:t>
      </w:r>
      <w:r w:rsidR="00E20AF7">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sz w:val="20"/>
          <w:szCs w:val="22"/>
          <w:lang w:val="en-US" w:bidi="ar-SA"/>
        </w:rPr>
        <w:t>British/American English (pronunciation, accent and expression). They should preferably be in Indian English.</w:t>
      </w:r>
    </w:p>
    <w:p w:rsidR="0010134C" w:rsidRPr="00D76E62" w:rsidRDefault="0010134C" w:rsidP="0010134C">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DIGITAL SYSTEM DESIGN LAB</w:t>
      </w:r>
    </w:p>
    <w:p w:rsidR="0010134C" w:rsidRPr="00D76E62" w:rsidRDefault="0010134C" w:rsidP="0010134C">
      <w:pPr>
        <w:jc w:val="center"/>
        <w:rPr>
          <w:rFonts w:ascii="Times New Roman" w:hAnsi="Times New Roman" w:cs="Times New Roman"/>
          <w:sz w:val="20"/>
        </w:rPr>
      </w:pPr>
      <w:r w:rsidRPr="00D76E62">
        <w:rPr>
          <w:rFonts w:ascii="Times New Roman" w:hAnsi="Times New Roman" w:cs="Times New Roman"/>
          <w:sz w:val="20"/>
        </w:rPr>
        <w:tab/>
      </w:r>
    </w:p>
    <w:p w:rsidR="0010134C" w:rsidRPr="00D76E62" w:rsidRDefault="0010134C" w:rsidP="0010134C">
      <w:pPr>
        <w:jc w:val="both"/>
        <w:rPr>
          <w:rFonts w:ascii="Times New Roman" w:hAnsi="Times New Roman" w:cs="Times New Roman"/>
          <w:b/>
          <w:sz w:val="20"/>
        </w:rPr>
      </w:pPr>
      <w:r w:rsidRPr="00D76E62">
        <w:rPr>
          <w:rFonts w:ascii="Times New Roman" w:hAnsi="Times New Roman" w:cs="Times New Roman"/>
          <w:b/>
          <w:bCs/>
          <w:sz w:val="20"/>
          <w:lang w:val="en-US"/>
        </w:rPr>
        <w:t xml:space="preserve">Paper Code: </w:t>
      </w:r>
      <w:r w:rsidRPr="00D76E62">
        <w:rPr>
          <w:rFonts w:ascii="Times New Roman" w:eastAsia="Times New Roman" w:hAnsi="Times New Roman" w:cs="Times New Roman"/>
          <w:b/>
          <w:color w:val="000000"/>
          <w:sz w:val="20"/>
          <w:lang w:eastAsia="en-IN"/>
        </w:rPr>
        <w:t>ETEC-351</w:t>
      </w:r>
      <w:r w:rsidRPr="00D76E6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5468E">
        <w:rPr>
          <w:rFonts w:ascii="Times New Roman" w:hAnsi="Times New Roman" w:cs="Times New Roman"/>
          <w:b/>
          <w:sz w:val="20"/>
        </w:rPr>
        <w:t>L</w:t>
      </w:r>
      <w:r w:rsidR="003D6D52">
        <w:rPr>
          <w:rFonts w:ascii="Times New Roman" w:hAnsi="Times New Roman" w:cs="Times New Roman"/>
          <w:b/>
          <w:sz w:val="20"/>
        </w:rPr>
        <w:tab/>
      </w:r>
      <w:r w:rsidRPr="00D76E62">
        <w:rPr>
          <w:rFonts w:ascii="Times New Roman" w:hAnsi="Times New Roman" w:cs="Times New Roman"/>
          <w:b/>
          <w:bCs/>
          <w:sz w:val="20"/>
          <w:lang w:val="en-US"/>
        </w:rPr>
        <w:t>T/P</w:t>
      </w:r>
      <w:r w:rsidR="003D6D52">
        <w:rPr>
          <w:rFonts w:ascii="Times New Roman" w:hAnsi="Times New Roman" w:cs="Times New Roman"/>
          <w:b/>
          <w:bCs/>
          <w:sz w:val="20"/>
          <w:lang w:val="en-US"/>
        </w:rPr>
        <w:tab/>
        <w:t>C</w:t>
      </w:r>
      <w:r w:rsidRPr="00D76E62">
        <w:rPr>
          <w:rFonts w:ascii="Times New Roman" w:hAnsi="Times New Roman" w:cs="Times New Roman"/>
          <w:b/>
          <w:bCs/>
          <w:sz w:val="20"/>
        </w:rPr>
        <w:t xml:space="preserve">  </w:t>
      </w:r>
      <w:r w:rsidRPr="00D76E62">
        <w:rPr>
          <w:rFonts w:ascii="Times New Roman" w:hAnsi="Times New Roman" w:cs="Times New Roman"/>
          <w:b/>
          <w:sz w:val="20"/>
        </w:rPr>
        <w:t xml:space="preserve">               </w:t>
      </w:r>
    </w:p>
    <w:p w:rsidR="0010134C" w:rsidRDefault="0010134C" w:rsidP="0010134C">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w:t>
      </w:r>
      <w:r w:rsidR="000A33E3">
        <w:rPr>
          <w:rFonts w:ascii="Times New Roman" w:hAnsi="Times New Roman" w:cs="Times New Roman"/>
          <w:b/>
          <w:sz w:val="20"/>
        </w:rPr>
        <w:t>Digital System Design Lab</w:t>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Pr="00D76E62">
        <w:rPr>
          <w:rFonts w:ascii="Times New Roman" w:hAnsi="Times New Roman" w:cs="Times New Roman"/>
          <w:b/>
          <w:bCs/>
          <w:sz w:val="20"/>
          <w:lang w:val="en-US"/>
        </w:rPr>
        <w:t>0</w:t>
      </w:r>
      <w:r w:rsidR="000A33E3">
        <w:rPr>
          <w:rFonts w:ascii="Times New Roman" w:hAnsi="Times New Roman" w:cs="Times New Roman"/>
          <w:b/>
          <w:bCs/>
          <w:sz w:val="20"/>
          <w:lang w:val="en-US"/>
        </w:rPr>
        <w:tab/>
      </w:r>
      <w:r w:rsidRPr="00D76E62">
        <w:rPr>
          <w:rFonts w:ascii="Times New Roman" w:hAnsi="Times New Roman" w:cs="Times New Roman"/>
          <w:b/>
          <w:bCs/>
          <w:sz w:val="20"/>
          <w:lang w:val="en-US"/>
        </w:rPr>
        <w:t>2</w:t>
      </w:r>
      <w:r w:rsidR="000A33E3">
        <w:rPr>
          <w:rFonts w:ascii="Times New Roman" w:hAnsi="Times New Roman" w:cs="Times New Roman"/>
          <w:b/>
          <w:bCs/>
          <w:sz w:val="20"/>
          <w:lang w:val="en-US"/>
        </w:rPr>
        <w:tab/>
        <w:t>1</w:t>
      </w:r>
    </w:p>
    <w:p w:rsidR="0010134C" w:rsidRDefault="0010134C" w:rsidP="0010134C">
      <w:pPr>
        <w:spacing w:line="276" w:lineRule="auto"/>
        <w:jc w:val="both"/>
        <w:rPr>
          <w:rFonts w:ascii="Times New Roman" w:hAnsi="Times New Roman" w:cs="Times New Roman"/>
          <w:b/>
          <w:bCs/>
          <w:sz w:val="20"/>
          <w:lang w:val="en-US"/>
        </w:rPr>
      </w:pPr>
    </w:p>
    <w:p w:rsidR="0010134C" w:rsidRPr="00D76E62" w:rsidRDefault="0010134C" w:rsidP="0010134C">
      <w:pPr>
        <w:autoSpaceDE w:val="0"/>
        <w:autoSpaceDN w:val="0"/>
        <w:adjustRightInd w:val="0"/>
        <w:rPr>
          <w:rFonts w:ascii="Times New Roman" w:eastAsiaTheme="minorEastAsia" w:hAnsi="Times New Roman" w:cs="Times New Roman"/>
          <w:b/>
          <w:sz w:val="20"/>
          <w:u w:val="single"/>
          <w:lang w:val="en-US" w:bidi="ar-SA"/>
        </w:rPr>
      </w:pPr>
      <w:r w:rsidRPr="00D76E62">
        <w:rPr>
          <w:rFonts w:ascii="Times New Roman" w:eastAsiaTheme="minorEastAsia" w:hAnsi="Times New Roman" w:cs="Times New Roman"/>
          <w:b/>
          <w:sz w:val="20"/>
          <w:u w:val="single"/>
          <w:lang w:val="en-US" w:bidi="ar-SA"/>
        </w:rPr>
        <w:t>List of Experiments:</w:t>
      </w:r>
    </w:p>
    <w:p w:rsidR="0010134C" w:rsidRPr="00D76E62" w:rsidRDefault="0010134C" w:rsidP="0010134C">
      <w:pPr>
        <w:spacing w:line="276" w:lineRule="auto"/>
        <w:jc w:val="both"/>
        <w:rPr>
          <w:rFonts w:ascii="Times New Roman" w:hAnsi="Times New Roman" w:cs="Times New Roman"/>
          <w:b/>
          <w:bCs/>
          <w:sz w:val="20"/>
        </w:rPr>
      </w:pP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Design all gates using VHDL.</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half adder</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full adder</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multiplexer</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demultiplexer</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decoder</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encoder</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comparator and check the wave forms and the hardware generated</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code converter and check the wave forms and the hardware generated</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FLIP-FLOP and check the wave forms and the hardware generated</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counter and check the wave forms and the hardware generated</w:t>
      </w:r>
    </w:p>
    <w:p w:rsidR="00B729B9" w:rsidRDefault="00B729B9" w:rsidP="00B66C75">
      <w:pPr>
        <w:numPr>
          <w:ilvl w:val="0"/>
          <w:numId w:val="15"/>
        </w:numPr>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r>
        <w:rPr>
          <w:rFonts w:ascii="Times New Roman" w:hAnsi="Times New Roman" w:cs="Times New Roman"/>
          <w:sz w:val="20"/>
        </w:rPr>
        <w:t xml:space="preserve"> </w:t>
      </w:r>
    </w:p>
    <w:p w:rsidR="00B729B9" w:rsidRPr="002B597C" w:rsidRDefault="00B729B9" w:rsidP="00B66C75">
      <w:pPr>
        <w:pStyle w:val="ListParagraph"/>
        <w:numPr>
          <w:ilvl w:val="0"/>
          <w:numId w:val="39"/>
        </w:numPr>
        <w:spacing w:after="0" w:line="240" w:lineRule="auto"/>
        <w:jc w:val="both"/>
        <w:rPr>
          <w:rFonts w:ascii="Times New Roman" w:hAnsi="Times New Roman"/>
          <w:sz w:val="20"/>
        </w:rPr>
      </w:pPr>
      <w:r>
        <w:rPr>
          <w:rFonts w:ascii="Times New Roman" w:hAnsi="Times New Roman"/>
          <w:sz w:val="20"/>
        </w:rPr>
        <w:t>ALU</w:t>
      </w:r>
      <w:r w:rsidRPr="002B597C">
        <w:rPr>
          <w:rFonts w:ascii="Times New Roman" w:hAnsi="Times New Roman"/>
          <w:sz w:val="20"/>
        </w:rPr>
        <w:t xml:space="preserve"> </w:t>
      </w:r>
    </w:p>
    <w:p w:rsidR="00B729B9" w:rsidRPr="002B597C" w:rsidRDefault="00B729B9" w:rsidP="00B66C75">
      <w:pPr>
        <w:pStyle w:val="ListParagraph"/>
        <w:numPr>
          <w:ilvl w:val="0"/>
          <w:numId w:val="39"/>
        </w:numPr>
        <w:spacing w:after="0" w:line="240" w:lineRule="auto"/>
        <w:jc w:val="both"/>
        <w:rPr>
          <w:rFonts w:ascii="Times New Roman" w:hAnsi="Times New Roman"/>
          <w:sz w:val="20"/>
        </w:rPr>
      </w:pPr>
      <w:r w:rsidRPr="002B597C">
        <w:rPr>
          <w:rFonts w:ascii="Times New Roman" w:hAnsi="Times New Roman"/>
          <w:sz w:val="20"/>
        </w:rPr>
        <w:t>shift register</w:t>
      </w:r>
    </w:p>
    <w:p w:rsidR="0010134C" w:rsidRDefault="0010134C" w:rsidP="0010134C">
      <w:pPr>
        <w:spacing w:after="200" w:line="276" w:lineRule="auto"/>
        <w:contextualSpacing/>
        <w:jc w:val="both"/>
        <w:rPr>
          <w:rFonts w:ascii="Times New Roman" w:hAnsi="Times New Roman" w:cs="Times New Roman"/>
          <w:sz w:val="20"/>
        </w:rPr>
      </w:pPr>
    </w:p>
    <w:p w:rsidR="0010134C" w:rsidRDefault="0010134C" w:rsidP="0010134C">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p>
    <w:p w:rsidR="0010134C" w:rsidRDefault="0010134C">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975F10" w:rsidRPr="00975F10" w:rsidRDefault="00975F10" w:rsidP="00975F10">
      <w:pPr>
        <w:jc w:val="center"/>
        <w:rPr>
          <w:rFonts w:ascii="Times New Roman" w:eastAsia="Times New Roman" w:hAnsi="Times New Roman" w:cs="Times New Roman"/>
          <w:b/>
          <w:bCs/>
          <w:sz w:val="20"/>
          <w:u w:val="single"/>
          <w:lang w:val="en-US"/>
        </w:rPr>
      </w:pPr>
      <w:r w:rsidRPr="00975F10">
        <w:rPr>
          <w:rFonts w:ascii="Times New Roman" w:eastAsia="Times New Roman" w:hAnsi="Times New Roman" w:cs="Times New Roman"/>
          <w:b/>
          <w:bCs/>
          <w:sz w:val="20"/>
          <w:u w:val="single"/>
          <w:lang w:val="en-US"/>
        </w:rPr>
        <w:lastRenderedPageBreak/>
        <w:t>CONTROL SYSTEMS LAB</w:t>
      </w:r>
    </w:p>
    <w:p w:rsidR="00975F10" w:rsidRPr="00975F10" w:rsidRDefault="00975F10" w:rsidP="00975F10">
      <w:pPr>
        <w:jc w:val="both"/>
        <w:rPr>
          <w:rFonts w:ascii="Times New Roman" w:eastAsia="Times New Roman" w:hAnsi="Times New Roman" w:cs="Times New Roman"/>
          <w:b/>
          <w:sz w:val="20"/>
          <w:u w:val="single"/>
          <w:lang w:val="en-US"/>
        </w:rPr>
      </w:pPr>
    </w:p>
    <w:p w:rsidR="00975F10" w:rsidRPr="00975F10" w:rsidRDefault="00975F10" w:rsidP="00975F10">
      <w:pPr>
        <w:jc w:val="both"/>
        <w:rPr>
          <w:rFonts w:ascii="Times New Roman" w:eastAsia="Times New Roman" w:hAnsi="Times New Roman" w:cs="Times New Roman"/>
          <w:sz w:val="20"/>
          <w:lang w:val="en-US"/>
        </w:rPr>
      </w:pPr>
      <w:r w:rsidRPr="00975F10">
        <w:rPr>
          <w:rFonts w:ascii="Times New Roman" w:eastAsia="Times New Roman" w:hAnsi="Times New Roman" w:cs="Times New Roman"/>
          <w:b/>
          <w:bCs/>
          <w:sz w:val="20"/>
          <w:lang w:val="en-US"/>
        </w:rPr>
        <w:t>Paper Code: ETE</w:t>
      </w:r>
      <w:r w:rsidR="007D3420">
        <w:rPr>
          <w:rFonts w:ascii="Times New Roman" w:eastAsia="Times New Roman" w:hAnsi="Times New Roman" w:cs="Times New Roman"/>
          <w:b/>
          <w:bCs/>
          <w:sz w:val="20"/>
          <w:lang w:val="en-US"/>
        </w:rPr>
        <w:t>L</w:t>
      </w:r>
      <w:r w:rsidRPr="00975F10">
        <w:rPr>
          <w:rFonts w:ascii="Times New Roman" w:eastAsia="Times New Roman" w:hAnsi="Times New Roman" w:cs="Times New Roman"/>
          <w:b/>
          <w:bCs/>
          <w:sz w:val="20"/>
          <w:lang w:val="en-US"/>
        </w:rPr>
        <w:t>-</w:t>
      </w:r>
      <w:r w:rsidR="007D3420">
        <w:rPr>
          <w:rFonts w:ascii="Times New Roman" w:eastAsia="Times New Roman" w:hAnsi="Times New Roman" w:cs="Times New Roman"/>
          <w:b/>
          <w:bCs/>
          <w:sz w:val="20"/>
          <w:lang w:val="en-US"/>
        </w:rPr>
        <w:t>355</w:t>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sz w:val="20"/>
          <w:lang w:val="en-US"/>
        </w:rPr>
        <w:t>L</w:t>
      </w:r>
      <w:r w:rsidRPr="00975F10">
        <w:rPr>
          <w:rFonts w:ascii="Times New Roman" w:eastAsia="Times New Roman" w:hAnsi="Times New Roman" w:cs="Times New Roman"/>
          <w:b/>
          <w:sz w:val="20"/>
          <w:lang w:val="en-US"/>
        </w:rPr>
        <w:tab/>
        <w:t>T/P</w:t>
      </w:r>
      <w:r w:rsidRPr="00975F10">
        <w:rPr>
          <w:rFonts w:ascii="Times New Roman" w:eastAsia="Times New Roman" w:hAnsi="Times New Roman" w:cs="Times New Roman"/>
          <w:b/>
          <w:sz w:val="20"/>
          <w:lang w:val="en-US"/>
        </w:rPr>
        <w:tab/>
        <w:t>C</w:t>
      </w:r>
    </w:p>
    <w:p w:rsidR="00975F10" w:rsidRPr="00975F10" w:rsidRDefault="00975F10" w:rsidP="00975F10">
      <w:pPr>
        <w:jc w:val="both"/>
        <w:rPr>
          <w:rFonts w:ascii="Times New Roman" w:eastAsia="Times New Roman" w:hAnsi="Times New Roman" w:cs="Times New Roman"/>
          <w:sz w:val="20"/>
          <w:lang w:val="en-US"/>
        </w:rPr>
      </w:pPr>
      <w:r w:rsidRPr="00975F10">
        <w:rPr>
          <w:rFonts w:ascii="Times New Roman" w:eastAsia="Times New Roman" w:hAnsi="Times New Roman" w:cs="Times New Roman"/>
          <w:b/>
          <w:bCs/>
          <w:sz w:val="20"/>
          <w:lang w:val="en-US"/>
        </w:rPr>
        <w:t>Paper:</w:t>
      </w:r>
      <w:r w:rsidRPr="00975F10">
        <w:rPr>
          <w:rFonts w:ascii="Times New Roman" w:eastAsia="Times New Roman" w:hAnsi="Times New Roman" w:cs="Times New Roman"/>
          <w:sz w:val="20"/>
          <w:lang w:val="en-US"/>
        </w:rPr>
        <w:t xml:space="preserve"> </w:t>
      </w:r>
      <w:r w:rsidRPr="00975F10">
        <w:rPr>
          <w:rFonts w:ascii="Times New Roman" w:eastAsia="Times New Roman" w:hAnsi="Times New Roman" w:cs="Times New Roman"/>
          <w:b/>
          <w:bCs/>
          <w:sz w:val="20"/>
          <w:lang w:val="en-US"/>
        </w:rPr>
        <w:t>Control Systems Lab</w:t>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t>0</w:t>
      </w:r>
      <w:r w:rsidRPr="00975F10">
        <w:rPr>
          <w:rFonts w:ascii="Times New Roman" w:eastAsia="Times New Roman" w:hAnsi="Times New Roman" w:cs="Times New Roman"/>
          <w:b/>
          <w:bCs/>
          <w:sz w:val="20"/>
          <w:lang w:val="en-US"/>
        </w:rPr>
        <w:tab/>
        <w:t>2</w:t>
      </w:r>
      <w:r w:rsidRPr="00975F10">
        <w:rPr>
          <w:rFonts w:ascii="Times New Roman" w:eastAsia="Times New Roman" w:hAnsi="Times New Roman" w:cs="Times New Roman"/>
          <w:b/>
          <w:bCs/>
          <w:sz w:val="20"/>
          <w:lang w:val="en-US"/>
        </w:rPr>
        <w:tab/>
        <w:t xml:space="preserve">1 </w:t>
      </w:r>
    </w:p>
    <w:p w:rsidR="00975F10" w:rsidRPr="00975F10" w:rsidRDefault="00975F10" w:rsidP="00975F10">
      <w:pPr>
        <w:jc w:val="both"/>
        <w:rPr>
          <w:rFonts w:ascii="Times New Roman" w:eastAsia="Times New Roman" w:hAnsi="Times New Roman" w:cs="Times New Roman"/>
          <w:b/>
          <w:sz w:val="20"/>
          <w:lang w:val="en-US"/>
        </w:rPr>
      </w:pPr>
    </w:p>
    <w:p w:rsidR="00975F10" w:rsidRDefault="00975F10" w:rsidP="00975F10">
      <w:pPr>
        <w:jc w:val="both"/>
        <w:rPr>
          <w:rFonts w:ascii="Times New Roman" w:eastAsia="Times New Roman" w:hAnsi="Times New Roman" w:cs="Times New Roman"/>
          <w:b/>
          <w:bCs/>
          <w:kern w:val="36"/>
          <w:sz w:val="20"/>
          <w:u w:val="single"/>
          <w:lang w:val="en-US" w:bidi="ar-SA"/>
        </w:rPr>
      </w:pPr>
      <w:r w:rsidRPr="00975F10">
        <w:rPr>
          <w:rFonts w:ascii="Times New Roman" w:eastAsia="Times New Roman" w:hAnsi="Times New Roman" w:cs="Times New Roman"/>
          <w:b/>
          <w:bCs/>
          <w:kern w:val="36"/>
          <w:sz w:val="20"/>
          <w:u w:val="single"/>
          <w:lang w:val="en-US" w:bidi="ar-SA"/>
        </w:rPr>
        <w:t>List of Experiments:</w:t>
      </w:r>
    </w:p>
    <w:p w:rsidR="00271AC8" w:rsidRDefault="00271AC8" w:rsidP="00975F10">
      <w:pPr>
        <w:jc w:val="both"/>
        <w:rPr>
          <w:rFonts w:ascii="Times New Roman" w:eastAsia="Times New Roman" w:hAnsi="Times New Roman" w:cs="Times New Roman"/>
          <w:b/>
          <w:bCs/>
          <w:kern w:val="36"/>
          <w:sz w:val="20"/>
          <w:u w:val="single"/>
          <w:lang w:val="en-US" w:bidi="ar-SA"/>
        </w:rPr>
      </w:pP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Comparison of open loop &amp; closed loop control in speed control of D.C. motor &amp; to find the transfer function.</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the characteristics of positional error detector by angular displacement of two servo potentiometers</w:t>
      </w:r>
    </w:p>
    <w:p w:rsidR="008A0EBF" w:rsidRPr="008B48F3" w:rsidRDefault="008A0EBF" w:rsidP="00B66C75">
      <w:pPr>
        <w:numPr>
          <w:ilvl w:val="1"/>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excited with dc</w:t>
      </w:r>
    </w:p>
    <w:p w:rsidR="008A0EBF" w:rsidRPr="008B48F3" w:rsidRDefault="008A0EBF" w:rsidP="00B66C75">
      <w:pPr>
        <w:numPr>
          <w:ilvl w:val="1"/>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excited with ac</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synchro transmitter in terms of position v/s phase  and voltage magnitude with respect to rotor voltage magnitude /phase.</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remote position indicator systems using synchro transmitter/receiver.</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plot speed- torque curves for ac servomotor for different voltages.</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ac motor position control system &amp; to plot the dynamic response &amp; calculate peak time, settling time, peak overshoot, damping frequency, steady state error etc.</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the time response of simulated linear systems.</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 xml:space="preserve">To study the performance of PID Controller.    </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Plot impulse response, unit step response, unit ramp response of any 2</w:t>
      </w:r>
      <w:r w:rsidRPr="008B48F3">
        <w:rPr>
          <w:rFonts w:ascii="Times New Roman" w:eastAsia="Times New Roman" w:hAnsi="Times New Roman" w:cs="Times New Roman"/>
          <w:sz w:val="20"/>
          <w:vertAlign w:val="superscript"/>
        </w:rPr>
        <w:t>nd</w:t>
      </w:r>
      <w:r w:rsidRPr="008B48F3">
        <w:rPr>
          <w:rFonts w:ascii="Times New Roman" w:eastAsia="Times New Roman" w:hAnsi="Times New Roman" w:cs="Times New Roman"/>
          <w:sz w:val="20"/>
        </w:rPr>
        <w:t xml:space="preserve"> order transfer function on same graph using MATLAB.</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draw the magnetization (Volt Amps) characteristics of the saturable core reactor used in the magnetic amplifier circuits.</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Plot root locus for any 2</w:t>
      </w:r>
      <w:r w:rsidRPr="008B48F3">
        <w:rPr>
          <w:rFonts w:ascii="Times New Roman" w:eastAsia="Times New Roman" w:hAnsi="Times New Roman" w:cs="Times New Roman"/>
          <w:sz w:val="20"/>
          <w:vertAlign w:val="superscript"/>
        </w:rPr>
        <w:t>nd</w:t>
      </w:r>
      <w:r w:rsidRPr="008B48F3">
        <w:rPr>
          <w:rFonts w:ascii="Times New Roman" w:eastAsia="Times New Roman" w:hAnsi="Times New Roman" w:cs="Times New Roman"/>
          <w:sz w:val="20"/>
        </w:rPr>
        <w:t xml:space="preserve"> order system (with complex poles). For Mp=30%, find the value of K using MATLAB.</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design lead-lag compensator for the given process using Bode plots in MATLAB.</w:t>
      </w:r>
    </w:p>
    <w:p w:rsidR="008A0EBF" w:rsidRPr="008B48F3" w:rsidRDefault="008A0EBF" w:rsidP="008A0EBF">
      <w:pPr>
        <w:jc w:val="center"/>
        <w:rPr>
          <w:rFonts w:ascii="Times New Roman" w:eastAsia="Times New Roman" w:hAnsi="Times New Roman" w:cs="Times New Roman"/>
          <w:b/>
          <w:bCs/>
          <w:caps/>
          <w:sz w:val="20"/>
          <w:u w:val="single"/>
        </w:rPr>
      </w:pPr>
    </w:p>
    <w:p w:rsidR="00EC28AA" w:rsidRDefault="008A0EBF" w:rsidP="008A0EBF">
      <w:pPr>
        <w:rPr>
          <w:rFonts w:ascii="Times New Roman" w:eastAsia="Times New Roman" w:hAnsi="Times New Roman" w:cs="Times New Roman"/>
          <w:b/>
          <w:sz w:val="20"/>
        </w:rPr>
      </w:pPr>
      <w:r w:rsidRPr="008B48F3">
        <w:rPr>
          <w:rFonts w:ascii="Times New Roman" w:eastAsia="Times New Roman" w:hAnsi="Times New Roman" w:cs="Times New Roman"/>
          <w:b/>
          <w:sz w:val="20"/>
        </w:rPr>
        <w:t>NOTE:- At least 8 Experiments out of the list must be done in the semester.</w:t>
      </w:r>
    </w:p>
    <w:p w:rsidR="00EC28AA" w:rsidRDefault="00EC28AA">
      <w:pPr>
        <w:spacing w:after="200" w:line="276" w:lineRule="auto"/>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EC28AA" w:rsidRPr="00D76E62" w:rsidRDefault="00EC28AA" w:rsidP="001B618A">
      <w:pPr>
        <w:pStyle w:val="ListParagraph"/>
        <w:spacing w:after="0" w:line="240" w:lineRule="auto"/>
        <w:ind w:left="0"/>
        <w:jc w:val="center"/>
        <w:rPr>
          <w:rFonts w:ascii="Times New Roman" w:hAnsi="Times New Roman"/>
          <w:b/>
          <w:bCs/>
          <w:sz w:val="20"/>
          <w:szCs w:val="20"/>
          <w:u w:val="single"/>
        </w:rPr>
      </w:pPr>
      <w:r w:rsidRPr="00D76E62">
        <w:rPr>
          <w:rFonts w:ascii="Times New Roman" w:hAnsi="Times New Roman"/>
          <w:b/>
          <w:bCs/>
          <w:sz w:val="20"/>
          <w:szCs w:val="20"/>
          <w:u w:val="single"/>
        </w:rPr>
        <w:lastRenderedPageBreak/>
        <w:t>MICROPROCESSOR</w:t>
      </w:r>
      <w:r w:rsidR="001D2F7B">
        <w:rPr>
          <w:rFonts w:ascii="Times New Roman" w:hAnsi="Times New Roman"/>
          <w:b/>
          <w:bCs/>
          <w:sz w:val="20"/>
          <w:szCs w:val="20"/>
          <w:u w:val="single"/>
        </w:rPr>
        <w:t>S</w:t>
      </w:r>
      <w:r w:rsidRPr="00D76E62">
        <w:rPr>
          <w:rFonts w:ascii="Times New Roman" w:hAnsi="Times New Roman"/>
          <w:b/>
          <w:bCs/>
          <w:sz w:val="20"/>
          <w:szCs w:val="20"/>
          <w:u w:val="single"/>
        </w:rPr>
        <w:t xml:space="preserve"> AND MICROCONTROLLER</w:t>
      </w:r>
      <w:r w:rsidR="001D2F7B">
        <w:rPr>
          <w:rFonts w:ascii="Times New Roman" w:hAnsi="Times New Roman"/>
          <w:b/>
          <w:bCs/>
          <w:sz w:val="20"/>
          <w:szCs w:val="20"/>
          <w:u w:val="single"/>
        </w:rPr>
        <w:t>S</w:t>
      </w:r>
      <w:r w:rsidRPr="00D76E62">
        <w:rPr>
          <w:rFonts w:ascii="Times New Roman" w:hAnsi="Times New Roman"/>
          <w:b/>
          <w:bCs/>
          <w:sz w:val="20"/>
          <w:szCs w:val="20"/>
          <w:u w:val="single"/>
        </w:rPr>
        <w:t xml:space="preserve"> LAB</w:t>
      </w:r>
    </w:p>
    <w:p w:rsidR="001B618A" w:rsidRDefault="001B618A" w:rsidP="001B618A">
      <w:pPr>
        <w:pStyle w:val="NoSpacing"/>
        <w:rPr>
          <w:rFonts w:ascii="Times New Roman" w:hAnsi="Times New Roman" w:cs="Times New Roman"/>
          <w:b/>
          <w:sz w:val="20"/>
          <w:szCs w:val="20"/>
        </w:rPr>
      </w:pPr>
    </w:p>
    <w:p w:rsidR="00EC28AA" w:rsidRPr="008E14F9" w:rsidRDefault="00EC28AA" w:rsidP="001B618A">
      <w:pPr>
        <w:pStyle w:val="NoSpacing"/>
        <w:rPr>
          <w:rFonts w:ascii="Times New Roman" w:hAnsi="Times New Roman" w:cs="Times New Roman"/>
          <w:b/>
          <w:sz w:val="20"/>
          <w:szCs w:val="20"/>
        </w:rPr>
      </w:pPr>
      <w:r w:rsidRPr="008E14F9">
        <w:rPr>
          <w:rFonts w:ascii="Times New Roman" w:hAnsi="Times New Roman" w:cs="Times New Roman"/>
          <w:b/>
          <w:sz w:val="20"/>
          <w:szCs w:val="20"/>
        </w:rPr>
        <w:t>Paper Code: ETEC-355</w:t>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t>L</w:t>
      </w:r>
      <w:r w:rsidRPr="008E14F9">
        <w:rPr>
          <w:rFonts w:ascii="Times New Roman" w:hAnsi="Times New Roman" w:cs="Times New Roman"/>
          <w:b/>
          <w:sz w:val="20"/>
          <w:szCs w:val="20"/>
        </w:rPr>
        <w:tab/>
        <w:t>T/P</w:t>
      </w:r>
      <w:r w:rsidRPr="008E14F9">
        <w:rPr>
          <w:rFonts w:ascii="Times New Roman" w:hAnsi="Times New Roman" w:cs="Times New Roman"/>
          <w:b/>
          <w:sz w:val="20"/>
          <w:szCs w:val="20"/>
        </w:rPr>
        <w:tab/>
        <w:t xml:space="preserve">C  </w:t>
      </w:r>
    </w:p>
    <w:p w:rsidR="00EC28AA" w:rsidRPr="00D76E62" w:rsidRDefault="00EC28AA" w:rsidP="001B618A">
      <w:pPr>
        <w:pStyle w:val="NoSpacing"/>
      </w:pPr>
      <w:r w:rsidRPr="008E14F9">
        <w:rPr>
          <w:rFonts w:ascii="Times New Roman" w:hAnsi="Times New Roman" w:cs="Times New Roman"/>
          <w:b/>
          <w:sz w:val="20"/>
          <w:szCs w:val="20"/>
        </w:rPr>
        <w:t>Paper: Microprocessor</w:t>
      </w:r>
      <w:r w:rsidR="001D2F7B">
        <w:rPr>
          <w:rFonts w:ascii="Times New Roman" w:hAnsi="Times New Roman" w:cs="Times New Roman"/>
          <w:b/>
          <w:sz w:val="20"/>
          <w:szCs w:val="20"/>
        </w:rPr>
        <w:t>s</w:t>
      </w:r>
      <w:r w:rsidRPr="008E14F9">
        <w:rPr>
          <w:rFonts w:ascii="Times New Roman" w:hAnsi="Times New Roman" w:cs="Times New Roman"/>
          <w:b/>
          <w:sz w:val="20"/>
          <w:szCs w:val="20"/>
        </w:rPr>
        <w:t xml:space="preserve"> and Microcontroller</w:t>
      </w:r>
      <w:r w:rsidR="001D2F7B">
        <w:rPr>
          <w:rFonts w:ascii="Times New Roman" w:hAnsi="Times New Roman" w:cs="Times New Roman"/>
          <w:b/>
          <w:sz w:val="20"/>
          <w:szCs w:val="20"/>
        </w:rPr>
        <w:t>s</w:t>
      </w:r>
      <w:r w:rsidRPr="008E14F9">
        <w:rPr>
          <w:rFonts w:ascii="Times New Roman" w:hAnsi="Times New Roman" w:cs="Times New Roman"/>
          <w:b/>
          <w:sz w:val="20"/>
          <w:szCs w:val="20"/>
        </w:rPr>
        <w:t xml:space="preserve"> Lab</w:t>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t xml:space="preserve">          </w:t>
      </w:r>
      <w:r w:rsidRPr="008E14F9">
        <w:rPr>
          <w:rFonts w:ascii="Times New Roman" w:hAnsi="Times New Roman" w:cs="Times New Roman"/>
          <w:b/>
          <w:sz w:val="20"/>
          <w:szCs w:val="20"/>
        </w:rPr>
        <w:tab/>
      </w:r>
      <w:r w:rsidRPr="008E14F9">
        <w:rPr>
          <w:b/>
        </w:rPr>
        <w:tab/>
        <w:t>0</w:t>
      </w:r>
      <w:r w:rsidRPr="008E14F9">
        <w:rPr>
          <w:b/>
        </w:rPr>
        <w:tab/>
        <w:t xml:space="preserve"> 2</w:t>
      </w:r>
      <w:r w:rsidRPr="008E14F9">
        <w:rPr>
          <w:b/>
        </w:rPr>
        <w:tab/>
        <w:t>1</w:t>
      </w:r>
    </w:p>
    <w:p w:rsidR="00EC28AA" w:rsidRPr="00D76E62" w:rsidRDefault="00EC28AA" w:rsidP="001B618A">
      <w:pPr>
        <w:jc w:val="both"/>
        <w:rPr>
          <w:rFonts w:ascii="Times New Roman" w:hAnsi="Times New Roman" w:cs="Times New Roman"/>
          <w:bCs/>
          <w:sz w:val="20"/>
          <w:lang w:val="en-US"/>
        </w:rPr>
      </w:pPr>
    </w:p>
    <w:p w:rsidR="00EC28AA" w:rsidRPr="008E14F9" w:rsidRDefault="00EC28AA" w:rsidP="00EC28AA">
      <w:pPr>
        <w:jc w:val="both"/>
        <w:rPr>
          <w:rFonts w:ascii="Times New Roman" w:hAnsi="Times New Roman" w:cs="Times New Roman"/>
          <w:b/>
          <w:color w:val="000000"/>
          <w:sz w:val="20"/>
          <w:u w:val="single"/>
        </w:rPr>
      </w:pPr>
      <w:r w:rsidRPr="008E14F9">
        <w:rPr>
          <w:rFonts w:ascii="Times New Roman" w:hAnsi="Times New Roman" w:cs="Times New Roman"/>
          <w:b/>
          <w:color w:val="000000"/>
          <w:sz w:val="20"/>
          <w:u w:val="single"/>
        </w:rPr>
        <w:t>List of Experiments</w:t>
      </w:r>
      <w:r w:rsidR="00507173">
        <w:rPr>
          <w:rFonts w:ascii="Times New Roman" w:hAnsi="Times New Roman" w:cs="Times New Roman"/>
          <w:b/>
          <w:color w:val="000000"/>
          <w:sz w:val="20"/>
          <w:u w:val="single"/>
        </w:rPr>
        <w:t>:</w:t>
      </w:r>
    </w:p>
    <w:p w:rsidR="00EC28AA" w:rsidRPr="00D76E62" w:rsidRDefault="00EC28AA" w:rsidP="00EC28AA">
      <w:pPr>
        <w:jc w:val="both"/>
        <w:rPr>
          <w:rFonts w:ascii="Times New Roman" w:hAnsi="Times New Roman" w:cs="Times New Roman"/>
          <w:b/>
          <w:color w:val="000000"/>
          <w:sz w:val="20"/>
        </w:rPr>
      </w:pP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 xml:space="preserve">Write a program to add and subtract two 16-bit numbers with/ without carry using 8086. </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 xml:space="preserve">Write a program to multiply two 8 bit numbers by repetitive addition method using 8086. </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Fibonacci series.</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Factorial of a number.</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read 16 bit Data from a port and display the same in another port.</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a square wave using 8254.</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a square wave of 10 kHz using Timer 1 in mode 1(using 8051).</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transfer data from external ROM to internal (using 8051).</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Design a Minor project using 8086 Micro processor (Ex: Traffic light controller/temperature controller etc)</w:t>
      </w:r>
    </w:p>
    <w:p w:rsidR="00EC28AA" w:rsidRPr="00D76E62" w:rsidRDefault="00EC28AA" w:rsidP="00B66C75">
      <w:pPr>
        <w:pStyle w:val="ListParagraph"/>
        <w:numPr>
          <w:ilvl w:val="0"/>
          <w:numId w:val="16"/>
        </w:numPr>
        <w:spacing w:after="0" w:line="360" w:lineRule="auto"/>
        <w:ind w:left="426" w:hanging="426"/>
        <w:jc w:val="both"/>
        <w:rPr>
          <w:rFonts w:ascii="Times New Roman" w:hAnsi="Times New Roman"/>
          <w:sz w:val="20"/>
          <w:szCs w:val="20"/>
        </w:rPr>
      </w:pPr>
      <w:r w:rsidRPr="00D76E62">
        <w:rPr>
          <w:rFonts w:ascii="Times New Roman" w:hAnsi="Times New Roman"/>
          <w:sz w:val="20"/>
          <w:szCs w:val="20"/>
        </w:rPr>
        <w:t xml:space="preserve">   Design a Minor project using 8051 Micro controller</w:t>
      </w:r>
    </w:p>
    <w:p w:rsidR="00EC28AA" w:rsidRPr="00D76E62" w:rsidRDefault="00EC28AA" w:rsidP="00EC28AA">
      <w:pPr>
        <w:pStyle w:val="ListParagraph"/>
        <w:ind w:left="0"/>
        <w:jc w:val="both"/>
        <w:rPr>
          <w:rFonts w:ascii="Times New Roman" w:hAnsi="Times New Roman"/>
          <w:sz w:val="20"/>
          <w:szCs w:val="20"/>
        </w:rPr>
      </w:pPr>
    </w:p>
    <w:p w:rsidR="00C92560" w:rsidRDefault="00EC28AA" w:rsidP="00EC28AA">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sidR="001D298A">
        <w:rPr>
          <w:rFonts w:ascii="Times New Roman" w:hAnsi="Times New Roman" w:cs="Times New Roman"/>
          <w:b/>
          <w:sz w:val="20"/>
          <w:lang w:val="en-US" w:bidi="ar-SA"/>
        </w:rPr>
        <w:t>.</w:t>
      </w:r>
    </w:p>
    <w:p w:rsidR="00C92560" w:rsidRDefault="00C92560">
      <w:pPr>
        <w:spacing w:after="200" w:line="276" w:lineRule="auto"/>
        <w:rPr>
          <w:rFonts w:ascii="Times New Roman" w:hAnsi="Times New Roman" w:cs="Times New Roman"/>
          <w:b/>
          <w:sz w:val="20"/>
          <w:lang w:val="en-US" w:bidi="ar-SA"/>
        </w:rPr>
      </w:pPr>
      <w:r>
        <w:rPr>
          <w:rFonts w:ascii="Times New Roman" w:hAnsi="Times New Roman" w:cs="Times New Roman"/>
          <w:b/>
          <w:sz w:val="20"/>
          <w:lang w:val="en-US" w:bidi="ar-SA"/>
        </w:rPr>
        <w:br w:type="page"/>
      </w:r>
    </w:p>
    <w:p w:rsidR="002A3B1A" w:rsidRPr="002A3B1A" w:rsidRDefault="002A3B1A" w:rsidP="002A3B1A">
      <w:pPr>
        <w:jc w:val="center"/>
        <w:rPr>
          <w:rFonts w:ascii="Times New Roman" w:eastAsia="Times New Roman" w:hAnsi="Times New Roman" w:cs="Times New Roman"/>
          <w:b/>
          <w:bCs/>
          <w:sz w:val="20"/>
          <w:u w:val="single"/>
          <w:lang w:val="en-US" w:bidi="ar-SA"/>
        </w:rPr>
      </w:pPr>
      <w:r w:rsidRPr="002A3B1A">
        <w:rPr>
          <w:rFonts w:ascii="Times New Roman" w:eastAsia="Times New Roman" w:hAnsi="Times New Roman" w:cs="Times New Roman"/>
          <w:b/>
          <w:bCs/>
          <w:sz w:val="20"/>
          <w:u w:val="single"/>
          <w:lang w:val="en-US" w:bidi="ar-SA"/>
        </w:rPr>
        <w:lastRenderedPageBreak/>
        <w:t>DIGITAL COMMUNICATION LAB</w:t>
      </w:r>
    </w:p>
    <w:p w:rsidR="002A3B1A" w:rsidRPr="002A3B1A" w:rsidRDefault="002A3B1A" w:rsidP="002A3B1A">
      <w:pPr>
        <w:jc w:val="both"/>
        <w:rPr>
          <w:rFonts w:ascii="Times New Roman" w:eastAsia="Times New Roman" w:hAnsi="Times New Roman" w:cs="Times New Roman"/>
          <w:b/>
          <w:bCs/>
          <w:sz w:val="20"/>
          <w:u w:val="single"/>
          <w:lang w:val="en-US" w:bidi="ar-SA"/>
        </w:rPr>
      </w:pPr>
    </w:p>
    <w:p w:rsidR="002A3B1A" w:rsidRPr="002A3B1A" w:rsidRDefault="002A3B1A" w:rsidP="002A3B1A">
      <w:pPr>
        <w:jc w:val="both"/>
        <w:rPr>
          <w:rFonts w:ascii="Times New Roman" w:eastAsia="Times New Roman" w:hAnsi="Times New Roman" w:cs="Times New Roman"/>
          <w:b/>
          <w:bCs/>
          <w:sz w:val="20"/>
          <w:lang w:val="en-US" w:bidi="ar-SA"/>
        </w:rPr>
      </w:pPr>
      <w:r w:rsidRPr="002A3B1A">
        <w:rPr>
          <w:rFonts w:ascii="Times New Roman" w:eastAsia="Times New Roman" w:hAnsi="Times New Roman" w:cs="Times New Roman"/>
          <w:b/>
          <w:bCs/>
          <w:sz w:val="20"/>
          <w:lang w:val="en-US" w:bidi="ar-SA"/>
        </w:rPr>
        <w:t>Paper Code: ETEC–357</w:t>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t>L</w:t>
      </w:r>
      <w:r w:rsidRPr="002A3B1A">
        <w:rPr>
          <w:rFonts w:ascii="Times New Roman" w:eastAsia="Times New Roman" w:hAnsi="Times New Roman" w:cs="Times New Roman"/>
          <w:b/>
          <w:bCs/>
          <w:sz w:val="20"/>
          <w:lang w:val="en-US" w:bidi="ar-SA"/>
        </w:rPr>
        <w:tab/>
        <w:t>T/P</w:t>
      </w:r>
      <w:r w:rsidRPr="002A3B1A">
        <w:rPr>
          <w:rFonts w:ascii="Times New Roman" w:eastAsia="Times New Roman" w:hAnsi="Times New Roman" w:cs="Times New Roman"/>
          <w:b/>
          <w:bCs/>
          <w:sz w:val="20"/>
          <w:lang w:val="en-US" w:bidi="ar-SA"/>
        </w:rPr>
        <w:tab/>
        <w:t>C</w:t>
      </w:r>
    </w:p>
    <w:p w:rsidR="002A3B1A" w:rsidRPr="002A3B1A" w:rsidRDefault="002A3B1A" w:rsidP="002A3B1A">
      <w:pPr>
        <w:jc w:val="both"/>
        <w:rPr>
          <w:rFonts w:ascii="Times New Roman" w:eastAsia="Times New Roman" w:hAnsi="Times New Roman" w:cs="Times New Roman"/>
          <w:b/>
          <w:bCs/>
          <w:sz w:val="20"/>
          <w:lang w:val="en-US" w:bidi="ar-SA"/>
        </w:rPr>
      </w:pPr>
      <w:r w:rsidRPr="002A3B1A">
        <w:rPr>
          <w:rFonts w:ascii="Times New Roman" w:eastAsia="Times New Roman" w:hAnsi="Times New Roman" w:cs="Times New Roman"/>
          <w:b/>
          <w:bCs/>
          <w:sz w:val="20"/>
          <w:lang w:val="en-US" w:bidi="ar-SA"/>
        </w:rPr>
        <w:t>Paper: Digital Communication Lab</w:t>
      </w:r>
      <w:r w:rsidRPr="002A3B1A">
        <w:rPr>
          <w:rFonts w:ascii="Times New Roman" w:eastAsia="Times New Roman" w:hAnsi="Times New Roman" w:cs="Times New Roman"/>
          <w:b/>
          <w:bCs/>
          <w:sz w:val="20"/>
          <w:lang w:val="en-US" w:bidi="ar-SA"/>
        </w:rPr>
        <w:tab/>
        <w:t xml:space="preserve"> </w:t>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t>0</w:t>
      </w:r>
      <w:r w:rsidRPr="002A3B1A">
        <w:rPr>
          <w:rFonts w:ascii="Times New Roman" w:eastAsia="Times New Roman" w:hAnsi="Times New Roman" w:cs="Times New Roman"/>
          <w:b/>
          <w:bCs/>
          <w:sz w:val="20"/>
          <w:lang w:val="en-US" w:bidi="ar-SA"/>
        </w:rPr>
        <w:tab/>
        <w:t>2</w:t>
      </w:r>
      <w:r w:rsidRPr="002A3B1A">
        <w:rPr>
          <w:rFonts w:ascii="Times New Roman" w:eastAsia="Times New Roman" w:hAnsi="Times New Roman" w:cs="Times New Roman"/>
          <w:b/>
          <w:bCs/>
          <w:sz w:val="20"/>
          <w:lang w:val="en-US" w:bidi="ar-SA"/>
        </w:rPr>
        <w:tab/>
        <w:t>1</w:t>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p>
    <w:p w:rsidR="002A3B1A" w:rsidRPr="002A3B1A" w:rsidRDefault="002A3B1A" w:rsidP="002A3B1A">
      <w:pPr>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b/>
          <w:bCs/>
          <w:sz w:val="20"/>
          <w:u w:val="single"/>
          <w:lang w:val="en-US" w:bidi="ar-SA"/>
        </w:rPr>
        <w:t xml:space="preserve">List of Experiments: </w:t>
      </w:r>
      <w:r w:rsidRPr="002A3B1A">
        <w:rPr>
          <w:rFonts w:ascii="Times New Roman" w:eastAsia="Times New Roman" w:hAnsi="Times New Roman" w:cs="Times New Roman"/>
          <w:sz w:val="20"/>
          <w:lang w:val="en-US" w:bidi="ar-SA"/>
        </w:rPr>
        <w:t>MATLAB/ LABVIEW based practical on:</w:t>
      </w:r>
    </w:p>
    <w:p w:rsidR="002A3B1A" w:rsidRPr="002A3B1A" w:rsidRDefault="002A3B1A" w:rsidP="002A3B1A">
      <w:pPr>
        <w:jc w:val="both"/>
        <w:rPr>
          <w:rFonts w:ascii="Times New Roman" w:eastAsia="Times New Roman" w:hAnsi="Times New Roman" w:cs="Times New Roman"/>
          <w:sz w:val="20"/>
          <w:lang w:val="en-US" w:bidi="ar-SA"/>
        </w:rPr>
      </w:pP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Study Sampling Theorem.</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Study of Pulse Code Modulation and Probability of error.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Differential Pulse Code Modulation.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Delta Modulation.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Adaptive Delta Modulation.</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Amplitude Shift Keying (ASK).</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Phase Shift Keying (PSK).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frequency Shift Keying (FSK).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Differential Phase Shift Keying Modulation (DPSK).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Quadrature Phase Shift Keying Modulation (QPSK).</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QAM</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Faculty can opt for practical of Digital Communication to be performed on Kit.</w:t>
      </w:r>
    </w:p>
    <w:p w:rsidR="002A3B1A" w:rsidRPr="002A3B1A" w:rsidRDefault="002A3B1A" w:rsidP="002A3B1A">
      <w:pPr>
        <w:ind w:firstLine="284"/>
        <w:jc w:val="both"/>
        <w:rPr>
          <w:rFonts w:ascii="Times New Roman" w:eastAsia="Times New Roman" w:hAnsi="Times New Roman" w:cs="Times New Roman"/>
          <w:color w:val="000000"/>
          <w:sz w:val="20"/>
          <w:lang w:val="en-GB" w:bidi="ar-SA"/>
        </w:rPr>
      </w:pPr>
    </w:p>
    <w:p w:rsidR="002A3B1A" w:rsidRPr="002A3B1A" w:rsidRDefault="002A3B1A" w:rsidP="002A3B1A">
      <w:pPr>
        <w:ind w:firstLine="284"/>
        <w:jc w:val="both"/>
        <w:rPr>
          <w:rFonts w:ascii="Times New Roman" w:eastAsia="Times New Roman" w:hAnsi="Times New Roman" w:cs="Times New Roman"/>
          <w:color w:val="000000"/>
          <w:sz w:val="20"/>
          <w:lang w:val="en-GB" w:bidi="ar-SA"/>
        </w:rPr>
      </w:pPr>
    </w:p>
    <w:p w:rsidR="002A3B1A" w:rsidRPr="002A3B1A" w:rsidRDefault="002A3B1A" w:rsidP="002A3B1A">
      <w:pPr>
        <w:rPr>
          <w:rFonts w:ascii="Times New Roman" w:eastAsia="Times New Roman" w:hAnsi="Times New Roman" w:cs="Times New Roman"/>
          <w:b/>
          <w:sz w:val="20"/>
          <w:szCs w:val="24"/>
          <w:lang w:val="en-GB" w:bidi="ar-SA"/>
        </w:rPr>
      </w:pPr>
      <w:r w:rsidRPr="002A3B1A">
        <w:rPr>
          <w:rFonts w:ascii="Times New Roman" w:eastAsia="Times New Roman" w:hAnsi="Times New Roman" w:cs="Times New Roman"/>
          <w:b/>
          <w:sz w:val="20"/>
          <w:szCs w:val="24"/>
          <w:lang w:val="en-GB" w:bidi="ar-SA"/>
        </w:rPr>
        <w:t>NOTE:- At least 8 Experiments out of the list must be done in the semester.</w:t>
      </w:r>
    </w:p>
    <w:p w:rsidR="00C92560" w:rsidRDefault="002A3B1A" w:rsidP="002A3B1A">
      <w:pPr>
        <w:spacing w:after="200" w:line="276" w:lineRule="auto"/>
        <w:rPr>
          <w:rFonts w:ascii="Times New Roman" w:hAnsi="Times New Roman" w:cs="Times New Roman"/>
          <w:b/>
          <w:sz w:val="20"/>
          <w:lang w:val="en-US" w:bidi="ar-SA"/>
        </w:rPr>
      </w:pPr>
      <w:r w:rsidRPr="002A3B1A">
        <w:rPr>
          <w:rFonts w:ascii="Times New Roman" w:eastAsia="Times New Roman" w:hAnsi="Times New Roman" w:cs="Times New Roman"/>
          <w:color w:val="000000"/>
          <w:sz w:val="20"/>
          <w:lang w:val="en-GB" w:bidi="ar-SA"/>
        </w:rPr>
        <w:br w:type="page"/>
      </w:r>
    </w:p>
    <w:p w:rsidR="00503B43" w:rsidRPr="00D76E62" w:rsidRDefault="00503B43" w:rsidP="00503B43">
      <w:pPr>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lastRenderedPageBreak/>
        <w:t>MICROWAVE ENGINEERING</w:t>
      </w:r>
    </w:p>
    <w:p w:rsidR="00503B43" w:rsidRPr="00D76E62" w:rsidRDefault="00503B43" w:rsidP="00503B43">
      <w:pPr>
        <w:jc w:val="center"/>
        <w:rPr>
          <w:rFonts w:ascii="Times New Roman" w:eastAsia="Times New Roman" w:hAnsi="Times New Roman" w:cs="Times New Roman"/>
          <w:b/>
          <w:sz w:val="20"/>
          <w:u w:val="single"/>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w:t>
      </w:r>
      <w:r>
        <w:rPr>
          <w:rFonts w:ascii="Times New Roman" w:eastAsia="Times New Roman" w:hAnsi="Times New Roman" w:cs="Times New Roman"/>
          <w:b/>
          <w:sz w:val="20"/>
          <w:lang w:val="en-US" w:bidi="ar-SA"/>
        </w:rPr>
        <w:t xml:space="preserve">: ETEC-302   </w:t>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t xml:space="preserve">L </w:t>
      </w:r>
      <w:r>
        <w:rPr>
          <w:rFonts w:ascii="Times New Roman" w:eastAsia="Times New Roman" w:hAnsi="Times New Roman" w:cs="Times New Roman"/>
          <w:b/>
          <w:sz w:val="20"/>
          <w:lang w:val="en-US" w:bidi="ar-SA"/>
        </w:rPr>
        <w:tab/>
        <w:t>T</w:t>
      </w:r>
      <w:r w:rsidR="00581C67">
        <w:rPr>
          <w:rFonts w:ascii="Times New Roman" w:eastAsia="Times New Roman" w:hAnsi="Times New Roman" w:cs="Times New Roman"/>
          <w:b/>
          <w:sz w:val="20"/>
          <w:lang w:val="en-US" w:bidi="ar-SA"/>
        </w:rPr>
        <w:t>/P</w:t>
      </w:r>
      <w:r w:rsidRPr="00D76E62">
        <w:rPr>
          <w:rFonts w:ascii="Times New Roman" w:eastAsia="Times New Roman" w:hAnsi="Times New Roman" w:cs="Times New Roman"/>
          <w:b/>
          <w:sz w:val="20"/>
          <w:lang w:val="en-US" w:bidi="ar-SA"/>
        </w:rPr>
        <w:tab/>
        <w:t>C</w:t>
      </w: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Paper: Microwave Engineering    </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3</w:t>
      </w:r>
      <w:r w:rsidRPr="00D76E62">
        <w:rPr>
          <w:rFonts w:ascii="Times New Roman" w:eastAsia="Times New Roman" w:hAnsi="Times New Roman" w:cs="Times New Roman"/>
          <w:b/>
          <w:sz w:val="20"/>
          <w:lang w:val="en-US" w:bidi="ar-SA"/>
        </w:rPr>
        <w:tab/>
        <w:t>1</w:t>
      </w:r>
      <w:r w:rsidRPr="00D76E62">
        <w:rPr>
          <w:rFonts w:ascii="Times New Roman" w:eastAsia="Times New Roman" w:hAnsi="Times New Roman" w:cs="Times New Roman"/>
          <w:b/>
          <w:sz w:val="20"/>
          <w:lang w:val="en-US" w:bidi="ar-SA"/>
        </w:rPr>
        <w:tab/>
        <w:t>4</w: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4F514E" w:rsidP="00503B43">
      <w:pPr>
        <w:jc w:val="both"/>
        <w:rPr>
          <w:rFonts w:ascii="Times New Roman" w:eastAsia="Times New Roman" w:hAnsi="Times New Roman" w:cs="Times New Roman"/>
          <w:b/>
          <w:sz w:val="20"/>
          <w:lang w:val="en-US" w:bidi="ar-SA"/>
        </w:rPr>
      </w:pPr>
      <w:r w:rsidRPr="004F514E">
        <w:rPr>
          <w:rFonts w:ascii="Times New Roman" w:eastAsia="Times New Roman" w:hAnsi="Times New Roman" w:cs="Times New Roman"/>
          <w:b/>
          <w:noProof/>
          <w:sz w:val="20"/>
          <w:lang w:eastAsia="en-IN" w:bidi="ar-SA"/>
        </w:rPr>
        <w:pict>
          <v:shape id="_x0000_s1069" type="#_x0000_t202" style="position:absolute;left:0;text-align:left;margin-left:-3.05pt;margin-top:1.6pt;width:462.15pt;height:7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69">
              <w:txbxContent>
                <w:p w:rsidR="00503B43" w:rsidRPr="00912118" w:rsidRDefault="00503B43" w:rsidP="00503B43">
                  <w:pPr>
                    <w:autoSpaceDE w:val="0"/>
                    <w:autoSpaceDN w:val="0"/>
                    <w:adjustRightInd w:val="0"/>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sidR="005D3F35">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503B43" w:rsidRPr="00F524B9" w:rsidRDefault="00503B43" w:rsidP="00503B43">
                  <w:pPr>
                    <w:autoSpaceDE w:val="0"/>
                    <w:autoSpaceDN w:val="0"/>
                    <w:adjustRightInd w:val="0"/>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03B43" w:rsidRPr="00F524B9" w:rsidRDefault="00503B43" w:rsidP="00503B43">
                  <w:pPr>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ind w:left="1440" w:hanging="1440"/>
        <w:jc w:val="both"/>
        <w:rPr>
          <w:rFonts w:ascii="Times New Roman" w:eastAsiaTheme="minorHAnsi" w:hAnsi="Times New Roman" w:cs="Times New Roman"/>
          <w:b/>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r w:rsidRPr="00D76E62">
        <w:rPr>
          <w:rFonts w:ascii="Times New Roman" w:eastAsiaTheme="minorHAnsi" w:hAnsi="Times New Roman" w:cs="Times New Roman"/>
          <w:i/>
          <w:sz w:val="20"/>
          <w:lang w:val="en-US" w:bidi="ar-SA"/>
        </w:rPr>
        <w:t>Objectives: To study different components which support the microwaves to carry from one point to other, generation of microwaves, measurements of microwave signal power, reflection coefficients etc., and application of microwaves.</w:t>
      </w:r>
    </w:p>
    <w:p w:rsidR="00503B43" w:rsidRPr="00D76E62" w:rsidRDefault="00503B43" w:rsidP="00503B43">
      <w:pPr>
        <w:ind w:left="1440" w:hanging="1440"/>
        <w:jc w:val="both"/>
        <w:rPr>
          <w:rFonts w:ascii="Times New Roman" w:eastAsiaTheme="minorHAnsi" w:hAnsi="Times New Roman" w:cs="Times New Roman"/>
          <w:sz w:val="20"/>
          <w:lang w:val="en-US" w:bidi="ar-SA"/>
        </w:rPr>
      </w:pP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UNIT-1</w:t>
      </w:r>
      <w:r w:rsidRPr="00D76E62">
        <w:rPr>
          <w:rFonts w:ascii="Times New Roman" w:eastAsiaTheme="minorHAnsi" w:hAnsi="Times New Roman" w:cs="Times New Roman"/>
          <w:sz w:val="20"/>
          <w:lang w:val="en-US" w:bidi="ar-SA"/>
        </w:rPr>
        <w:t xml:space="preserve">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Introduction of microwaves</w:t>
      </w:r>
      <w:r w:rsidRPr="00D76E62">
        <w:rPr>
          <w:rFonts w:ascii="Times New Roman" w:eastAsiaTheme="minorHAnsi" w:hAnsi="Times New Roman" w:cs="Times New Roman"/>
          <w:sz w:val="20"/>
          <w:lang w:val="en-US" w:bidi="ar-SA"/>
        </w:rPr>
        <w:t xml:space="preserve">: Maxwell`s equation, wave equation and their solution (in rectangular and circular coordinates), boundary conditions, Poynting theorem, application of microwaves.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Waveguide:</w:t>
      </w:r>
      <w:r w:rsidRPr="00D76E62">
        <w:rPr>
          <w:rFonts w:ascii="Times New Roman" w:eastAsiaTheme="minorHAnsi" w:hAnsi="Times New Roman" w:cs="Times New Roman"/>
          <w:sz w:val="20"/>
          <w:lang w:val="en-US" w:bidi="ar-SA"/>
        </w:rPr>
        <w:t xml:space="preserve"> </w:t>
      </w:r>
      <w:r w:rsidRPr="00D76E62">
        <w:rPr>
          <w:rFonts w:ascii="Times New Roman" w:eastAsiaTheme="minorHAnsi" w:hAnsi="Times New Roman" w:cs="Times New Roman"/>
          <w:b/>
          <w:sz w:val="20"/>
          <w:lang w:val="en-US" w:bidi="ar-SA"/>
        </w:rPr>
        <w:t>Rectangular</w:t>
      </w:r>
      <w:r w:rsidRPr="00D76E62">
        <w:rPr>
          <w:rFonts w:ascii="Times New Roman" w:eastAsiaTheme="minorHAnsi" w:hAnsi="Times New Roman" w:cs="Times New Roman"/>
          <w:sz w:val="20"/>
          <w:lang w:val="en-US" w:bidi="ar-SA"/>
        </w:rPr>
        <w:t xml:space="preserve"> </w:t>
      </w:r>
      <w:r w:rsidRPr="00D76E62">
        <w:rPr>
          <w:rFonts w:ascii="Times New Roman" w:eastAsiaTheme="minorHAnsi" w:hAnsi="Times New Roman" w:cs="Times New Roman"/>
          <w:b/>
          <w:sz w:val="20"/>
          <w:lang w:val="en-US" w:bidi="ar-SA"/>
        </w:rPr>
        <w:t>waveguide:</w:t>
      </w:r>
      <w:r w:rsidRPr="00D76E62">
        <w:rPr>
          <w:rFonts w:ascii="Times New Roman" w:eastAsiaTheme="minorHAnsi" w:hAnsi="Times New Roman" w:cs="Times New Roman"/>
          <w:sz w:val="20"/>
          <w:lang w:val="en-US" w:bidi="ar-SA"/>
        </w:rPr>
        <w:t xml:space="preserve"> TE and TM modes, field configurations, dominant and degenerative modes, propagation characteristics. Power transmission and power loss in waveguide, Excitation of waveguide.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Circular waveguide</w:t>
      </w:r>
      <w:r w:rsidRPr="00D76E62">
        <w:rPr>
          <w:rFonts w:ascii="Times New Roman" w:eastAsiaTheme="minorHAnsi" w:hAnsi="Times New Roman" w:cs="Times New Roman"/>
          <w:sz w:val="20"/>
          <w:lang w:val="en-US" w:bidi="ar-SA"/>
        </w:rPr>
        <w:t xml:space="preserve">: TE and TM modes, field configuration.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Introduction of planar transmission lines, micro strip line, strip line and coplanar line, comparison of coaxial, waveguide and planar transmission line.        </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t xml:space="preserve">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[T1][T2][R1][R2][No.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Network Analysis</w:t>
      </w:r>
      <w:r w:rsidRPr="00D76E62">
        <w:rPr>
          <w:rFonts w:ascii="Times New Roman" w:eastAsiaTheme="minorHAnsi" w:hAnsi="Times New Roman" w:cs="Times New Roman"/>
          <w:sz w:val="20"/>
          <w:lang w:val="en-US" w:bidi="ar-SA"/>
        </w:rPr>
        <w:t>: limitation of Z, Y and H parameters for microwave circuits, scattering matrix representation for microwave network, properties of S- matrix.</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resonators</w:t>
      </w:r>
      <w:r w:rsidRPr="00D76E62">
        <w:rPr>
          <w:rFonts w:ascii="Times New Roman" w:eastAsiaTheme="minorHAnsi" w:hAnsi="Times New Roman" w:cs="Times New Roman"/>
          <w:sz w:val="20"/>
          <w:lang w:val="en-US" w:bidi="ar-SA"/>
        </w:rPr>
        <w:t>: rectangular and circular cavity resonator (resonant frequency and wavelength), Introduction of Re-entrant cavity resonator and toroidal resonator.</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Waveguide components:</w:t>
      </w:r>
      <w:r w:rsidRPr="00D76E62">
        <w:rPr>
          <w:rFonts w:ascii="Times New Roman" w:eastAsiaTheme="minorHAnsi" w:hAnsi="Times New Roman" w:cs="Times New Roman"/>
          <w:sz w:val="20"/>
          <w:lang w:val="en-US" w:bidi="ar-SA"/>
        </w:rPr>
        <w:t xml:space="preserve"> E -plane Tee, H-plane - Tee, Magic-Tee, RAT-RACE circuit, application of Tee junctions, directional coupler and its application.</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Construction, working, S-matrix and application of attenuators, phase shifters, iris, corners, bends, twists.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Introduction of ferrite devices and its application in isolator, circulator, gyrator.</w:t>
      </w:r>
      <w:r w:rsidRPr="00D76E62">
        <w:rPr>
          <w:rFonts w:ascii="Times New Roman" w:eastAsiaTheme="minorHAnsi" w:hAnsi="Times New Roman" w:cs="Times New Roman"/>
          <w:sz w:val="20"/>
          <w:lang w:val="en-US" w:bidi="ar-SA"/>
        </w:rPr>
        <w:tab/>
      </w:r>
    </w:p>
    <w:p w:rsidR="00503B43" w:rsidRPr="00D76E62" w:rsidRDefault="00503B43" w:rsidP="00503B43">
      <w:pPr>
        <w:jc w:val="right"/>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[T1][T2][R1][R2] [No. of Hrs. 11]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UNIT-III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Linear Beam tubes: </w:t>
      </w:r>
      <w:r w:rsidRPr="00D76E62">
        <w:rPr>
          <w:rFonts w:ascii="Times New Roman" w:eastAsiaTheme="minorHAnsi" w:hAnsi="Times New Roman" w:cs="Times New Roman"/>
          <w:sz w:val="20"/>
          <w:lang w:val="en-US" w:bidi="ar-SA"/>
        </w:rPr>
        <w:t>Two cavity klystron (working, principle, velocity modulation, bunching process) Reflex klystron (working principle, bunching process, condition of oscillation), application of klystrons. Travelling Wave tube, slow wave structure, helix TWT (construction and working).</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Cross field tubes:</w:t>
      </w:r>
      <w:r w:rsidRPr="00D76E62">
        <w:rPr>
          <w:rFonts w:ascii="Times New Roman" w:eastAsiaTheme="minorHAnsi" w:hAnsi="Times New Roman" w:cs="Times New Roman"/>
          <w:sz w:val="20"/>
          <w:lang w:val="en-US" w:bidi="ar-SA"/>
        </w:rPr>
        <w:t xml:space="preserve"> Cylindrical magnetron (construction, working principle, Hull cut-off Equations), application of magnetron.</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Microwave solid state devices: </w:t>
      </w:r>
      <w:r w:rsidRPr="00D76E62">
        <w:rPr>
          <w:rFonts w:ascii="Times New Roman" w:eastAsiaTheme="minorHAnsi" w:hAnsi="Times New Roman" w:cs="Times New Roman"/>
          <w:sz w:val="20"/>
          <w:lang w:val="en-US" w:bidi="ar-SA"/>
        </w:rPr>
        <w:t xml:space="preserve">Transferred Electron Devices, Gunn diode (introduction, Gunn Effect, RWH theory, two-valley model, Gunn oscillation modes), condition of oscillation in negative resistance devices, Tunnel diode, PIN diode.    </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t xml:space="preserve">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xml:space="preserve">[T1][T2][R3][No. of Hrs. 12]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UNIT-IV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Avalanche transit time devices:</w:t>
      </w:r>
      <w:r w:rsidRPr="00D76E62">
        <w:rPr>
          <w:rFonts w:ascii="Times New Roman" w:eastAsiaTheme="minorHAnsi" w:hAnsi="Times New Roman" w:cs="Times New Roman"/>
          <w:sz w:val="20"/>
          <w:lang w:val="en-US" w:bidi="ar-SA"/>
        </w:rPr>
        <w:t xml:space="preserve"> Introduction of READ diode, IMPATT, TRAPATT.</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Parametric Devices: </w:t>
      </w:r>
      <w:r w:rsidRPr="00D76E62">
        <w:rPr>
          <w:rFonts w:ascii="Times New Roman" w:eastAsiaTheme="minorHAnsi" w:hAnsi="Times New Roman" w:cs="Times New Roman"/>
          <w:sz w:val="20"/>
          <w:lang w:val="en-US" w:bidi="ar-SA"/>
        </w:rPr>
        <w:t xml:space="preserve">Varactor diode, Manley-Rowe relation, Parametric up and down convertors.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Measurements:</w:t>
      </w:r>
      <w:r w:rsidRPr="00D76E62">
        <w:rPr>
          <w:rFonts w:ascii="Times New Roman" w:eastAsiaTheme="minorHAnsi" w:hAnsi="Times New Roman" w:cs="Times New Roman"/>
          <w:sz w:val="20"/>
          <w:lang w:val="en-US" w:bidi="ar-SA"/>
        </w:rPr>
        <w:t xml:space="preserve">  VSWR meter, detectors and frequency meters.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Measurement of Impedance, Frequency, VSWR and Microwave power.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xml:space="preserve">[T1][T2][R3][No. of Hrs. </w:t>
      </w:r>
      <w:r w:rsidR="00D271C4">
        <w:rPr>
          <w:rFonts w:ascii="Times New Roman" w:eastAsiaTheme="minorHAnsi" w:hAnsi="Times New Roman" w:cs="Times New Roman"/>
          <w:b/>
          <w:sz w:val="20"/>
          <w:lang w:val="en-US" w:bidi="ar-SA"/>
        </w:rPr>
        <w:t>10</w:t>
      </w:r>
      <w:r w:rsidRPr="00D76E62">
        <w:rPr>
          <w:rFonts w:ascii="Times New Roman" w:eastAsiaTheme="minorHAnsi" w:hAnsi="Times New Roman" w:cs="Times New Roman"/>
          <w:b/>
          <w:sz w:val="20"/>
          <w:lang w:val="en-US" w:bidi="ar-SA"/>
        </w:rPr>
        <w:t>]</w:t>
      </w: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Text Books: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[T1]</w:t>
      </w:r>
      <w:r w:rsidRPr="00D76E62">
        <w:rPr>
          <w:rFonts w:ascii="Times New Roman" w:eastAsiaTheme="minorHAnsi" w:hAnsi="Times New Roman" w:cs="Times New Roman"/>
          <w:sz w:val="20"/>
          <w:lang w:val="en-US" w:bidi="ar-SA"/>
        </w:rPr>
        <w:tab/>
        <w:t>S.Y Liao, “Microwave devices and Circuits” Pearson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[T2]</w:t>
      </w:r>
      <w:r w:rsidRPr="00D76E62">
        <w:rPr>
          <w:rFonts w:ascii="Times New Roman" w:eastAsiaTheme="minorHAnsi" w:hAnsi="Times New Roman" w:cs="Times New Roman"/>
          <w:sz w:val="20"/>
          <w:lang w:val="en-US" w:bidi="ar-SA"/>
        </w:rPr>
        <w:tab/>
        <w:t xml:space="preserve">R.E Collin, “Foundation for Microwave Engineering”, Wiley Publications. </w:t>
      </w:r>
    </w:p>
    <w:p w:rsidR="00503B43" w:rsidRPr="00D76E62" w:rsidRDefault="00503B43" w:rsidP="00503B43">
      <w:pPr>
        <w:jc w:val="both"/>
        <w:rPr>
          <w:rFonts w:ascii="Times New Roman" w:eastAsiaTheme="minorHAnsi" w:hAnsi="Times New Roman" w:cs="Times New Roman"/>
          <w:sz w:val="20"/>
          <w:lang w:val="en-US" w:bidi="ar-SA"/>
        </w:rPr>
      </w:pP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Reference Books: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t>D.M Pozar, “Microwave Engineering”, Wiley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[R2]</w:t>
      </w:r>
      <w:r w:rsidRPr="00D76E62">
        <w:rPr>
          <w:rFonts w:ascii="Times New Roman" w:eastAsiaTheme="minorHAnsi" w:hAnsi="Times New Roman" w:cs="Times New Roman"/>
          <w:sz w:val="20"/>
          <w:lang w:val="en-US" w:bidi="ar-SA"/>
        </w:rPr>
        <w:tab/>
        <w:t>M.L. Sisodia, “Microwave Active Devices”</w:t>
      </w:r>
      <w:r w:rsidR="00754867">
        <w:rPr>
          <w:rFonts w:ascii="Times New Roman" w:eastAsiaTheme="minorHAnsi" w:hAnsi="Times New Roman" w:cs="Times New Roman"/>
          <w:sz w:val="20"/>
          <w:lang w:val="en-US" w:bidi="ar-SA"/>
        </w:rPr>
        <w:t>,</w:t>
      </w:r>
      <w:r w:rsidRPr="00D76E62">
        <w:rPr>
          <w:rFonts w:ascii="Times New Roman" w:eastAsiaTheme="minorHAnsi" w:hAnsi="Times New Roman" w:cs="Times New Roman"/>
          <w:sz w:val="20"/>
          <w:lang w:val="en-US" w:bidi="ar-SA"/>
        </w:rPr>
        <w:t xml:space="preserve"> New Age International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[R3]</w:t>
      </w:r>
      <w:r w:rsidRPr="00D76E62">
        <w:rPr>
          <w:rFonts w:ascii="Times New Roman" w:eastAsiaTheme="minorHAnsi" w:hAnsi="Times New Roman" w:cs="Times New Roman"/>
          <w:sz w:val="20"/>
          <w:lang w:val="en-US" w:bidi="ar-SA"/>
        </w:rPr>
        <w:tab/>
        <w:t xml:space="preserve">G.S Raghuvanshi, “Microwave Engineering” </w:t>
      </w:r>
      <w:r w:rsidR="009872E4" w:rsidRPr="00D76E62">
        <w:rPr>
          <w:rFonts w:ascii="Times New Roman" w:eastAsiaTheme="minorHAnsi" w:hAnsi="Times New Roman" w:cs="Times New Roman"/>
          <w:sz w:val="20"/>
          <w:lang w:val="en-US" w:bidi="ar-SA"/>
        </w:rPr>
        <w:t>Cengage</w:t>
      </w:r>
      <w:r w:rsidRPr="00D76E62">
        <w:rPr>
          <w:rFonts w:ascii="Times New Roman" w:eastAsiaTheme="minorHAnsi" w:hAnsi="Times New Roman" w:cs="Times New Roman"/>
          <w:sz w:val="20"/>
          <w:lang w:val="en-US" w:bidi="ar-SA"/>
        </w:rPr>
        <w:t xml:space="preserve"> publications.</w:t>
      </w:r>
    </w:p>
    <w:p w:rsidR="00503B43" w:rsidRPr="00D76E62" w:rsidRDefault="00503B43" w:rsidP="00503B43">
      <w:pPr>
        <w:jc w:val="both"/>
        <w:rPr>
          <w:rFonts w:ascii="Times New Roman" w:eastAsiaTheme="minorHAnsi" w:hAnsi="Times New Roman" w:cs="Times New Roman"/>
          <w:sz w:val="20"/>
          <w:lang w:val="en-US" w:bidi="ar-SA"/>
        </w:rPr>
      </w:pPr>
    </w:p>
    <w:p w:rsidR="00503B43" w:rsidRPr="00D76E62" w:rsidRDefault="00503B43" w:rsidP="00503B43">
      <w:pPr>
        <w:jc w:val="center"/>
        <w:rPr>
          <w:rFonts w:ascii="Times New Roman" w:eastAsia="Times New Roman" w:hAnsi="Times New Roman" w:cs="Times New Roman"/>
          <w:b/>
          <w:bCs/>
          <w:sz w:val="20"/>
          <w:u w:val="single"/>
          <w:lang w:val="en-US" w:bidi="ar-SA"/>
        </w:rPr>
      </w:pPr>
      <w:r w:rsidRPr="00D76E62">
        <w:rPr>
          <w:rFonts w:ascii="Times New Roman" w:eastAsia="Times New Roman" w:hAnsi="Times New Roman" w:cs="Times New Roman"/>
          <w:b/>
          <w:bCs/>
          <w:sz w:val="20"/>
          <w:u w:val="single"/>
          <w:lang w:val="en-US" w:bidi="ar-SA"/>
        </w:rPr>
        <w:t>INFORMATION THEORY AND CODING</w:t>
      </w:r>
    </w:p>
    <w:p w:rsidR="00503B43" w:rsidRPr="00D76E62" w:rsidRDefault="00503B43" w:rsidP="00503B43">
      <w:pPr>
        <w:jc w:val="center"/>
        <w:rPr>
          <w:rFonts w:ascii="Times New Roman" w:eastAsia="Times New Roman" w:hAnsi="Times New Roman" w:cs="Times New Roman"/>
          <w:b/>
          <w:bCs/>
          <w:sz w:val="20"/>
          <w:u w:val="single"/>
          <w:lang w:val="en-US" w:bidi="ar-SA"/>
        </w:rPr>
      </w:pPr>
    </w:p>
    <w:p w:rsidR="00503B43" w:rsidRPr="00D76E62" w:rsidRDefault="00503B43" w:rsidP="00503B43">
      <w:pPr>
        <w:rPr>
          <w:rFonts w:ascii="Times New Roman" w:eastAsia="Times New Roman" w:hAnsi="Times New Roman" w:cs="Times New Roman"/>
          <w:b/>
          <w:bCs/>
          <w:sz w:val="20"/>
          <w:lang w:val="en-AU" w:bidi="ar-SA"/>
        </w:rPr>
      </w:pPr>
      <w:r w:rsidRPr="00D76E62">
        <w:rPr>
          <w:rFonts w:ascii="Times New Roman" w:eastAsia="Times New Roman" w:hAnsi="Times New Roman" w:cs="Times New Roman"/>
          <w:b/>
          <w:bCs/>
          <w:sz w:val="20"/>
          <w:lang w:val="en-US" w:bidi="ar-SA"/>
        </w:rPr>
        <w:t>Paper Code: ETEC-304</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t xml:space="preserve">                                              </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t>L</w:t>
      </w:r>
      <w:r w:rsidRPr="00D76E62">
        <w:rPr>
          <w:rFonts w:ascii="Times New Roman" w:eastAsia="Times New Roman" w:hAnsi="Times New Roman" w:cs="Times New Roman"/>
          <w:b/>
          <w:bCs/>
          <w:sz w:val="20"/>
          <w:lang w:val="en-US" w:bidi="ar-SA"/>
        </w:rPr>
        <w:tab/>
        <w:t>T</w:t>
      </w:r>
      <w:r w:rsidR="00DE62F1">
        <w:rPr>
          <w:rFonts w:ascii="Times New Roman" w:eastAsia="Times New Roman" w:hAnsi="Times New Roman" w:cs="Times New Roman"/>
          <w:b/>
          <w:bCs/>
          <w:sz w:val="20"/>
          <w:lang w:val="en-US" w:bidi="ar-SA"/>
        </w:rPr>
        <w:t>/P</w:t>
      </w:r>
      <w:r w:rsidRPr="00D76E62">
        <w:rPr>
          <w:rFonts w:ascii="Times New Roman" w:eastAsia="Times New Roman" w:hAnsi="Times New Roman" w:cs="Times New Roman"/>
          <w:b/>
          <w:bCs/>
          <w:sz w:val="20"/>
          <w:lang w:val="en-US" w:bidi="ar-SA"/>
        </w:rPr>
        <w:tab/>
        <w:t xml:space="preserve"> C</w:t>
      </w: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Paper: Information Theory and Coding</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t>3</w:t>
      </w:r>
      <w:r w:rsidRPr="00D76E62">
        <w:rPr>
          <w:rFonts w:ascii="Times New Roman" w:eastAsia="Times New Roman" w:hAnsi="Times New Roman" w:cs="Times New Roman"/>
          <w:b/>
          <w:bCs/>
          <w:sz w:val="20"/>
          <w:lang w:val="en-US" w:bidi="ar-SA"/>
        </w:rPr>
        <w:tab/>
        <w:t>1</w:t>
      </w:r>
      <w:r w:rsidRPr="00D76E62">
        <w:rPr>
          <w:rFonts w:ascii="Times New Roman" w:eastAsia="Times New Roman" w:hAnsi="Times New Roman" w:cs="Times New Roman"/>
          <w:b/>
          <w:bCs/>
          <w:sz w:val="20"/>
          <w:lang w:val="en-US" w:bidi="ar-SA"/>
        </w:rPr>
        <w:tab/>
        <w:t xml:space="preserve"> 4</w:t>
      </w:r>
    </w:p>
    <w:p w:rsidR="00503B43" w:rsidRPr="00D76E62" w:rsidRDefault="004F514E" w:rsidP="00503B43">
      <w:pPr>
        <w:rPr>
          <w:rFonts w:ascii="Times New Roman" w:eastAsia="Times New Roman" w:hAnsi="Times New Roman" w:cs="Times New Roman"/>
          <w:sz w:val="20"/>
          <w:lang w:val="en-US" w:bidi="ar-SA"/>
        </w:rPr>
      </w:pPr>
      <w:r w:rsidRPr="004F514E">
        <w:rPr>
          <w:rFonts w:ascii="Times New Roman" w:eastAsia="Times New Roman" w:hAnsi="Times New Roman" w:cs="Times New Roman"/>
          <w:noProof/>
          <w:sz w:val="20"/>
          <w:lang w:eastAsia="en-IN" w:bidi="ar-SA"/>
        </w:rPr>
        <w:pict>
          <v:shape id="_x0000_s1066" type="#_x0000_t202" style="position:absolute;margin-left:-.8pt;margin-top:11pt;width:463.55pt;height:7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66">
              <w:txbxContent>
                <w:p w:rsidR="00503B43" w:rsidRPr="00912118" w:rsidRDefault="00503B43" w:rsidP="004F1D76">
                  <w:pPr>
                    <w:autoSpaceDE w:val="0"/>
                    <w:autoSpaceDN w:val="0"/>
                    <w:adjustRightInd w:val="0"/>
                    <w:jc w:val="both"/>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sidR="00CB1E7B">
                    <w:rPr>
                      <w:rFonts w:ascii="Times New Roman" w:hAnsi="Times New Roman"/>
                      <w:b/>
                      <w:bCs/>
                      <w:sz w:val="20"/>
                    </w:rPr>
                    <w:tab/>
                  </w:r>
                  <w:r w:rsidR="007B464B">
                    <w:rPr>
                      <w:rFonts w:ascii="Times New Roman" w:hAnsi="Times New Roman"/>
                      <w:b/>
                      <w:bCs/>
                      <w:sz w:val="20"/>
                    </w:rPr>
                    <w:t xml:space="preserve">      </w:t>
                  </w:r>
                  <w:r w:rsidRPr="002F7771">
                    <w:rPr>
                      <w:rFonts w:ascii="Times New Roman" w:hAnsi="Times New Roman"/>
                      <w:b/>
                      <w:bCs/>
                      <w:sz w:val="18"/>
                    </w:rPr>
                    <w:t>MAXIMUM MARKS</w:t>
                  </w:r>
                  <w:r w:rsidRPr="00912118">
                    <w:rPr>
                      <w:rFonts w:ascii="Times New Roman" w:hAnsi="Times New Roman"/>
                      <w:b/>
                      <w:bCs/>
                      <w:sz w:val="20"/>
                    </w:rPr>
                    <w:t>: 75</w:t>
                  </w:r>
                </w:p>
                <w:p w:rsidR="00503B43" w:rsidRPr="00F524B9" w:rsidRDefault="00503B43" w:rsidP="004F1D76">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03B43" w:rsidRPr="00F524B9" w:rsidRDefault="00503B43" w:rsidP="004F1D76">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i/>
          <w:color w:val="000000"/>
          <w:sz w:val="20"/>
          <w:shd w:val="clear" w:color="auto" w:fill="FFFFFF"/>
          <w:lang w:val="en-US" w:bidi="ar-SA"/>
        </w:rPr>
        <w:t>Objectiv</w:t>
      </w:r>
      <w:r w:rsidR="00800196">
        <w:rPr>
          <w:rFonts w:ascii="Times New Roman" w:eastAsia="Times New Roman" w:hAnsi="Times New Roman" w:cs="Times New Roman"/>
          <w:i/>
          <w:color w:val="000000"/>
          <w:sz w:val="20"/>
          <w:shd w:val="clear" w:color="auto" w:fill="FFFFFF"/>
          <w:lang w:val="en-US" w:bidi="ar-SA"/>
        </w:rPr>
        <w:t xml:space="preserve">e: In this course the students </w:t>
      </w:r>
      <w:r w:rsidRPr="00D76E62">
        <w:rPr>
          <w:rFonts w:ascii="Times New Roman" w:eastAsia="Times New Roman" w:hAnsi="Times New Roman" w:cs="Times New Roman"/>
          <w:i/>
          <w:color w:val="000000"/>
          <w:sz w:val="20"/>
          <w:shd w:val="clear" w:color="auto" w:fill="FFFFFF"/>
          <w:lang w:val="en-US" w:bidi="ar-SA"/>
        </w:rPr>
        <w:t>will study a number of efficient encoding/decoding strategies which have proven important in practice with a categorization on the notion of decoding</w:t>
      </w:r>
      <w:r w:rsidRPr="00D76E62">
        <w:rPr>
          <w:rFonts w:ascii="Times New Roman" w:eastAsia="Times New Roman" w:hAnsi="Times New Roman" w:cs="Times New Roman"/>
          <w:color w:val="000000"/>
          <w:sz w:val="20"/>
          <w:shd w:val="clear" w:color="auto" w:fill="FFFFFF"/>
          <w:lang w:val="en-US" w:bidi="ar-SA"/>
        </w:rPr>
        <w:t>.</w:t>
      </w:r>
    </w:p>
    <w:p w:rsidR="00503B43" w:rsidRPr="00D76E62" w:rsidRDefault="00503B43" w:rsidP="00503B43">
      <w:pPr>
        <w:keepNext/>
        <w:ind w:left="-270"/>
        <w:outlineLvl w:val="2"/>
        <w:rPr>
          <w:rFonts w:ascii="Times New Roman" w:eastAsia="Times New Roman" w:hAnsi="Times New Roman" w:cs="Times New Roman"/>
          <w:color w:val="000000"/>
          <w:sz w:val="20"/>
          <w:shd w:val="clear" w:color="auto" w:fill="FFFFFF"/>
          <w:lang w:val="en-US" w:bidi="ar-SA"/>
        </w:rPr>
      </w:pPr>
    </w:p>
    <w:p w:rsidR="00503B43" w:rsidRPr="00D76E62" w:rsidRDefault="00503B43" w:rsidP="00503B43">
      <w:pPr>
        <w:keepNext/>
        <w:outlineLvl w:val="2"/>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 </w:t>
      </w:r>
    </w:p>
    <w:p w:rsidR="00503B43" w:rsidRPr="00D76E62" w:rsidRDefault="00503B43" w:rsidP="00503B43">
      <w:pPr>
        <w:keepNext/>
        <w:jc w:val="both"/>
        <w:outlineLvl w:val="2"/>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 </w:t>
      </w:r>
    </w:p>
    <w:p w:rsidR="00503B43" w:rsidRPr="00D76E62" w:rsidRDefault="00503B43" w:rsidP="00503B43">
      <w:pPr>
        <w:keepNext/>
        <w:jc w:val="right"/>
        <w:outlineLvl w:val="2"/>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[T1] [T2]</w:t>
      </w:r>
      <w:r w:rsidRPr="00D76E62">
        <w:rPr>
          <w:rFonts w:ascii="Times New Roman" w:eastAsia="Times New Roman" w:hAnsi="Times New Roman" w:cs="Times New Roman"/>
          <w:b/>
          <w:sz w:val="20"/>
          <w:lang w:val="en-US" w:bidi="ar-SA"/>
        </w:rPr>
        <w:t>[No.  of Hrs. 1</w:t>
      </w:r>
      <w:r w:rsidR="00F3011C">
        <w:rPr>
          <w:rFonts w:ascii="Times New Roman" w:eastAsia="Times New Roman" w:hAnsi="Times New Roman" w:cs="Times New Roman"/>
          <w:b/>
          <w:sz w:val="20"/>
          <w:lang w:val="en-US" w:bidi="ar-SA"/>
        </w:rPr>
        <w:t>2</w:t>
      </w:r>
      <w:r w:rsidRPr="00D76E62">
        <w:rPr>
          <w:rFonts w:ascii="Times New Roman" w:eastAsia="Times New Roman" w:hAnsi="Times New Roman" w:cs="Times New Roman"/>
          <w:b/>
          <w:sz w:val="20"/>
          <w:lang w:val="en-US" w:bidi="ar-SA"/>
        </w:rPr>
        <w:t>]</w:t>
      </w: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II </w:t>
      </w:r>
    </w:p>
    <w:p w:rsidR="00503B43" w:rsidRPr="00D76E62" w:rsidRDefault="00503B43" w:rsidP="00503B43">
      <w:pPr>
        <w:keepNext/>
        <w:jc w:val="both"/>
        <w:outlineLvl w:val="2"/>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AU" w:bidi="ar-SA"/>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503B43" w:rsidRPr="00D76E62" w:rsidRDefault="00FF21AD" w:rsidP="00503B43">
      <w:pPr>
        <w:keepNext/>
        <w:jc w:val="right"/>
        <w:outlineLvl w:val="2"/>
        <w:rPr>
          <w:rFonts w:ascii="Times New Roman" w:eastAsia="Times New Roman" w:hAnsi="Times New Roman" w:cs="Times New Roman"/>
          <w:sz w:val="20"/>
          <w:lang w:val="en-AU" w:bidi="ar-SA"/>
        </w:rPr>
      </w:pPr>
      <w:r>
        <w:rPr>
          <w:rFonts w:ascii="Times New Roman" w:eastAsia="Times New Roman" w:hAnsi="Times New Roman" w:cs="Times New Roman"/>
          <w:b/>
          <w:bCs/>
          <w:sz w:val="20"/>
          <w:lang w:val="en-US" w:bidi="ar-SA"/>
        </w:rPr>
        <w:t xml:space="preserve">    </w:t>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[T1][T2][R1][R5][</w:t>
      </w:r>
      <w:r w:rsidR="00503B43" w:rsidRPr="00D76E62">
        <w:rPr>
          <w:rFonts w:ascii="Times New Roman" w:eastAsia="Times New Roman" w:hAnsi="Times New Roman" w:cs="Times New Roman"/>
          <w:b/>
          <w:sz w:val="20"/>
          <w:lang w:val="en-US" w:bidi="ar-SA"/>
        </w:rPr>
        <w:t>No. of</w:t>
      </w:r>
      <w:r w:rsidR="00A01E9B">
        <w:rPr>
          <w:rFonts w:ascii="Times New Roman" w:eastAsia="Times New Roman" w:hAnsi="Times New Roman" w:cs="Times New Roman"/>
          <w:b/>
          <w:sz w:val="20"/>
          <w:lang w:val="en-US" w:bidi="ar-SA"/>
        </w:rPr>
        <w:t xml:space="preserve"> H</w:t>
      </w:r>
      <w:r w:rsidR="00503B43" w:rsidRPr="00D76E62">
        <w:rPr>
          <w:rFonts w:ascii="Times New Roman" w:eastAsia="Times New Roman" w:hAnsi="Times New Roman" w:cs="Times New Roman"/>
          <w:b/>
          <w:sz w:val="20"/>
          <w:lang w:val="en-US" w:bidi="ar-SA"/>
        </w:rPr>
        <w:t>rs.</w:t>
      </w:r>
      <w:r w:rsidR="00F3011C">
        <w:rPr>
          <w:rFonts w:ascii="Times New Roman" w:eastAsia="Times New Roman" w:hAnsi="Times New Roman" w:cs="Times New Roman"/>
          <w:b/>
          <w:sz w:val="20"/>
          <w:lang w:val="en-US" w:bidi="ar-SA"/>
        </w:rPr>
        <w:t>10</w:t>
      </w:r>
      <w:r w:rsidR="00503B43" w:rsidRPr="00D76E62">
        <w:rPr>
          <w:rFonts w:ascii="Times New Roman" w:eastAsia="Times New Roman" w:hAnsi="Times New Roman" w:cs="Times New Roman"/>
          <w:b/>
          <w:sz w:val="20"/>
          <w:lang w:val="en-AU" w:bidi="ar-SA"/>
        </w:rPr>
        <w:t>]</w:t>
      </w:r>
    </w:p>
    <w:p w:rsidR="00503B43" w:rsidRPr="00D76E62" w:rsidRDefault="00C35900" w:rsidP="00503B43">
      <w:pPr>
        <w:keepNext/>
        <w:outlineLvl w:val="2"/>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III </w:t>
      </w:r>
      <w:r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p>
    <w:p w:rsidR="00503B43" w:rsidRPr="00D76E62" w:rsidRDefault="00503B43" w:rsidP="00503B43">
      <w:pPr>
        <w:keepNext/>
        <w:jc w:val="both"/>
        <w:outlineLvl w:val="2"/>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AU" w:bidi="ar-SA"/>
        </w:rPr>
        <w:t>Linear Block codes, Repetition Codes, Syndrome Decoding, Hamming Codes, Dual Code, Cyclic Codes, Maximal Length Codes, CRC Codes, BCH Codes, Reed-Solomon Codes, Golay Codes, Convolutional Codes: Code Tree, Trellis and State Diagram.</w:t>
      </w:r>
    </w:p>
    <w:p w:rsidR="00503B43" w:rsidRPr="00D76E62" w:rsidRDefault="00503B43" w:rsidP="00503B43">
      <w:pPr>
        <w:keepNext/>
        <w:jc w:val="right"/>
        <w:outlineLvl w:val="2"/>
        <w:rPr>
          <w:rFonts w:ascii="Times New Roman" w:eastAsia="Times New Roman" w:hAnsi="Times New Roman" w:cs="Times New Roman"/>
          <w:sz w:val="20"/>
          <w:lang w:val="en-AU" w:bidi="ar-SA"/>
        </w:rPr>
      </w:pPr>
      <w:r w:rsidRPr="00D76E62">
        <w:rPr>
          <w:rFonts w:ascii="Times New Roman" w:eastAsia="Times New Roman" w:hAnsi="Times New Roman" w:cs="Times New Roman"/>
          <w:b/>
          <w:bCs/>
          <w:sz w:val="20"/>
          <w:lang w:val="en-US" w:bidi="ar-SA"/>
        </w:rPr>
        <w:t>[T1] [R2]</w:t>
      </w:r>
      <w:r w:rsidRPr="00D76E62">
        <w:rPr>
          <w:rFonts w:ascii="Times New Roman" w:eastAsia="Times New Roman" w:hAnsi="Times New Roman" w:cs="Times New Roman"/>
          <w:b/>
          <w:sz w:val="20"/>
          <w:lang w:val="en-AU" w:bidi="ar-SA"/>
        </w:rPr>
        <w:t>[R4][</w:t>
      </w:r>
      <w:r w:rsidRPr="00D76E62">
        <w:rPr>
          <w:rFonts w:ascii="Times New Roman" w:eastAsia="Times New Roman" w:hAnsi="Times New Roman" w:cs="Times New Roman"/>
          <w:b/>
          <w:sz w:val="20"/>
          <w:lang w:val="en-US" w:bidi="ar-SA"/>
        </w:rPr>
        <w:t>No.  of hrs.</w:t>
      </w:r>
      <w:r w:rsidRPr="00D76E62">
        <w:rPr>
          <w:rFonts w:ascii="Times New Roman" w:eastAsia="Times New Roman" w:hAnsi="Times New Roman" w:cs="Times New Roman"/>
          <w:b/>
          <w:sz w:val="20"/>
          <w:lang w:val="en-AU" w:bidi="ar-SA"/>
        </w:rPr>
        <w:t>11]</w:t>
      </w:r>
    </w:p>
    <w:p w:rsidR="00503B43" w:rsidRPr="00D76E62" w:rsidRDefault="00503B43" w:rsidP="00503B43">
      <w:pPr>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IV </w:t>
      </w:r>
    </w:p>
    <w:p w:rsidR="00503B43" w:rsidRPr="00D76E62" w:rsidRDefault="00503B43" w:rsidP="00503B43">
      <w:pPr>
        <w:jc w:val="both"/>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US" w:bidi="ar-SA"/>
        </w:rPr>
        <w:t xml:space="preserve">Decoding of Convoltutional Codes: </w:t>
      </w:r>
      <w:r w:rsidRPr="00D76E62">
        <w:rPr>
          <w:rFonts w:ascii="Times New Roman" w:eastAsia="Times New Roman" w:hAnsi="Times New Roman" w:cs="Times New Roman"/>
          <w:sz w:val="20"/>
          <w:lang w:val="en-AU" w:bidi="ar-SA"/>
        </w:rPr>
        <w:t>Maximum Likelihood decoding, Viterbi’s algorithm, free distance of a convolutional code. Turbo Codes: Turbo Encoder and Decoder, Puncturing, Performance of Turbo Codes. Introduction to Cryptography.</w:t>
      </w:r>
    </w:p>
    <w:p w:rsidR="00503B43" w:rsidRPr="00D76E62" w:rsidRDefault="00503B43" w:rsidP="00503B43">
      <w:pPr>
        <w:jc w:val="right"/>
        <w:rPr>
          <w:rFonts w:ascii="Times New Roman" w:eastAsia="Times New Roman" w:hAnsi="Times New Roman" w:cs="Times New Roman"/>
          <w:sz w:val="20"/>
          <w:lang w:val="en-AU" w:bidi="ar-SA"/>
        </w:rPr>
      </w:pPr>
      <w:r w:rsidRPr="00D76E62">
        <w:rPr>
          <w:rFonts w:ascii="Times New Roman" w:eastAsia="Times New Roman" w:hAnsi="Times New Roman" w:cs="Times New Roman"/>
          <w:b/>
          <w:bCs/>
          <w:sz w:val="20"/>
          <w:lang w:val="en-US" w:bidi="ar-SA"/>
        </w:rPr>
        <w:t>[T1] [R2] [R3][R5]</w:t>
      </w:r>
      <w:r w:rsidRPr="00D76E62">
        <w:rPr>
          <w:rFonts w:ascii="Times New Roman" w:eastAsia="Times New Roman" w:hAnsi="Times New Roman" w:cs="Times New Roman"/>
          <w:sz w:val="20"/>
          <w:lang w:val="en-AU" w:bidi="ar-SA"/>
        </w:rPr>
        <w:t xml:space="preserve"> [</w:t>
      </w:r>
      <w:r w:rsidRPr="00D76E62">
        <w:rPr>
          <w:rFonts w:ascii="Times New Roman" w:eastAsia="Times New Roman" w:hAnsi="Times New Roman" w:cs="Times New Roman"/>
          <w:b/>
          <w:sz w:val="20"/>
          <w:lang w:val="en-US" w:bidi="ar-SA"/>
        </w:rPr>
        <w:t>No.  of Hrs.</w:t>
      </w:r>
      <w:r w:rsidRPr="00D76E62">
        <w:rPr>
          <w:rFonts w:ascii="Times New Roman" w:eastAsia="Times New Roman" w:hAnsi="Times New Roman" w:cs="Times New Roman"/>
          <w:b/>
          <w:sz w:val="20"/>
          <w:lang w:val="en-AU" w:bidi="ar-SA"/>
        </w:rPr>
        <w:t>11</w:t>
      </w:r>
      <w:r w:rsidRPr="00D76E62">
        <w:rPr>
          <w:rFonts w:ascii="Times New Roman" w:eastAsia="Times New Roman" w:hAnsi="Times New Roman" w:cs="Times New Roman"/>
          <w:sz w:val="20"/>
          <w:lang w:val="en-AU" w:bidi="ar-SA"/>
        </w:rPr>
        <w:t>]</w:t>
      </w: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Text Books:</w:t>
      </w:r>
    </w:p>
    <w:p w:rsidR="00503B43" w:rsidRPr="00D76E62" w:rsidRDefault="00503B43" w:rsidP="00503B43">
      <w:pPr>
        <w:tabs>
          <w:tab w:val="num" w:pos="0"/>
        </w:tabs>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AU" w:bidi="ar-SA"/>
        </w:rPr>
        <w:t>[T1]</w:t>
      </w:r>
      <w:r w:rsidRPr="00D76E62">
        <w:rPr>
          <w:rFonts w:ascii="Times New Roman" w:eastAsia="Times New Roman" w:hAnsi="Times New Roman" w:cs="Times New Roman"/>
          <w:sz w:val="20"/>
          <w:lang w:val="en-AU" w:bidi="ar-SA"/>
        </w:rPr>
        <w:tab/>
        <w:t>Simon Haykins, “Communication Systems”, 4</w:t>
      </w:r>
      <w:r w:rsidRPr="00D76E62">
        <w:rPr>
          <w:rFonts w:ascii="Times New Roman" w:eastAsia="Times New Roman" w:hAnsi="Times New Roman" w:cs="Times New Roman"/>
          <w:sz w:val="20"/>
          <w:vertAlign w:val="superscript"/>
          <w:lang w:val="en-AU" w:bidi="ar-SA"/>
        </w:rPr>
        <w:t>th</w:t>
      </w:r>
      <w:r w:rsidRPr="00D76E62">
        <w:rPr>
          <w:rFonts w:ascii="Times New Roman" w:eastAsia="Times New Roman" w:hAnsi="Times New Roman" w:cs="Times New Roman"/>
          <w:sz w:val="20"/>
          <w:lang w:val="en-AU" w:bidi="ar-SA"/>
        </w:rPr>
        <w:t xml:space="preserve"> edition Wiley, 2001.</w:t>
      </w:r>
    </w:p>
    <w:p w:rsidR="00503B43" w:rsidRPr="00D76E62" w:rsidRDefault="00503B43" w:rsidP="00503B43">
      <w:pPr>
        <w:tabs>
          <w:tab w:val="num" w:pos="0"/>
        </w:tabs>
        <w:rPr>
          <w:rFonts w:ascii="Times New Roman" w:eastAsia="Times New Roman" w:hAnsi="Times New Roman" w:cs="Times New Roman"/>
          <w:color w:val="FF0000"/>
          <w:sz w:val="20"/>
          <w:lang w:val="en-US" w:bidi="ar-SA"/>
        </w:rPr>
      </w:pPr>
      <w:r w:rsidRPr="00D76E62">
        <w:rPr>
          <w:rFonts w:ascii="Times New Roman" w:eastAsia="Times New Roman" w:hAnsi="Times New Roman" w:cs="Times New Roman"/>
          <w:sz w:val="20"/>
          <w:lang w:val="en-AU" w:bidi="ar-SA"/>
        </w:rPr>
        <w:t>[T2]</w:t>
      </w:r>
      <w:r w:rsidRPr="00D76E62">
        <w:rPr>
          <w:rFonts w:ascii="Times New Roman" w:eastAsia="Times New Roman" w:hAnsi="Times New Roman" w:cs="Times New Roman"/>
          <w:sz w:val="20"/>
          <w:lang w:val="en-AU" w:bidi="ar-SA"/>
        </w:rPr>
        <w:tab/>
      </w:r>
      <w:r w:rsidRPr="00D76E62">
        <w:rPr>
          <w:rFonts w:ascii="Times New Roman" w:eastAsia="Times New Roman" w:hAnsi="Times New Roman" w:cs="Times New Roman"/>
          <w:sz w:val="20"/>
          <w:lang w:val="en-US" w:bidi="ar-SA"/>
        </w:rPr>
        <w:t>J G Proakis, “Digital Communications”, Mc Graw Hill, 2001.</w:t>
      </w:r>
    </w:p>
    <w:p w:rsidR="00503B43" w:rsidRPr="00D76E62" w:rsidRDefault="00503B43" w:rsidP="00503B43">
      <w:pPr>
        <w:rPr>
          <w:rFonts w:ascii="Times New Roman" w:eastAsia="Times New Roman" w:hAnsi="Times New Roman" w:cs="Times New Roman"/>
          <w:sz w:val="20"/>
          <w:lang w:val="en-AU" w:bidi="ar-SA"/>
        </w:rPr>
      </w:pP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Reference Books:</w:t>
      </w:r>
    </w:p>
    <w:p w:rsidR="00503B43" w:rsidRPr="00D76E62" w:rsidRDefault="00503B43" w:rsidP="00503B43">
      <w:pPr>
        <w:rPr>
          <w:rFonts w:ascii="Times New Roman" w:eastAsia="Times New Roman" w:hAnsi="Times New Roman" w:cs="Times New Roman"/>
          <w:sz w:val="20"/>
          <w:lang w:val="en-AU" w:bidi="ar-SA"/>
        </w:rPr>
      </w:pPr>
      <w:r w:rsidRPr="00D76E62">
        <w:rPr>
          <w:rFonts w:ascii="Times New Roman" w:eastAsia="Times New Roman" w:hAnsi="Times New Roman" w:cs="Times New Roman"/>
          <w:bCs/>
          <w:sz w:val="20"/>
          <w:lang w:val="en-US" w:bidi="ar-SA"/>
        </w:rPr>
        <w:t>[R1]</w:t>
      </w:r>
      <w:r w:rsidRPr="00D76E62">
        <w:rPr>
          <w:rFonts w:ascii="Times New Roman" w:eastAsia="Times New Roman" w:hAnsi="Times New Roman" w:cs="Times New Roman"/>
          <w:bCs/>
          <w:sz w:val="20"/>
          <w:lang w:val="en-US" w:bidi="ar-SA"/>
        </w:rPr>
        <w:tab/>
      </w:r>
      <w:r w:rsidRPr="00D76E62">
        <w:rPr>
          <w:rFonts w:ascii="Times New Roman" w:eastAsia="Times New Roman" w:hAnsi="Times New Roman" w:cs="Times New Roman"/>
          <w:sz w:val="20"/>
          <w:lang w:val="en-AU" w:bidi="ar-SA"/>
        </w:rPr>
        <w:t>T M Gover, J M Thomos, “Elements of Information Theory”, Wiley, 1999.</w:t>
      </w:r>
    </w:p>
    <w:p w:rsidR="00503B43" w:rsidRPr="00D76E62" w:rsidRDefault="00503B43" w:rsidP="00503B43">
      <w:pPr>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AU" w:bidi="ar-SA"/>
        </w:rPr>
        <w:t>[R2]</w:t>
      </w:r>
      <w:r w:rsidRPr="00D76E62">
        <w:rPr>
          <w:rFonts w:ascii="Times New Roman" w:eastAsia="Times New Roman" w:hAnsi="Times New Roman" w:cs="Times New Roman"/>
          <w:sz w:val="20"/>
          <w:lang w:val="en-AU" w:bidi="ar-SA"/>
        </w:rPr>
        <w:tab/>
      </w:r>
      <w:r w:rsidRPr="00D76E62">
        <w:rPr>
          <w:rFonts w:ascii="Times New Roman" w:eastAsia="Times New Roman" w:hAnsi="Times New Roman" w:cs="Times New Roman"/>
          <w:sz w:val="20"/>
          <w:lang w:val="en-US" w:bidi="ar-SA"/>
        </w:rPr>
        <w:t xml:space="preserve">Arijit Saha, Nilotpal Manna, Surajit Mandal, “Information Theory, Coding and Cryptography”, Pearson </w:t>
      </w:r>
    </w:p>
    <w:p w:rsidR="00503B43" w:rsidRPr="00D76E62" w:rsidRDefault="00503B43" w:rsidP="00503B43">
      <w:pPr>
        <w:ind w:firstLine="720"/>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Education, 2013.</w:t>
      </w:r>
    </w:p>
    <w:p w:rsidR="00503B43" w:rsidRPr="00D76E62" w:rsidRDefault="00503B43" w:rsidP="00503B43">
      <w:pPr>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[R3]</w:t>
      </w:r>
      <w:r w:rsidRPr="00D76E62">
        <w:rPr>
          <w:rFonts w:ascii="Times New Roman" w:eastAsia="Times New Roman" w:hAnsi="Times New Roman" w:cs="Times New Roman"/>
          <w:sz w:val="20"/>
          <w:lang w:val="en-US" w:bidi="ar-SA"/>
        </w:rPr>
        <w:tab/>
        <w:t>Schaum’s Outlines, Analog and Digital Communications, Second Edition.</w:t>
      </w:r>
    </w:p>
    <w:p w:rsidR="00503B43" w:rsidRPr="00D76E62" w:rsidRDefault="00503B43" w:rsidP="00503B43">
      <w:pPr>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sz w:val="20"/>
          <w:lang w:val="en-US" w:bidi="ar-SA"/>
        </w:rPr>
        <w:t>[R4]</w:t>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color w:val="000000" w:themeColor="text1"/>
          <w:sz w:val="20"/>
          <w:lang w:val="en-US" w:bidi="ar-SA"/>
        </w:rPr>
        <w:t>Amitabha Bhattacharya, “Digital Communication”, TMH 2006.</w:t>
      </w:r>
    </w:p>
    <w:p w:rsidR="00503B43" w:rsidRPr="00D76E62" w:rsidRDefault="00503B43" w:rsidP="00503B43">
      <w:pPr>
        <w:rPr>
          <w:rFonts w:ascii="Times New Roman" w:eastAsia="Times New Roman" w:hAnsi="Times New Roman" w:cs="Times New Roman"/>
          <w:sz w:val="20"/>
          <w:lang w:val="en-AU" w:bidi="ar-SA"/>
        </w:rPr>
      </w:pPr>
      <w:r w:rsidRPr="00D76E62">
        <w:rPr>
          <w:rFonts w:ascii="Times New Roman" w:eastAsia="Times New Roman" w:hAnsi="Times New Roman" w:cs="Times New Roman"/>
          <w:color w:val="000000" w:themeColor="text1"/>
          <w:sz w:val="20"/>
          <w:lang w:val="en-US" w:bidi="ar-SA"/>
        </w:rPr>
        <w:t>[R5]</w:t>
      </w:r>
      <w:r w:rsidRPr="00D76E62">
        <w:rPr>
          <w:rFonts w:ascii="Times New Roman" w:eastAsia="Times New Roman" w:hAnsi="Times New Roman" w:cs="Times New Roman"/>
          <w:color w:val="000000" w:themeColor="text1"/>
          <w:sz w:val="20"/>
          <w:lang w:val="en-US" w:bidi="ar-SA"/>
        </w:rPr>
        <w:tab/>
        <w:t>J. H. Van Lint.. “Introduction to Coding Theory”, Springer -Verlag.</w:t>
      </w:r>
    </w:p>
    <w:p w:rsidR="00503B43" w:rsidRPr="00D76E62" w:rsidRDefault="00503B43" w:rsidP="00503B43">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A95F1C" w:rsidRPr="00A95F1C" w:rsidRDefault="00A95F1C" w:rsidP="00A95F1C">
      <w:pPr>
        <w:jc w:val="center"/>
        <w:rPr>
          <w:rFonts w:ascii="Times New Roman" w:hAnsi="Times New Roman" w:cs="Times New Roman"/>
          <w:b/>
          <w:sz w:val="20"/>
          <w:u w:val="single"/>
          <w:lang w:eastAsia="en-IN" w:bidi="ar-SA"/>
        </w:rPr>
      </w:pPr>
      <w:r w:rsidRPr="00A95F1C">
        <w:rPr>
          <w:rFonts w:ascii="Times New Roman" w:hAnsi="Times New Roman" w:cs="Times New Roman"/>
          <w:b/>
          <w:sz w:val="20"/>
          <w:u w:val="single"/>
          <w:lang w:eastAsia="en-IN" w:bidi="ar-SA"/>
        </w:rPr>
        <w:lastRenderedPageBreak/>
        <w:t>DIGITAL SIGNAL PROCESSING</w:t>
      </w:r>
    </w:p>
    <w:p w:rsidR="00A95F1C" w:rsidRPr="00A95F1C" w:rsidRDefault="00A95F1C" w:rsidP="00A95F1C">
      <w:pPr>
        <w:jc w:val="center"/>
        <w:rPr>
          <w:rFonts w:ascii="Times New Roman" w:hAnsi="Times New Roman" w:cs="Times New Roman"/>
          <w:b/>
          <w:bCs/>
          <w:sz w:val="20"/>
          <w:u w:val="single"/>
          <w:lang w:eastAsia="en-IN" w:bidi="ar-SA"/>
        </w:rPr>
      </w:pPr>
    </w:p>
    <w:p w:rsidR="00A95F1C" w:rsidRPr="00A95F1C" w:rsidRDefault="00A95F1C" w:rsidP="00A95F1C">
      <w:pPr>
        <w:jc w:val="both"/>
        <w:rPr>
          <w:rFonts w:ascii="Times New Roman" w:hAnsi="Times New Roman" w:cs="Times New Roman"/>
          <w:b/>
          <w:bCs/>
          <w:sz w:val="20"/>
          <w:lang w:eastAsia="en-IN" w:bidi="ar-SA"/>
        </w:rPr>
      </w:pPr>
      <w:r w:rsidRPr="00A95F1C">
        <w:rPr>
          <w:rFonts w:ascii="Times New Roman" w:hAnsi="Times New Roman" w:cs="Times New Roman"/>
          <w:b/>
          <w:bCs/>
          <w:sz w:val="20"/>
          <w:lang w:eastAsia="en-IN" w:bidi="ar-SA"/>
        </w:rPr>
        <w:t>Paper Code:</w:t>
      </w:r>
      <w:r w:rsidRPr="00A95F1C">
        <w:rPr>
          <w:rFonts w:ascii="Times New Roman" w:hAnsi="Times New Roman" w:cs="Times New Roman"/>
          <w:sz w:val="20"/>
          <w:lang w:eastAsia="en-IN" w:bidi="ar-SA"/>
        </w:rPr>
        <w:t xml:space="preserve"> </w:t>
      </w:r>
      <w:r w:rsidRPr="00A95F1C">
        <w:rPr>
          <w:rFonts w:ascii="Times New Roman" w:hAnsi="Times New Roman" w:cs="Times New Roman"/>
          <w:b/>
          <w:sz w:val="20"/>
          <w:lang w:eastAsia="en-IN" w:bidi="ar-SA"/>
        </w:rPr>
        <w:t>ETEC-306</w:t>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t xml:space="preserve">L </w:t>
      </w:r>
      <w:r w:rsidRPr="00A95F1C">
        <w:rPr>
          <w:rFonts w:ascii="Times New Roman" w:hAnsi="Times New Roman" w:cs="Times New Roman"/>
          <w:b/>
          <w:bCs/>
          <w:sz w:val="20"/>
          <w:lang w:eastAsia="en-IN" w:bidi="ar-SA"/>
        </w:rPr>
        <w:tab/>
        <w:t>T/P</w:t>
      </w:r>
      <w:r w:rsidRPr="00A95F1C">
        <w:rPr>
          <w:rFonts w:ascii="Times New Roman" w:hAnsi="Times New Roman" w:cs="Times New Roman"/>
          <w:b/>
          <w:bCs/>
          <w:sz w:val="20"/>
          <w:lang w:eastAsia="en-IN" w:bidi="ar-SA"/>
        </w:rPr>
        <w:tab/>
        <w:t>C</w:t>
      </w:r>
    </w:p>
    <w:p w:rsidR="00A95F1C" w:rsidRPr="00A95F1C" w:rsidRDefault="00A95F1C" w:rsidP="00A95F1C">
      <w:pPr>
        <w:jc w:val="both"/>
        <w:rPr>
          <w:rFonts w:ascii="Times New Roman" w:hAnsi="Times New Roman" w:cs="Times New Roman"/>
          <w:b/>
          <w:bCs/>
          <w:sz w:val="20"/>
          <w:lang w:eastAsia="en-IN" w:bidi="ar-SA"/>
        </w:rPr>
      </w:pPr>
      <w:r w:rsidRPr="00A95F1C">
        <w:rPr>
          <w:rFonts w:ascii="Times New Roman" w:hAnsi="Times New Roman" w:cs="Times New Roman"/>
          <w:b/>
          <w:bCs/>
          <w:sz w:val="20"/>
          <w:lang w:eastAsia="en-IN" w:bidi="ar-SA"/>
        </w:rPr>
        <w:t>Paper:</w:t>
      </w:r>
      <w:r w:rsidRPr="00A95F1C">
        <w:rPr>
          <w:rFonts w:ascii="Times New Roman" w:hAnsi="Times New Roman" w:cs="Times New Roman"/>
          <w:sz w:val="20"/>
          <w:lang w:eastAsia="en-IN" w:bidi="ar-SA"/>
        </w:rPr>
        <w:t xml:space="preserve"> </w:t>
      </w:r>
      <w:r w:rsidRPr="00A95F1C">
        <w:rPr>
          <w:rFonts w:ascii="Times New Roman" w:hAnsi="Times New Roman" w:cs="Times New Roman"/>
          <w:b/>
          <w:sz w:val="20"/>
          <w:lang w:eastAsia="en-IN" w:bidi="ar-SA"/>
        </w:rPr>
        <w:t>Digital Signal Processing</w:t>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t>3</w:t>
      </w:r>
      <w:r w:rsidRPr="00A95F1C">
        <w:rPr>
          <w:rFonts w:ascii="Times New Roman" w:hAnsi="Times New Roman" w:cs="Times New Roman"/>
          <w:b/>
          <w:bCs/>
          <w:sz w:val="20"/>
          <w:lang w:eastAsia="en-IN" w:bidi="ar-SA"/>
        </w:rPr>
        <w:tab/>
        <w:t>1</w:t>
      </w:r>
      <w:r w:rsidRPr="00A95F1C">
        <w:rPr>
          <w:rFonts w:ascii="Times New Roman" w:hAnsi="Times New Roman" w:cs="Times New Roman"/>
          <w:b/>
          <w:bCs/>
          <w:sz w:val="20"/>
          <w:lang w:eastAsia="en-IN" w:bidi="ar-SA"/>
        </w:rPr>
        <w:tab/>
        <w:t>4</w:t>
      </w:r>
    </w:p>
    <w:p w:rsidR="00A95F1C" w:rsidRPr="00A95F1C" w:rsidRDefault="00A95F1C" w:rsidP="00A95F1C">
      <w:pPr>
        <w:jc w:val="both"/>
        <w:rPr>
          <w:rFonts w:ascii="Times New Roman" w:hAnsi="Times New Roman" w:cs="Times New Roman"/>
          <w:b/>
          <w:bCs/>
          <w:sz w:val="20"/>
          <w:lang w:eastAsia="en-IN" w:bidi="ar-SA"/>
        </w:rPr>
      </w:pPr>
    </w:p>
    <w:p w:rsidR="00A95F1C" w:rsidRPr="00A95F1C" w:rsidRDefault="004F514E" w:rsidP="00A95F1C">
      <w:pPr>
        <w:spacing w:after="200" w:line="276" w:lineRule="auto"/>
        <w:jc w:val="both"/>
        <w:rPr>
          <w:rFonts w:ascii="Times New Roman" w:hAnsi="Times New Roman" w:cs="Times New Roman"/>
          <w:b/>
          <w:bCs/>
          <w:sz w:val="20"/>
          <w:lang w:eastAsia="en-IN" w:bidi="ar-SA"/>
        </w:rPr>
      </w:pPr>
      <w:r w:rsidRPr="004F514E">
        <w:rPr>
          <w:rFonts w:ascii="Times New Roman" w:hAnsi="Times New Roman" w:cs="Times New Roman"/>
          <w:b/>
          <w:bCs/>
          <w:noProof/>
          <w:sz w:val="20"/>
          <w:lang w:eastAsia="en-IN" w:bidi="ar-SA"/>
        </w:rPr>
        <w:pict>
          <v:shape id="_x0000_s1064" type="#_x0000_t202" style="position:absolute;left:0;text-align:left;margin-left:-5.15pt;margin-top:2.05pt;width:459.35pt;height:75.75pt;z-index:251686912">
            <v:textbox style="mso-next-textbox:#_x0000_s1064">
              <w:txbxContent>
                <w:p w:rsidR="00A95F1C" w:rsidRPr="008A2CEC" w:rsidRDefault="00A95F1C" w:rsidP="00A95F1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A95F1C" w:rsidRPr="008A2CEC" w:rsidRDefault="00A95F1C" w:rsidP="00A95F1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A95F1C" w:rsidRPr="008A2CEC" w:rsidRDefault="00A95F1C" w:rsidP="00A95F1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A95F1C" w:rsidRDefault="00A95F1C" w:rsidP="00A95F1C"/>
              </w:txbxContent>
            </v:textbox>
          </v:shape>
        </w:pict>
      </w: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602930" w:rsidRPr="00C92C02" w:rsidRDefault="00602930" w:rsidP="00602930">
      <w:pPr>
        <w:jc w:val="both"/>
        <w:rPr>
          <w:rFonts w:ascii="Times New Roman" w:hAnsi="Times New Roman" w:cs="Times New Roman"/>
          <w:bCs/>
          <w:i/>
          <w:sz w:val="20"/>
          <w:lang w:eastAsia="en-IN"/>
        </w:rPr>
      </w:pPr>
      <w:r w:rsidRPr="00C92C02">
        <w:rPr>
          <w:rFonts w:ascii="Times New Roman" w:hAnsi="Times New Roman" w:cs="Times New Roman"/>
          <w:b/>
          <w:bCs/>
          <w:i/>
          <w:sz w:val="20"/>
          <w:lang w:eastAsia="en-IN"/>
        </w:rPr>
        <w:t xml:space="preserve">Objectives: </w:t>
      </w:r>
      <w:r w:rsidRPr="00C92C02">
        <w:rPr>
          <w:rFonts w:ascii="Times New Roman" w:hAnsi="Times New Roman" w:cs="Times New Roman"/>
          <w:bCs/>
          <w:i/>
          <w:sz w:val="20"/>
          <w:lang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hAnsi="Times New Roman" w:cs="Times New Roman"/>
          <w:bCs/>
          <w:i/>
          <w:sz w:val="20"/>
          <w:lang w:eastAsia="en-IN"/>
        </w:rPr>
        <w:t xml:space="preserve"> The prerequisites of this subject are basic knowledge of signal and systems.</w:t>
      </w:r>
    </w:p>
    <w:p w:rsidR="00A95F1C" w:rsidRPr="00A95F1C" w:rsidRDefault="00A95F1C" w:rsidP="00A95F1C">
      <w:pPr>
        <w:spacing w:line="276" w:lineRule="auto"/>
        <w:jc w:val="both"/>
        <w:rPr>
          <w:rFonts w:ascii="Times New Roman" w:hAnsi="Times New Roman" w:cs="Times New Roman"/>
          <w:bCs/>
          <w:i/>
          <w:sz w:val="20"/>
          <w:lang w:eastAsia="en-IN" w:bidi="ar-SA"/>
        </w:rPr>
      </w:pP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b/>
          <w:sz w:val="20"/>
          <w:lang w:eastAsia="en-IN" w:bidi="ar-SA"/>
        </w:rPr>
        <w:t>UNIT–I</w:t>
      </w:r>
      <w:r w:rsidRPr="00A95F1C">
        <w:rPr>
          <w:rFonts w:ascii="Times New Roman" w:eastAsia="Times New Roman" w:hAnsi="Times New Roman" w:cs="Times New Roman"/>
          <w:b/>
          <w:sz w:val="20"/>
          <w:lang w:eastAsia="en-IN" w:bidi="ar-SA"/>
        </w:rPr>
        <w:tab/>
        <w:t>:</w:t>
      </w:r>
    </w:p>
    <w:p w:rsidR="00A95F1C" w:rsidRPr="00A95F1C" w:rsidRDefault="00A95F1C" w:rsidP="00A95F1C">
      <w:pPr>
        <w:jc w:val="both"/>
        <w:rPr>
          <w:rFonts w:ascii="Times New Roman" w:eastAsia="Times New Roman" w:hAnsi="Times New Roman" w:cs="Times New Roman"/>
          <w:b/>
          <w:sz w:val="20"/>
          <w:lang w:eastAsia="en-IN" w:bidi="ar-SA"/>
        </w:rPr>
      </w:pPr>
      <w:r w:rsidRPr="00A95F1C">
        <w:rPr>
          <w:rFonts w:ascii="Times New Roman" w:eastAsia="Times New Roman" w:hAnsi="Times New Roman" w:cs="Times New Roman"/>
          <w:b/>
          <w:sz w:val="20"/>
          <w:lang w:eastAsia="en-IN" w:bidi="ar-SA"/>
        </w:rPr>
        <w:t>Frequency Domain Sampling:</w:t>
      </w:r>
      <w:r w:rsidRPr="00A95F1C">
        <w:rPr>
          <w:rFonts w:ascii="Times New Roman" w:eastAsia="Times New Roman" w:hAnsi="Times New Roman" w:cs="Times New Roman"/>
          <w:sz w:val="20"/>
          <w:lang w:eastAsia="en-IN" w:bidi="ar-SA"/>
        </w:rPr>
        <w:t xml:space="preserve"> The Discrete Fourier Transform, Properties of the DFT, Linear filtering methods based of the DFT. </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b/>
          <w:sz w:val="20"/>
          <w:lang w:eastAsia="en-IN" w:bidi="ar-SA"/>
        </w:rPr>
        <w:t xml:space="preserve">Efficient computation of the DFT: </w:t>
      </w:r>
      <w:r w:rsidRPr="00A95F1C">
        <w:rPr>
          <w:rFonts w:ascii="Times New Roman" w:eastAsia="Times New Roman" w:hAnsi="Times New Roman" w:cs="Times New Roman"/>
          <w:sz w:val="20"/>
          <w:lang w:eastAsia="en-IN" w:bidi="ar-SA"/>
        </w:rPr>
        <w:t>Principal Of FFT, Fast Fourier Transform Algorithms, Applications of FFT Algorithms, A linear filtering approach to computation of the DFT.</w:t>
      </w:r>
    </w:p>
    <w:p w:rsidR="00A95F1C" w:rsidRPr="00A95F1C" w:rsidRDefault="00A95F1C" w:rsidP="00A95F1C">
      <w:pPr>
        <w:jc w:val="both"/>
        <w:rPr>
          <w:rFonts w:ascii="Times New Roman" w:eastAsia="Batang" w:hAnsi="Times New Roman" w:cs="Times New Roman"/>
          <w:sz w:val="20"/>
          <w:lang w:eastAsia="ko-KR" w:bidi="ar-SA"/>
        </w:rPr>
      </w:pPr>
      <w:r w:rsidRPr="00A95F1C">
        <w:rPr>
          <w:rFonts w:ascii="Times New Roman" w:eastAsia="Times New Roman" w:hAnsi="Times New Roman" w:cs="Times New Roman"/>
          <w:sz w:val="20"/>
          <w:lang w:eastAsia="en-IN" w:bidi="ar-SA"/>
        </w:rPr>
        <w:t xml:space="preserve">Application of DFT, Design of Notch filter </w:t>
      </w:r>
      <w:r w:rsidRPr="00A95F1C">
        <w:rPr>
          <w:rFonts w:ascii="Times New Roman" w:eastAsia="Batang" w:hAnsi="Times New Roman" w:cs="Times New Roman"/>
          <w:sz w:val="20"/>
          <w:lang w:eastAsia="ko-KR" w:bidi="ar-SA"/>
        </w:rPr>
        <w:tab/>
      </w:r>
    </w:p>
    <w:p w:rsidR="00A95F1C" w:rsidRPr="00A95F1C" w:rsidRDefault="00A95F1C" w:rsidP="00A95F1C">
      <w:pPr>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sz w:val="20"/>
          <w:lang w:eastAsia="ko-KR" w:bidi="ar-SA"/>
        </w:rPr>
        <w:t>[T2,T1][</w:t>
      </w:r>
      <w:r w:rsidRPr="00A95F1C">
        <w:rPr>
          <w:rFonts w:ascii="Times New Roman" w:eastAsia="Batang" w:hAnsi="Times New Roman" w:cs="Times New Roman"/>
          <w:b/>
          <w:bCs/>
          <w:sz w:val="20"/>
          <w:lang w:eastAsia="ko-KR" w:bidi="ar-SA"/>
        </w:rPr>
        <w:t>No. of Hours: 11]</w:t>
      </w:r>
    </w:p>
    <w:p w:rsidR="00A95F1C" w:rsidRPr="00A95F1C" w:rsidRDefault="00A95F1C" w:rsidP="00A95F1C">
      <w:pPr>
        <w:autoSpaceDE w:val="0"/>
        <w:autoSpaceDN w:val="0"/>
        <w:adjustRightInd w:val="0"/>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UNIT–II:</w:t>
      </w:r>
    </w:p>
    <w:p w:rsidR="00A95F1C" w:rsidRPr="00A95F1C" w:rsidRDefault="00A95F1C" w:rsidP="00A95F1C">
      <w:pPr>
        <w:autoSpaceDE w:val="0"/>
        <w:autoSpaceDN w:val="0"/>
        <w:adjustRightInd w:val="0"/>
        <w:jc w:val="both"/>
        <w:rPr>
          <w:rFonts w:ascii="Times New Roman" w:hAnsi="Times New Roman" w:cs="Times New Roman"/>
          <w:sz w:val="20"/>
          <w:lang w:eastAsia="en-IN" w:bidi="ar-SA"/>
        </w:rPr>
      </w:pPr>
      <w:r w:rsidRPr="00A95F1C">
        <w:rPr>
          <w:rFonts w:ascii="Times New Roman" w:hAnsi="Times New Roman" w:cs="Times New Roman"/>
          <w:b/>
          <w:sz w:val="20"/>
          <w:lang w:eastAsia="en-IN" w:bidi="ar-SA"/>
        </w:rPr>
        <w:t>Design &amp; Structure of IIR filters from analog filters:</w:t>
      </w:r>
      <w:r w:rsidRPr="00A95F1C">
        <w:rPr>
          <w:rFonts w:ascii="Times New Roman" w:hAnsi="Times New Roman" w:cs="Times New Roman"/>
          <w:sz w:val="20"/>
          <w:lang w:eastAsia="en-IN" w:bidi="ar-SA"/>
        </w:rPr>
        <w:t xml:space="preserve"> Impulse Invariance; Bilinear transformation and its use in design of Butterworth and Chebyshev IIR Filters; Frequency transformation in Digital Domain, Direct, Cascade, Parallel &amp; transposed structure </w:t>
      </w:r>
    </w:p>
    <w:p w:rsidR="00A95F1C" w:rsidRPr="00A95F1C" w:rsidRDefault="00A95F1C" w:rsidP="00A95F1C">
      <w:pPr>
        <w:autoSpaceDE w:val="0"/>
        <w:autoSpaceDN w:val="0"/>
        <w:adjustRightInd w:val="0"/>
        <w:jc w:val="both"/>
        <w:rPr>
          <w:rFonts w:ascii="Times New Roman" w:eastAsia="Batang" w:hAnsi="Times New Roman" w:cs="Times New Roman"/>
          <w:sz w:val="20"/>
          <w:lang w:eastAsia="ko-KR" w:bidi="ar-SA"/>
        </w:rPr>
      </w:pPr>
      <w:r w:rsidRPr="00A95F1C">
        <w:rPr>
          <w:rFonts w:ascii="Times New Roman" w:hAnsi="Times New Roman" w:cs="Times New Roman"/>
          <w:b/>
          <w:sz w:val="20"/>
          <w:lang w:eastAsia="en-IN" w:bidi="ar-SA"/>
        </w:rPr>
        <w:t>Design &amp; structure of FIR filters:</w:t>
      </w:r>
      <w:r w:rsidRPr="00A95F1C">
        <w:rPr>
          <w:rFonts w:ascii="Times New Roman" w:hAnsi="Times New Roman" w:cs="Times New Roman"/>
          <w:sz w:val="20"/>
          <w:lang w:eastAsia="en-IN" w:bidi="ar-SA"/>
        </w:rPr>
        <w:t xml:space="preserve"> Symmetric and anti-symmetric FIR filters; Design of Linear Phase FIR filters using windows, Frequency Sampling Method of FIR design, Direct, Cascade, Frequency Sampling, transposed structure</w:t>
      </w:r>
      <w:r w:rsidRPr="00A95F1C">
        <w:rPr>
          <w:rFonts w:ascii="Times New Roman" w:eastAsia="Batang" w:hAnsi="Times New Roman" w:cs="Times New Roman"/>
          <w:sz w:val="20"/>
          <w:lang w:eastAsia="ko-KR" w:bidi="ar-SA"/>
        </w:rPr>
        <w:t xml:space="preserve"> </w:t>
      </w:r>
    </w:p>
    <w:p w:rsidR="00A95F1C" w:rsidRPr="00A95F1C" w:rsidRDefault="00A95F1C" w:rsidP="00A95F1C">
      <w:pPr>
        <w:autoSpaceDE w:val="0"/>
        <w:autoSpaceDN w:val="0"/>
        <w:adjustRightInd w:val="0"/>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sz w:val="20"/>
          <w:lang w:eastAsia="ko-KR" w:bidi="ar-SA"/>
        </w:rPr>
        <w:t>[T1,T2]</w:t>
      </w:r>
      <w:r w:rsidRPr="00A95F1C">
        <w:rPr>
          <w:rFonts w:ascii="Times New Roman" w:eastAsia="Batang" w:hAnsi="Times New Roman" w:cs="Times New Roman"/>
          <w:sz w:val="20"/>
          <w:lang w:eastAsia="ko-KR" w:bidi="ar-SA"/>
        </w:rPr>
        <w:t xml:space="preserve"> </w:t>
      </w:r>
      <w:r w:rsidRPr="00A95F1C">
        <w:rPr>
          <w:rFonts w:ascii="Times New Roman" w:eastAsia="Batang" w:hAnsi="Times New Roman" w:cs="Times New Roman"/>
          <w:b/>
          <w:bCs/>
          <w:sz w:val="20"/>
          <w:lang w:eastAsia="ko-KR" w:bidi="ar-SA"/>
        </w:rPr>
        <w:t>[No. of Hours: 11]</w:t>
      </w:r>
    </w:p>
    <w:p w:rsidR="00A95F1C" w:rsidRPr="00A95F1C" w:rsidRDefault="00A95F1C" w:rsidP="00A95F1C">
      <w:pPr>
        <w:autoSpaceDE w:val="0"/>
        <w:autoSpaceDN w:val="0"/>
        <w:adjustRightInd w:val="0"/>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UNIT–III:</w:t>
      </w:r>
    </w:p>
    <w:p w:rsidR="00A95F1C" w:rsidRPr="00A95F1C" w:rsidRDefault="00A95F1C" w:rsidP="00A95F1C">
      <w:pPr>
        <w:jc w:val="both"/>
        <w:rPr>
          <w:rFonts w:ascii="Times New Roman" w:eastAsia="Times New Roman" w:hAnsi="Times New Roman" w:cs="Times New Roman"/>
          <w:b/>
          <w:sz w:val="20"/>
          <w:lang w:eastAsia="en-IN" w:bidi="ar-SA"/>
        </w:rPr>
      </w:pPr>
      <w:r w:rsidRPr="00A95F1C">
        <w:rPr>
          <w:rFonts w:ascii="Times New Roman" w:eastAsia="Times New Roman" w:hAnsi="Times New Roman" w:cs="Times New Roman"/>
          <w:b/>
          <w:sz w:val="20"/>
          <w:lang w:eastAsia="en-IN" w:bidi="ar-SA"/>
        </w:rPr>
        <w:t xml:space="preserve">Implementation of Discrete Time Systems: </w:t>
      </w:r>
    </w:p>
    <w:p w:rsidR="00A95F1C" w:rsidRPr="00A95F1C" w:rsidRDefault="00A95F1C" w:rsidP="00A95F1C">
      <w:pPr>
        <w:jc w:val="both"/>
        <w:rPr>
          <w:rFonts w:ascii="Times New Roman" w:eastAsia="Batang" w:hAnsi="Times New Roman" w:cs="Times New Roman"/>
          <w:b/>
          <w:bCs/>
          <w:sz w:val="20"/>
          <w:lang w:eastAsia="ko-KR" w:bidi="ar-SA"/>
        </w:rPr>
      </w:pPr>
      <w:r w:rsidRPr="00A95F1C">
        <w:rPr>
          <w:rFonts w:ascii="Times New Roman" w:eastAsia="Times New Roman" w:hAnsi="Times New Roman" w:cs="Times New Roman"/>
          <w:sz w:val="20"/>
          <w:lang w:eastAsia="en-IN" w:bidi="ar-SA"/>
        </w:rPr>
        <w:t>Lattice structures, Lattice and Lattice-Ladder Structures, Schur - Cohn stability Test for IIR filters; Discrete Hilbert Transform.</w:t>
      </w:r>
      <w:r w:rsidRPr="00A95F1C">
        <w:rPr>
          <w:rFonts w:ascii="Times New Roman" w:eastAsia="Batang" w:hAnsi="Times New Roman" w:cs="Times New Roman"/>
          <w:sz w:val="20"/>
          <w:lang w:eastAsia="ko-KR" w:bidi="ar-SA"/>
        </w:rPr>
        <w:tab/>
      </w:r>
      <w:r w:rsidRPr="00A95F1C">
        <w:rPr>
          <w:rFonts w:ascii="Times New Roman" w:eastAsia="Batang" w:hAnsi="Times New Roman" w:cs="Times New Roman"/>
          <w:b/>
          <w:bCs/>
          <w:sz w:val="20"/>
          <w:lang w:eastAsia="ko-KR" w:bidi="ar-SA"/>
        </w:rPr>
        <w:t xml:space="preserve"> </w:t>
      </w:r>
    </w:p>
    <w:p w:rsidR="00A95F1C" w:rsidRPr="00A95F1C" w:rsidRDefault="00A95F1C" w:rsidP="00A95F1C">
      <w:pPr>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Linear predictive Coding:</w:t>
      </w:r>
    </w:p>
    <w:p w:rsidR="00A95F1C" w:rsidRPr="00A95F1C" w:rsidRDefault="00A95F1C" w:rsidP="00A95F1C">
      <w:pPr>
        <w:jc w:val="both"/>
        <w:rPr>
          <w:rFonts w:ascii="Times New Roman" w:eastAsia="Batang" w:hAnsi="Times New Roman" w:cs="Times New Roman"/>
          <w:bCs/>
          <w:sz w:val="20"/>
          <w:lang w:eastAsia="ko-KR" w:bidi="ar-SA"/>
        </w:rPr>
      </w:pPr>
      <w:r w:rsidRPr="00A95F1C">
        <w:rPr>
          <w:rFonts w:ascii="Times New Roman" w:eastAsia="Batang" w:hAnsi="Times New Roman" w:cs="Times New Roman"/>
          <w:bCs/>
          <w:sz w:val="20"/>
          <w:lang w:eastAsia="ko-KR" w:bidi="ar-SA"/>
        </w:rPr>
        <w:t xml:space="preserve">Lattice filter design, Levension Darwin Technique, Schur Algorithm </w:t>
      </w:r>
    </w:p>
    <w:p w:rsidR="00A95F1C" w:rsidRPr="00A95F1C" w:rsidRDefault="00A95F1C" w:rsidP="00A95F1C">
      <w:pPr>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[T1,T2]</w:t>
      </w:r>
      <w:r w:rsidRPr="00A95F1C">
        <w:rPr>
          <w:rFonts w:ascii="Times New Roman" w:eastAsia="Batang" w:hAnsi="Times New Roman" w:cs="Times New Roman"/>
          <w:bCs/>
          <w:sz w:val="20"/>
          <w:lang w:eastAsia="ko-KR" w:bidi="ar-SA"/>
        </w:rPr>
        <w:t xml:space="preserve"> </w:t>
      </w:r>
      <w:r w:rsidRPr="00A95F1C">
        <w:rPr>
          <w:rFonts w:ascii="Times New Roman" w:eastAsia="Batang" w:hAnsi="Times New Roman" w:cs="Times New Roman"/>
          <w:b/>
          <w:bCs/>
          <w:sz w:val="20"/>
          <w:lang w:eastAsia="ko-KR" w:bidi="ar-SA"/>
        </w:rPr>
        <w:t>[No. of Hours: 10]</w:t>
      </w:r>
    </w:p>
    <w:p w:rsidR="00A95F1C" w:rsidRPr="00A95F1C" w:rsidRDefault="00A95F1C" w:rsidP="00A95F1C">
      <w:pPr>
        <w:tabs>
          <w:tab w:val="center" w:pos="4513"/>
        </w:tabs>
        <w:autoSpaceDE w:val="0"/>
        <w:autoSpaceDN w:val="0"/>
        <w:adjustRightInd w:val="0"/>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UNIT–IV:</w:t>
      </w:r>
    </w:p>
    <w:p w:rsidR="00A95F1C" w:rsidRPr="00A95F1C" w:rsidRDefault="00A95F1C" w:rsidP="00A95F1C">
      <w:pPr>
        <w:jc w:val="both"/>
        <w:rPr>
          <w:rFonts w:ascii="Times New Roman" w:eastAsia="Times New Roman" w:hAnsi="Times New Roman" w:cs="Times New Roman"/>
          <w:b/>
          <w:sz w:val="20"/>
          <w:lang w:eastAsia="en-IN" w:bidi="ar-SA"/>
        </w:rPr>
      </w:pPr>
      <w:r w:rsidRPr="00A95F1C">
        <w:rPr>
          <w:rFonts w:ascii="Times New Roman" w:eastAsia="Times New Roman" w:hAnsi="Times New Roman" w:cs="Times New Roman"/>
          <w:b/>
          <w:sz w:val="20"/>
          <w:lang w:eastAsia="en-IN" w:bidi="ar-SA"/>
        </w:rPr>
        <w:t>Quantization Errors in Digital Signal</w:t>
      </w:r>
      <w:r w:rsidRPr="00A95F1C">
        <w:rPr>
          <w:rFonts w:ascii="Times New Roman" w:eastAsia="Times New Roman" w:hAnsi="Times New Roman" w:cs="Times New Roman"/>
          <w:i/>
          <w:sz w:val="20"/>
          <w:lang w:eastAsia="en-IN" w:bidi="ar-SA"/>
        </w:rPr>
        <w:t xml:space="preserve"> </w:t>
      </w:r>
      <w:r w:rsidRPr="00A95F1C">
        <w:rPr>
          <w:rFonts w:ascii="Times New Roman" w:eastAsia="Times New Roman" w:hAnsi="Times New Roman" w:cs="Times New Roman"/>
          <w:b/>
          <w:sz w:val="20"/>
          <w:lang w:eastAsia="en-IN" w:bidi="ar-SA"/>
        </w:rPr>
        <w:t>Processing</w:t>
      </w:r>
      <w:r w:rsidRPr="00A95F1C">
        <w:rPr>
          <w:rFonts w:ascii="Times New Roman" w:eastAsia="Times New Roman" w:hAnsi="Times New Roman" w:cs="Times New Roman"/>
          <w:sz w:val="20"/>
          <w:lang w:eastAsia="en-IN" w:bidi="ar-SA"/>
        </w:rPr>
        <w:t xml:space="preserve">: Representation of numbers, Quantization of filter coefficients, Round-off Effects in digital filters. </w:t>
      </w:r>
    </w:p>
    <w:p w:rsidR="00A95F1C" w:rsidRPr="00A95F1C" w:rsidRDefault="00A95F1C" w:rsidP="00A95F1C">
      <w:pPr>
        <w:autoSpaceDE w:val="0"/>
        <w:autoSpaceDN w:val="0"/>
        <w:adjustRightInd w:val="0"/>
        <w:jc w:val="both"/>
        <w:rPr>
          <w:rFonts w:ascii="Times New Roman" w:hAnsi="Times New Roman" w:cs="Times New Roman"/>
          <w:sz w:val="20"/>
          <w:lang w:eastAsia="en-IN" w:bidi="ar-SA"/>
        </w:rPr>
      </w:pPr>
      <w:r w:rsidRPr="00A95F1C">
        <w:rPr>
          <w:rFonts w:ascii="Times New Roman" w:hAnsi="Times New Roman" w:cs="Times New Roman"/>
          <w:b/>
          <w:sz w:val="20"/>
          <w:lang w:eastAsia="en-IN" w:bidi="ar-SA"/>
        </w:rPr>
        <w:t>Multirate Digital Signal Processing</w:t>
      </w:r>
      <w:r w:rsidRPr="00A95F1C">
        <w:rPr>
          <w:rFonts w:ascii="Times New Roman" w:hAnsi="Times New Roman" w:cs="Times New Roman"/>
          <w:sz w:val="20"/>
          <w:lang w:eastAsia="en-IN" w:bidi="ar-SA"/>
        </w:rPr>
        <w:t xml:space="preserve">: Decimation, Interpolation, Sampling rate conversion by a rational factor; Frequency domain characterization of Interpolator and Decimator; Polyphase decomposition. </w:t>
      </w:r>
    </w:p>
    <w:p w:rsidR="00A95F1C" w:rsidRPr="00A95F1C" w:rsidRDefault="00A95F1C" w:rsidP="00A95F1C">
      <w:pPr>
        <w:autoSpaceDE w:val="0"/>
        <w:autoSpaceDN w:val="0"/>
        <w:adjustRightInd w:val="0"/>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sz w:val="20"/>
          <w:lang w:eastAsia="ko-KR" w:bidi="ar-SA"/>
        </w:rPr>
        <w:t>[T1, T2]</w:t>
      </w:r>
      <w:r w:rsidRPr="00A95F1C">
        <w:rPr>
          <w:rFonts w:ascii="Times New Roman" w:eastAsia="Batang" w:hAnsi="Times New Roman" w:cs="Times New Roman"/>
          <w:b/>
          <w:bCs/>
          <w:sz w:val="20"/>
          <w:lang w:eastAsia="ko-KR" w:bidi="ar-SA"/>
        </w:rPr>
        <w:t>[No. of Hours: 10]</w:t>
      </w:r>
    </w:p>
    <w:p w:rsidR="00A95F1C" w:rsidRPr="00A95F1C" w:rsidRDefault="00A95F1C" w:rsidP="00A95F1C">
      <w:pPr>
        <w:autoSpaceDE w:val="0"/>
        <w:autoSpaceDN w:val="0"/>
        <w:adjustRightInd w:val="0"/>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Text Books:</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[T1]</w:t>
      </w:r>
      <w:r w:rsidRPr="00A95F1C">
        <w:rPr>
          <w:rFonts w:ascii="Times New Roman" w:eastAsia="Times New Roman" w:hAnsi="Times New Roman" w:cs="Times New Roman"/>
          <w:sz w:val="20"/>
          <w:lang w:eastAsia="en-IN" w:bidi="ar-SA"/>
        </w:rPr>
        <w:tab/>
        <w:t xml:space="preserve"> Oppenheim &amp; Schafer, Digital Signal Processing, PHI-latest edition.</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[T2]</w:t>
      </w:r>
      <w:r w:rsidRPr="00A95F1C">
        <w:rPr>
          <w:rFonts w:ascii="Times New Roman" w:eastAsia="Times New Roman" w:hAnsi="Times New Roman" w:cs="Times New Roman"/>
          <w:sz w:val="20"/>
          <w:lang w:eastAsia="en-IN" w:bidi="ar-SA"/>
        </w:rPr>
        <w:tab/>
        <w:t xml:space="preserve"> Proakis and Manolakis, Digital Signal Processing, PHI Publication</w:t>
      </w:r>
    </w:p>
    <w:p w:rsidR="00A95F1C" w:rsidRPr="00A95F1C" w:rsidRDefault="00A95F1C" w:rsidP="00A95F1C">
      <w:pPr>
        <w:autoSpaceDE w:val="0"/>
        <w:autoSpaceDN w:val="0"/>
        <w:adjustRightInd w:val="0"/>
        <w:rPr>
          <w:rFonts w:ascii="Times New Roman" w:eastAsia="Batang" w:hAnsi="Times New Roman" w:cs="Times New Roman"/>
          <w:sz w:val="20"/>
          <w:lang w:eastAsia="ko-KR" w:bidi="ar-SA"/>
        </w:rPr>
      </w:pPr>
    </w:p>
    <w:p w:rsidR="00A95F1C" w:rsidRPr="00A95F1C" w:rsidRDefault="00A95F1C" w:rsidP="00A95F1C">
      <w:pPr>
        <w:autoSpaceDE w:val="0"/>
        <w:autoSpaceDN w:val="0"/>
        <w:adjustRightInd w:val="0"/>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Reference Books:</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[R1]</w:t>
      </w:r>
      <w:r w:rsidRPr="00A95F1C">
        <w:rPr>
          <w:rFonts w:ascii="Times New Roman" w:eastAsia="Times New Roman" w:hAnsi="Times New Roman" w:cs="Times New Roman"/>
          <w:sz w:val="20"/>
          <w:lang w:eastAsia="en-IN" w:bidi="ar-SA"/>
        </w:rPr>
        <w:tab/>
        <w:t xml:space="preserve"> S. K. Mitra, Digital Signal Processing, TMH edition 2006</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[R2]</w:t>
      </w:r>
      <w:r w:rsidRPr="00A95F1C">
        <w:rPr>
          <w:rFonts w:ascii="Times New Roman" w:eastAsia="Times New Roman" w:hAnsi="Times New Roman" w:cs="Times New Roman"/>
          <w:sz w:val="20"/>
          <w:lang w:eastAsia="en-IN" w:bidi="ar-SA"/>
        </w:rPr>
        <w:tab/>
        <w:t xml:space="preserve"> Johny. R. Johnson, Introduction to Digital Signal Processing, PHI-latest edition</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[R3]</w:t>
      </w:r>
      <w:r w:rsidRPr="00A95F1C">
        <w:rPr>
          <w:rFonts w:ascii="Times New Roman" w:eastAsia="Times New Roman" w:hAnsi="Times New Roman" w:cs="Times New Roman"/>
          <w:sz w:val="20"/>
          <w:lang w:eastAsia="en-IN" w:bidi="ar-SA"/>
        </w:rPr>
        <w:tab/>
        <w:t xml:space="preserve"> R.Babu ,Digital Signal Processing , Scitech Publication.</w:t>
      </w:r>
    </w:p>
    <w:p w:rsidR="00A95F1C" w:rsidRPr="00A95F1C" w:rsidRDefault="00A95F1C" w:rsidP="00A95F1C">
      <w:pPr>
        <w:jc w:val="both"/>
        <w:rPr>
          <w:rFonts w:ascii="Times New Roman" w:eastAsia="Times New Roman" w:hAnsi="Times New Roman" w:cs="Times New Roman"/>
          <w:b/>
          <w:bCs/>
          <w:sz w:val="20"/>
          <w:lang w:val="en-US"/>
        </w:rPr>
      </w:pPr>
    </w:p>
    <w:p w:rsidR="00A95F1C" w:rsidRPr="00A95F1C" w:rsidRDefault="00A95F1C" w:rsidP="00A95F1C">
      <w:pPr>
        <w:spacing w:after="200" w:line="276" w:lineRule="auto"/>
        <w:rPr>
          <w:rFonts w:ascii="Times New Roman" w:eastAsia="Times New Roman" w:hAnsi="Times New Roman" w:cs="Times New Roman"/>
          <w:b/>
          <w:bCs/>
          <w:sz w:val="20"/>
          <w:lang w:val="en-US"/>
        </w:rPr>
      </w:pPr>
      <w:r w:rsidRPr="00A95F1C">
        <w:rPr>
          <w:rFonts w:ascii="Times New Roman" w:eastAsia="Times New Roman" w:hAnsi="Times New Roman" w:cs="Times New Roman"/>
          <w:b/>
          <w:bCs/>
          <w:sz w:val="20"/>
          <w:lang w:val="en-US"/>
        </w:rPr>
        <w:br w:type="page"/>
      </w:r>
    </w:p>
    <w:p w:rsidR="00A95F1C" w:rsidRPr="00A95F1C" w:rsidRDefault="00A95F1C" w:rsidP="00A95F1C">
      <w:pPr>
        <w:jc w:val="center"/>
        <w:rPr>
          <w:rFonts w:ascii="Times New Roman" w:eastAsia="Times New Roman" w:hAnsi="Times New Roman" w:cs="Times New Roman"/>
          <w:b/>
          <w:bCs/>
          <w:color w:val="000000" w:themeColor="text1"/>
          <w:sz w:val="20"/>
          <w:u w:val="single"/>
          <w:lang w:val="en-US"/>
        </w:rPr>
      </w:pPr>
      <w:r w:rsidRPr="00A95F1C">
        <w:rPr>
          <w:rFonts w:ascii="Times New Roman" w:eastAsia="Times New Roman" w:hAnsi="Times New Roman" w:cs="Times New Roman"/>
          <w:b/>
          <w:bCs/>
          <w:color w:val="000000" w:themeColor="text1"/>
          <w:sz w:val="20"/>
          <w:u w:val="single"/>
          <w:lang w:val="en-US"/>
        </w:rPr>
        <w:lastRenderedPageBreak/>
        <w:t>VLSI DESIGN</w:t>
      </w:r>
    </w:p>
    <w:p w:rsidR="00A95F1C" w:rsidRPr="00A95F1C" w:rsidRDefault="00A95F1C" w:rsidP="00A95F1C">
      <w:pPr>
        <w:jc w:val="center"/>
        <w:rPr>
          <w:rFonts w:ascii="Times New Roman" w:eastAsia="Times New Roman" w:hAnsi="Times New Roman" w:cs="Times New Roman"/>
          <w:b/>
          <w:bCs/>
          <w:color w:val="000000" w:themeColor="text1"/>
          <w:sz w:val="20"/>
          <w:u w:val="single"/>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Paper Code: ETEC-308</w:t>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t>L</w:t>
      </w:r>
      <w:r w:rsidRPr="00A95F1C">
        <w:rPr>
          <w:rFonts w:ascii="Times New Roman" w:eastAsia="Times New Roman" w:hAnsi="Times New Roman" w:cs="Times New Roman"/>
          <w:b/>
          <w:bCs/>
          <w:color w:val="000000" w:themeColor="text1"/>
          <w:sz w:val="20"/>
          <w:lang w:val="en-US"/>
        </w:rPr>
        <w:tab/>
        <w:t>T/P</w:t>
      </w:r>
      <w:r w:rsidRPr="00A95F1C">
        <w:rPr>
          <w:rFonts w:ascii="Times New Roman" w:eastAsia="Times New Roman" w:hAnsi="Times New Roman" w:cs="Times New Roman"/>
          <w:b/>
          <w:bCs/>
          <w:color w:val="000000" w:themeColor="text1"/>
          <w:sz w:val="20"/>
          <w:lang w:val="en-US"/>
        </w:rPr>
        <w:tab/>
        <w:t>C</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Paper: VLSI Design</w:t>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t xml:space="preserve">                                                       </w:t>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t>3</w:t>
      </w:r>
      <w:r w:rsidRPr="00A95F1C">
        <w:rPr>
          <w:rFonts w:ascii="Times New Roman" w:eastAsia="Times New Roman" w:hAnsi="Times New Roman" w:cs="Times New Roman"/>
          <w:b/>
          <w:bCs/>
          <w:color w:val="000000" w:themeColor="text1"/>
          <w:sz w:val="20"/>
          <w:lang w:val="en-US"/>
        </w:rPr>
        <w:tab/>
        <w:t>1</w:t>
      </w:r>
      <w:r w:rsidRPr="00A95F1C">
        <w:rPr>
          <w:rFonts w:ascii="Times New Roman" w:eastAsia="Times New Roman" w:hAnsi="Times New Roman" w:cs="Times New Roman"/>
          <w:b/>
          <w:bCs/>
          <w:color w:val="000000" w:themeColor="text1"/>
          <w:sz w:val="20"/>
          <w:lang w:val="en-US"/>
        </w:rPr>
        <w:tab/>
        <w:t>4</w:t>
      </w:r>
    </w:p>
    <w:p w:rsidR="00A95F1C" w:rsidRPr="00A95F1C" w:rsidRDefault="00A95F1C" w:rsidP="00A95F1C">
      <w:pPr>
        <w:jc w:val="both"/>
        <w:rPr>
          <w:rFonts w:ascii="Times New Roman" w:eastAsia="Times New Roman" w:hAnsi="Times New Roman" w:cs="Times New Roman"/>
          <w:color w:val="000000" w:themeColor="text1"/>
          <w:sz w:val="20"/>
          <w:lang w:val="en-US"/>
        </w:rPr>
      </w:pPr>
    </w:p>
    <w:p w:rsidR="00A95F1C" w:rsidRPr="00A95F1C" w:rsidRDefault="004F514E" w:rsidP="00A95F1C">
      <w:pPr>
        <w:jc w:val="both"/>
        <w:rPr>
          <w:rFonts w:ascii="Times New Roman" w:eastAsia="Times New Roman" w:hAnsi="Times New Roman" w:cs="Times New Roman"/>
          <w:b/>
          <w:bCs/>
          <w:color w:val="000000" w:themeColor="text1"/>
          <w:sz w:val="20"/>
          <w:lang w:val="en-US"/>
        </w:rPr>
      </w:pPr>
      <w:r>
        <w:rPr>
          <w:rFonts w:ascii="Times New Roman" w:eastAsia="Times New Roman" w:hAnsi="Times New Roman" w:cs="Times New Roman"/>
          <w:b/>
          <w:bCs/>
          <w:noProof/>
          <w:color w:val="000000" w:themeColor="text1"/>
          <w:sz w:val="20"/>
          <w:lang w:val="en-US"/>
        </w:rPr>
        <w:pict>
          <v:shape id="_x0000_s1065" type="#_x0000_t202" style="position:absolute;left:0;text-align:left;margin-left:0;margin-top:.9pt;width:458.2pt;height:79pt;z-index:251687936">
            <v:textbox>
              <w:txbxContent>
                <w:p w:rsidR="00A95F1C" w:rsidRDefault="00A95F1C" w:rsidP="00C032E9">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00C032E9">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 75       </w:t>
                  </w:r>
                </w:p>
                <w:p w:rsidR="00A95F1C" w:rsidRPr="00511457" w:rsidRDefault="00A95F1C" w:rsidP="00C032E9">
                  <w:pPr>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A95F1C" w:rsidRPr="00511457" w:rsidRDefault="00A95F1C" w:rsidP="00C032E9">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A95F1C" w:rsidRPr="00511457" w:rsidRDefault="00A95F1C" w:rsidP="00A95F1C">
                  <w:pPr>
                    <w:rPr>
                      <w:sz w:val="20"/>
                    </w:rPr>
                  </w:pPr>
                </w:p>
              </w:txbxContent>
            </v:textbox>
          </v:shape>
        </w:pict>
      </w: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i/>
          <w:color w:val="000000" w:themeColor="text1"/>
          <w:sz w:val="20"/>
          <w:lang w:val="en-US"/>
        </w:rPr>
      </w:pPr>
    </w:p>
    <w:p w:rsidR="00A95F1C" w:rsidRPr="00A95F1C" w:rsidRDefault="00A95F1C" w:rsidP="00A95F1C">
      <w:pPr>
        <w:jc w:val="both"/>
        <w:rPr>
          <w:rFonts w:ascii="Times New Roman" w:eastAsia="Times New Roman" w:hAnsi="Times New Roman" w:cs="Times New Roman"/>
          <w:b/>
          <w:bCs/>
          <w:i/>
          <w:color w:val="000000" w:themeColor="text1"/>
          <w:sz w:val="20"/>
          <w:lang w:val="en-US"/>
        </w:rPr>
      </w:pPr>
    </w:p>
    <w:p w:rsidR="00A95F1C" w:rsidRPr="00A95F1C" w:rsidRDefault="00A95F1C" w:rsidP="00A95F1C">
      <w:pPr>
        <w:jc w:val="both"/>
        <w:rPr>
          <w:rFonts w:ascii="Times New Roman" w:eastAsia="Times New Roman" w:hAnsi="Times New Roman" w:cs="Times New Roman"/>
          <w:bCs/>
          <w:i/>
          <w:color w:val="000000" w:themeColor="text1"/>
          <w:sz w:val="20"/>
          <w:lang w:val="en-US"/>
        </w:rPr>
      </w:pPr>
    </w:p>
    <w:p w:rsidR="00A95F1C" w:rsidRPr="00A95F1C" w:rsidRDefault="00A95F1C" w:rsidP="00A95F1C">
      <w:pPr>
        <w:jc w:val="both"/>
        <w:rPr>
          <w:rFonts w:ascii="Times New Roman" w:eastAsia="Times New Roman" w:hAnsi="Times New Roman" w:cs="Times New Roman"/>
          <w:bCs/>
          <w:i/>
          <w:color w:val="000000" w:themeColor="text1"/>
          <w:sz w:val="20"/>
          <w:lang w:val="en-US"/>
        </w:rPr>
      </w:pPr>
      <w:r w:rsidRPr="00A95F1C">
        <w:rPr>
          <w:rFonts w:ascii="Times New Roman" w:eastAsia="Times New Roman" w:hAnsi="Times New Roman" w:cs="Times New Roman"/>
          <w:bCs/>
          <w:i/>
          <w:color w:val="000000" w:themeColor="text1"/>
          <w:sz w:val="20"/>
          <w:lang w:val="en-US"/>
        </w:rPr>
        <w:t>Objective: The prerequisite are analog devices, STLD, Digital system design and micro-electronics. The students are introducing to MOS technology, design rules and some applications.</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 xml:space="preserve">Evolution of VLSI, MOS transistor theory, MOS structure, enhancement &amp; depletion transistor, threshold voltage, MOS device design equations, MOSFET scaling and small geometry effects, MOSFET capacitances. </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II</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Stick diagram and design rules, lambda based design rules, switching characteristics &amp; inter connection effects: rise time, fall time delays, noise margin.</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Cs/>
          <w:color w:val="000000" w:themeColor="text1"/>
          <w:sz w:val="20"/>
          <w:lang w:val="en-US"/>
        </w:rPr>
        <w:t>CMOS logic gate design:</w:t>
      </w:r>
      <w:r w:rsidRPr="00A95F1C">
        <w:rPr>
          <w:rFonts w:ascii="Times New Roman" w:eastAsia="Times New Roman" w:hAnsi="Times New Roman" w:cs="Times New Roman"/>
          <w:b/>
          <w:bCs/>
          <w:color w:val="000000" w:themeColor="text1"/>
          <w:sz w:val="20"/>
          <w:lang w:val="en-US"/>
        </w:rPr>
        <w:t> </w:t>
      </w:r>
      <w:r w:rsidRPr="00A95F1C">
        <w:rPr>
          <w:rFonts w:ascii="Times New Roman" w:eastAsia="Times New Roman" w:hAnsi="Times New Roman" w:cs="Times New Roman"/>
          <w:color w:val="000000" w:themeColor="text1"/>
          <w:sz w:val="20"/>
          <w:lang w:val="en-US"/>
        </w:rPr>
        <w:t>NAND, NOR, XOR and XNOR gates, Transistor sizing, combinational MOS logic circuits: pass transistor and transmission gate designs, Pseudo NMOS logic. </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III</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IV</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Cs/>
          <w:color w:val="000000" w:themeColor="text1"/>
          <w:sz w:val="20"/>
          <w:lang w:val="en-US"/>
        </w:rPr>
        <w:t>VLSI designing methodology,</w:t>
      </w:r>
      <w:r w:rsidRPr="00A95F1C">
        <w:rPr>
          <w:rFonts w:ascii="Times New Roman" w:eastAsia="Times New Roman" w:hAnsi="Times New Roman" w:cs="Times New Roman"/>
          <w:color w:val="000000" w:themeColor="text1"/>
          <w:sz w:val="20"/>
          <w:lang w:val="en-US"/>
        </w:rPr>
        <w:t> design flow, design Hierarchy, concept of regularity, modularity &amp; locality, VLSI design style, Design quality,  computer aided design technology, adder design and multiplier design examples. Low power design concepts using CMOS Technology.</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Text Books:</w:t>
      </w:r>
    </w:p>
    <w:p w:rsidR="00A95F1C" w:rsidRPr="00A95F1C" w:rsidRDefault="00A95F1C" w:rsidP="00A95F1C">
      <w:pPr>
        <w:ind w:left="720" w:hanging="720"/>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[T1]</w:t>
      </w:r>
      <w:r w:rsidRPr="00A95F1C">
        <w:rPr>
          <w:rFonts w:ascii="Times New Roman" w:eastAsia="Times New Roman" w:hAnsi="Times New Roman" w:cs="Times New Roman"/>
          <w:color w:val="000000" w:themeColor="text1"/>
          <w:sz w:val="20"/>
          <w:lang w:val="en-US"/>
        </w:rPr>
        <w:tab/>
        <w:t>Basic VLSI Design - Pucknell Douglas A., Eshraghian Kamran, PHI Learning Pvt Limited, 2013.</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[T2]</w:t>
      </w:r>
      <w:r w:rsidRPr="00A95F1C">
        <w:rPr>
          <w:rFonts w:ascii="Times New Roman" w:eastAsia="Times New Roman" w:hAnsi="Times New Roman" w:cs="Times New Roman"/>
          <w:color w:val="000000" w:themeColor="text1"/>
          <w:sz w:val="20"/>
          <w:lang w:val="en-US"/>
        </w:rPr>
        <w:tab/>
        <w:t xml:space="preserve">N. Weste and D. Harris, "CMOS VLSI Design: A Circuits and Systems Perspective - 4th Edition", </w:t>
      </w:r>
    </w:p>
    <w:p w:rsidR="00A95F1C" w:rsidRPr="00A95F1C" w:rsidRDefault="00A95F1C" w:rsidP="00A95F1C">
      <w:pPr>
        <w:ind w:firstLine="720"/>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Pearson Education, India.</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 </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Reference Book:</w:t>
      </w:r>
    </w:p>
    <w:p w:rsidR="00A95F1C" w:rsidRPr="00A95F1C" w:rsidRDefault="00A95F1C" w:rsidP="00A95F1C">
      <w:pPr>
        <w:ind w:left="720" w:hanging="720"/>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[R1]</w:t>
      </w:r>
      <w:r w:rsidRPr="00A95F1C">
        <w:rPr>
          <w:rFonts w:ascii="Times New Roman" w:eastAsia="Times New Roman" w:hAnsi="Times New Roman" w:cs="Times New Roman"/>
          <w:color w:val="000000" w:themeColor="text1"/>
          <w:sz w:val="20"/>
          <w:lang w:val="en-US"/>
        </w:rPr>
        <w:tab/>
        <w:t>S. M. Kang, Y. Lebiebici, “CMOS digital integrated circuits analysis &amp; design” Tata McGraw Hill, 3</w:t>
      </w:r>
      <w:r w:rsidRPr="00A95F1C">
        <w:rPr>
          <w:rFonts w:ascii="Times New Roman" w:eastAsia="Times New Roman" w:hAnsi="Times New Roman" w:cs="Times New Roman"/>
          <w:color w:val="000000" w:themeColor="text1"/>
          <w:sz w:val="20"/>
          <w:vertAlign w:val="superscript"/>
          <w:lang w:val="en-US"/>
        </w:rPr>
        <w:t>rd</w:t>
      </w:r>
      <w:r w:rsidRPr="00A95F1C">
        <w:rPr>
          <w:rFonts w:ascii="Times New Roman" w:eastAsia="Times New Roman" w:hAnsi="Times New Roman" w:cs="Times New Roman"/>
          <w:color w:val="000000" w:themeColor="text1"/>
          <w:sz w:val="20"/>
          <w:lang w:val="en-US"/>
        </w:rPr>
        <w:t> Edition.</w:t>
      </w:r>
    </w:p>
    <w:p w:rsidR="00A95F1C" w:rsidRPr="00A95F1C" w:rsidRDefault="00A95F1C" w:rsidP="00A95F1C">
      <w:pPr>
        <w:contextualSpacing/>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[R2]</w:t>
      </w:r>
      <w:r w:rsidRPr="00A95F1C">
        <w:rPr>
          <w:rFonts w:ascii="Times New Roman" w:eastAsia="Times New Roman" w:hAnsi="Times New Roman" w:cs="Times New Roman"/>
          <w:color w:val="000000" w:themeColor="text1"/>
          <w:sz w:val="20"/>
          <w:lang w:val="en-US"/>
        </w:rPr>
        <w:tab/>
        <w:t>Digital Integrated Circuit Design- Ken Martin, Oxford University Press</w:t>
      </w:r>
    </w:p>
    <w:p w:rsidR="00A95F1C" w:rsidRPr="00A95F1C" w:rsidRDefault="00A95F1C" w:rsidP="00A95F1C">
      <w:pPr>
        <w:contextualSpacing/>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[R3]</w:t>
      </w:r>
      <w:r w:rsidRPr="00A95F1C">
        <w:rPr>
          <w:rFonts w:ascii="Times New Roman" w:eastAsia="Times New Roman" w:hAnsi="Times New Roman" w:cs="Times New Roman"/>
          <w:color w:val="000000" w:themeColor="text1"/>
          <w:sz w:val="20"/>
          <w:lang w:val="en-US"/>
        </w:rPr>
        <w:tab/>
        <w:t>The MOS Transistor- Yaniiis Tsividis and Colin Mcandrew, Oxford University Press, 2013</w:t>
      </w:r>
    </w:p>
    <w:p w:rsidR="00A95F1C" w:rsidRPr="00A95F1C" w:rsidRDefault="00A95F1C" w:rsidP="00A95F1C">
      <w:pPr>
        <w:contextualSpacing/>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[R4]</w:t>
      </w:r>
      <w:r w:rsidRPr="00A95F1C">
        <w:rPr>
          <w:rFonts w:ascii="Times New Roman" w:eastAsia="Times New Roman" w:hAnsi="Times New Roman" w:cs="Times New Roman"/>
          <w:color w:val="000000" w:themeColor="text1"/>
          <w:sz w:val="20"/>
          <w:lang w:val="en-US"/>
        </w:rPr>
        <w:tab/>
        <w:t>J. M. Rabaey, “Digital Integrated Circuits” PHI Learning Pvt Limited, India</w:t>
      </w:r>
    </w:p>
    <w:p w:rsidR="00A95F1C" w:rsidRPr="00A95F1C" w:rsidRDefault="00A95F1C" w:rsidP="00A95F1C">
      <w:pPr>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[R5]</w:t>
      </w:r>
      <w:r w:rsidRPr="00A95F1C">
        <w:rPr>
          <w:rFonts w:ascii="Times New Roman" w:eastAsia="Times New Roman" w:hAnsi="Times New Roman" w:cs="Times New Roman"/>
          <w:color w:val="000000" w:themeColor="text1"/>
          <w:sz w:val="20"/>
          <w:lang w:val="en-US"/>
        </w:rPr>
        <w:tab/>
        <w:t>J. P. Uyemura, “Introduction to VLSI Circuits and Systems”, John Wiley &amp; Sons, Inc., New York, NY</w:t>
      </w:r>
    </w:p>
    <w:p w:rsidR="00CE79E7" w:rsidRDefault="00A95F1C" w:rsidP="00A95F1C">
      <w:pPr>
        <w:rPr>
          <w:rFonts w:ascii="Times New Roman" w:eastAsia="Times New Roman" w:hAnsi="Times New Roman"/>
          <w:color w:val="000000" w:themeColor="text1"/>
          <w:lang w:val="en-US"/>
        </w:rPr>
      </w:pPr>
      <w:r w:rsidRPr="00A95F1C">
        <w:rPr>
          <w:rFonts w:ascii="Times New Roman" w:eastAsia="Times New Roman" w:hAnsi="Times New Roman" w:cs="Times New Roman"/>
          <w:color w:val="000000" w:themeColor="text1"/>
          <w:sz w:val="20"/>
          <w:lang w:val="en-US"/>
        </w:rPr>
        <w:t>[R6]</w:t>
      </w:r>
      <w:r w:rsidRPr="00A95F1C">
        <w:rPr>
          <w:rFonts w:ascii="Times New Roman" w:eastAsia="Times New Roman" w:hAnsi="Times New Roman" w:cs="Times New Roman"/>
          <w:color w:val="000000" w:themeColor="text1"/>
          <w:sz w:val="20"/>
          <w:lang w:val="en-US"/>
        </w:rPr>
        <w:tab/>
      </w:r>
      <w:r w:rsidRPr="00A95F1C">
        <w:rPr>
          <w:rFonts w:ascii="Times New Roman" w:eastAsia="Times New Roman" w:hAnsi="Times New Roman"/>
          <w:color w:val="000000" w:themeColor="text1"/>
          <w:sz w:val="20"/>
          <w:lang w:val="en-US"/>
        </w:rPr>
        <w:t>Neelam Sharma</w:t>
      </w:r>
      <w:r w:rsidRPr="00A95F1C">
        <w:rPr>
          <w:rFonts w:ascii="Times New Roman" w:eastAsia="Times New Roman" w:hAnsi="Times New Roman"/>
          <w:color w:val="000000" w:themeColor="text1"/>
          <w:lang w:val="en-US"/>
        </w:rPr>
        <w:t>, "Digital Logic Design",   Ashirwad Publication 2013-14</w:t>
      </w:r>
    </w:p>
    <w:p w:rsidR="00CE79E7" w:rsidRDefault="00CE79E7">
      <w:pPr>
        <w:spacing w:after="200" w:line="276" w:lineRule="auto"/>
        <w:rPr>
          <w:rFonts w:ascii="Times New Roman" w:eastAsia="Times New Roman" w:hAnsi="Times New Roman"/>
          <w:color w:val="000000" w:themeColor="text1"/>
          <w:lang w:val="en-US"/>
        </w:rPr>
      </w:pPr>
      <w:r>
        <w:rPr>
          <w:rFonts w:ascii="Times New Roman" w:eastAsia="Times New Roman" w:hAnsi="Times New Roman"/>
          <w:color w:val="000000" w:themeColor="text1"/>
          <w:lang w:val="en-US"/>
        </w:rPr>
        <w:br w:type="page"/>
      </w:r>
    </w:p>
    <w:p w:rsidR="00503B43" w:rsidRPr="00D76E62" w:rsidRDefault="00503B43" w:rsidP="00503B43">
      <w:pPr>
        <w:spacing w:line="276" w:lineRule="auto"/>
        <w:jc w:val="center"/>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lastRenderedPageBreak/>
        <w:t>DATA COMMUNICATION &amp; NETWORK</w:t>
      </w:r>
      <w:r w:rsidR="00C22481">
        <w:rPr>
          <w:rFonts w:ascii="Times New Roman" w:eastAsiaTheme="minorHAnsi" w:hAnsi="Times New Roman" w:cs="Times New Roman"/>
          <w:b/>
          <w:bCs/>
          <w:sz w:val="20"/>
          <w:u w:val="single"/>
          <w:lang w:val="en-US"/>
        </w:rPr>
        <w:t>S</w:t>
      </w:r>
    </w:p>
    <w:p w:rsidR="00503B43" w:rsidRPr="00D76E62" w:rsidRDefault="00503B43" w:rsidP="00503B43">
      <w:pPr>
        <w:spacing w:line="276" w:lineRule="auto"/>
        <w:jc w:val="center"/>
        <w:rPr>
          <w:rFonts w:ascii="Times New Roman" w:eastAsiaTheme="minorHAnsi" w:hAnsi="Times New Roman" w:cs="Times New Roman"/>
          <w:b/>
          <w:bCs/>
          <w:sz w:val="20"/>
          <w:u w:val="single"/>
          <w:lang w:val="en-US"/>
        </w:rPr>
      </w:pPr>
    </w:p>
    <w:p w:rsidR="00503B43" w:rsidRPr="00D76E62" w:rsidRDefault="00503B43" w:rsidP="00546A2F">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Code: ETEC-310</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 xml:space="preserve">L </w:t>
      </w:r>
      <w:r w:rsidRPr="00D76E62">
        <w:rPr>
          <w:rFonts w:ascii="Times New Roman" w:eastAsiaTheme="minorHAnsi" w:hAnsi="Times New Roman" w:cs="Times New Roman"/>
          <w:b/>
          <w:bCs/>
          <w:sz w:val="20"/>
          <w:lang w:val="en-US"/>
        </w:rPr>
        <w:tab/>
        <w:t>T</w:t>
      </w:r>
      <w:r w:rsidR="00C8111B">
        <w:rPr>
          <w:rFonts w:ascii="Times New Roman" w:eastAsiaTheme="minorHAnsi" w:hAnsi="Times New Roman" w:cs="Times New Roman"/>
          <w:b/>
          <w:bCs/>
          <w:sz w:val="20"/>
          <w:lang w:val="en-US"/>
        </w:rPr>
        <w:t>/P</w:t>
      </w:r>
      <w:r w:rsidRPr="00D76E62">
        <w:rPr>
          <w:rFonts w:ascii="Times New Roman" w:eastAsiaTheme="minorHAnsi" w:hAnsi="Times New Roman" w:cs="Times New Roman"/>
          <w:b/>
          <w:bCs/>
          <w:sz w:val="20"/>
          <w:lang w:val="en-US"/>
        </w:rPr>
        <w:tab/>
        <w:t>C</w:t>
      </w:r>
    </w:p>
    <w:p w:rsidR="00503B43" w:rsidRPr="00D76E62" w:rsidRDefault="00503B43" w:rsidP="00546A2F">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Data Communication &amp; Network</w:t>
      </w:r>
      <w:r w:rsidR="00C22481">
        <w:rPr>
          <w:rFonts w:ascii="Times New Roman" w:eastAsiaTheme="minorHAnsi" w:hAnsi="Times New Roman" w:cs="Times New Roman"/>
          <w:b/>
          <w:bCs/>
          <w:sz w:val="20"/>
          <w:lang w:val="en-US"/>
        </w:rPr>
        <w:t>s</w:t>
      </w:r>
      <w:r w:rsidR="0019379A">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3</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t>4</w:t>
      </w:r>
    </w:p>
    <w:p w:rsidR="00503B43" w:rsidRPr="00D76E62" w:rsidRDefault="004F514E" w:rsidP="00503B43">
      <w:pPr>
        <w:spacing w:line="276" w:lineRule="auto"/>
        <w:jc w:val="both"/>
        <w:rPr>
          <w:rFonts w:ascii="Times New Roman" w:eastAsiaTheme="minorHAnsi" w:hAnsi="Times New Roman" w:cs="Times New Roman"/>
          <w:b/>
          <w:bCs/>
          <w:sz w:val="20"/>
          <w:lang w:val="en-US"/>
        </w:rPr>
      </w:pPr>
      <w:r w:rsidRPr="004F514E">
        <w:rPr>
          <w:rFonts w:ascii="Times New Roman" w:eastAsiaTheme="minorHAnsi" w:hAnsi="Times New Roman" w:cs="Times New Roman"/>
          <w:noProof/>
          <w:sz w:val="20"/>
          <w:lang w:eastAsia="en-IN"/>
        </w:rPr>
        <w:pict>
          <v:shape id="_x0000_s1067" type="#_x0000_t202" style="position:absolute;left:0;text-align:left;margin-left:0;margin-top:9.95pt;width:460.05pt;height:76.2pt;z-index:251692032">
            <v:textbox>
              <w:txbxContent>
                <w:p w:rsidR="002E3769" w:rsidRDefault="003F7F82" w:rsidP="00F66266">
                  <w:pPr>
                    <w:autoSpaceDE w:val="0"/>
                    <w:autoSpaceDN w:val="0"/>
                    <w:adjustRightInd w:val="0"/>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sidR="002E3769">
                    <w:rPr>
                      <w:rFonts w:ascii="Times New Roman" w:hAnsi="Times New Roman" w:cs="Times New Roman"/>
                      <w:b/>
                      <w:bCs/>
                      <w:sz w:val="20"/>
                    </w:rPr>
                    <w:t xml:space="preserve">                               </w:t>
                  </w:r>
                  <w:r w:rsidR="002E3769">
                    <w:rPr>
                      <w:rFonts w:ascii="Times New Roman" w:hAnsi="Times New Roman" w:cs="Times New Roman"/>
                      <w:b/>
                      <w:bCs/>
                      <w:sz w:val="20"/>
                    </w:rPr>
                    <w:tab/>
                  </w:r>
                  <w:r w:rsidR="008B1315">
                    <w:rPr>
                      <w:rFonts w:ascii="Times New Roman" w:hAnsi="Times New Roman" w:cs="Times New Roman"/>
                      <w:b/>
                      <w:bCs/>
                      <w:sz w:val="20"/>
                    </w:rPr>
                    <w:t xml:space="preserve">        </w:t>
                  </w:r>
                  <w:r w:rsidRPr="003F7F82">
                    <w:rPr>
                      <w:rFonts w:ascii="Times New Roman" w:hAnsi="Times New Roman" w:cs="Times New Roman"/>
                      <w:b/>
                      <w:bCs/>
                      <w:sz w:val="20"/>
                    </w:rPr>
                    <w:t>MAXIMUM MARKS: 75</w:t>
                  </w:r>
                </w:p>
                <w:p w:rsidR="00503B43" w:rsidRPr="003F7F82" w:rsidRDefault="00503B43" w:rsidP="00F66266">
                  <w:pPr>
                    <w:autoSpaceDE w:val="0"/>
                    <w:autoSpaceDN w:val="0"/>
                    <w:adjustRightInd w:val="0"/>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503B43" w:rsidRPr="003F7F82" w:rsidRDefault="00503B43" w:rsidP="00F66266">
                  <w:pPr>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bCs/>
          <w:i/>
          <w:sz w:val="20"/>
          <w:lang w:val="en-US"/>
        </w:rPr>
      </w:pPr>
    </w:p>
    <w:p w:rsidR="00503B43" w:rsidRDefault="00503B43" w:rsidP="00503B43">
      <w:pPr>
        <w:jc w:val="both"/>
        <w:rPr>
          <w:rFonts w:ascii="Times New Roman" w:eastAsiaTheme="minorHAnsi" w:hAnsi="Times New Roman" w:cs="Times New Roman"/>
          <w:bCs/>
          <w:i/>
          <w:sz w:val="20"/>
          <w:lang w:val="en-US"/>
        </w:rPr>
      </w:pPr>
    </w:p>
    <w:p w:rsidR="00E309DD" w:rsidRDefault="00E309DD" w:rsidP="00503B43">
      <w:pPr>
        <w:jc w:val="both"/>
        <w:rPr>
          <w:rFonts w:ascii="Times New Roman" w:eastAsiaTheme="minorHAnsi" w:hAnsi="Times New Roman" w:cs="Times New Roman"/>
          <w:bCs/>
          <w:i/>
          <w:sz w:val="20"/>
          <w:lang w:val="en-US"/>
        </w:rPr>
      </w:pPr>
    </w:p>
    <w:p w:rsidR="00503B43" w:rsidRPr="00D76E62" w:rsidRDefault="00503B43" w:rsidP="00503B43">
      <w:pPr>
        <w:jc w:val="both"/>
        <w:rPr>
          <w:rFonts w:ascii="Times New Roman" w:eastAsiaTheme="minorHAnsi" w:hAnsi="Times New Roman" w:cs="Times New Roman"/>
          <w:i/>
          <w:sz w:val="20"/>
          <w:lang w:val="en-US"/>
        </w:rPr>
      </w:pPr>
      <w:r w:rsidRPr="00D76E62">
        <w:rPr>
          <w:rFonts w:ascii="Times New Roman" w:eastAsiaTheme="minorHAnsi" w:hAnsi="Times New Roman" w:cs="Times New Roman"/>
          <w:bCs/>
          <w:i/>
          <w:sz w:val="20"/>
          <w:lang w:val="en-US"/>
        </w:rPr>
        <w:t xml:space="preserve">Objectives: The objective of the paper is to provide an introduction to the fundamental concepts on data communication and the design, deployment, and management of computer networks. </w:t>
      </w:r>
    </w:p>
    <w:p w:rsidR="00503B43" w:rsidRPr="00D76E62" w:rsidRDefault="00503B43" w:rsidP="00503B43">
      <w:pPr>
        <w:tabs>
          <w:tab w:val="left" w:pos="851"/>
        </w:tabs>
        <w:jc w:val="both"/>
        <w:rPr>
          <w:rFonts w:ascii="Times New Roman" w:eastAsiaTheme="minorHAnsi" w:hAnsi="Times New Roman" w:cs="Times New Roman"/>
          <w:sz w:val="20"/>
          <w:lang w:val="en-US"/>
        </w:rPr>
      </w:pPr>
    </w:p>
    <w:p w:rsidR="00503B43" w:rsidRPr="00D76E62" w:rsidRDefault="00503B43" w:rsidP="00503B43">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sz w:val="20"/>
          <w:lang w:val="en-US"/>
        </w:rPr>
        <w:t>UNIT- I</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p>
    <w:p w:rsidR="00503B43" w:rsidRPr="00D76E62" w:rsidRDefault="00503B43" w:rsidP="00503B43">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bCs/>
          <w:sz w:val="20"/>
          <w:lang w:val="en-US" w:bidi="ar-SA"/>
        </w:rPr>
        <w:t xml:space="preserve">Data Communications : </w:t>
      </w:r>
      <w:r w:rsidRPr="00D76E62">
        <w:rPr>
          <w:rFonts w:ascii="Times New Roman" w:eastAsiaTheme="minorHAnsi" w:hAnsi="Times New Roman" w:cs="Times New Roman"/>
          <w:sz w:val="20"/>
          <w:lang w:val="en-US" w:bidi="ar-SA"/>
        </w:rPr>
        <w:t>Components, protocols and standards,</w:t>
      </w:r>
      <w:r w:rsidRPr="00D76E62">
        <w:rPr>
          <w:rFonts w:ascii="Times New Roman" w:eastAsia="Times New Roman" w:hAnsi="Times New Roman" w:cs="Times New Roman"/>
          <w:sz w:val="20"/>
          <w:lang w:val="en-GB" w:bidi="ar-SA"/>
        </w:rPr>
        <w:t xml:space="preserve"> </w:t>
      </w:r>
      <w:r w:rsidRPr="00D76E62">
        <w:rPr>
          <w:rFonts w:ascii="Times New Roman" w:hAnsi="Times New Roman" w:cs="Times New Roman"/>
          <w:sz w:val="20"/>
          <w:lang w:val="en-GB" w:bidi="ar-SA"/>
        </w:rPr>
        <w:t>Network and Protocol Architecture, Reference Model ISO-OSI, TCP/IP-Overview</w:t>
      </w:r>
      <w:r w:rsidRPr="00D76E62">
        <w:rPr>
          <w:rFonts w:ascii="Times New Roman" w:eastAsiaTheme="minorHAnsi" w:hAnsi="Times New Roman" w:cs="Times New Roman"/>
          <w:sz w:val="20"/>
          <w:lang w:val="en-GB" w:bidi="ar-SA"/>
        </w:rPr>
        <w:t xml:space="preserve"> </w:t>
      </w:r>
      <w:r w:rsidRPr="00D76E62">
        <w:rPr>
          <w:rFonts w:ascii="Times New Roman" w:eastAsiaTheme="minorHAnsi" w:hAnsi="Times New Roman" w:cs="Times New Roman"/>
          <w:sz w:val="20"/>
          <w:lang w:val="en-US" w:bidi="ar-SA"/>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503B43" w:rsidRPr="00D76E62" w:rsidRDefault="00503B43" w:rsidP="00503B43">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Switching:</w:t>
      </w:r>
      <w:r>
        <w:rPr>
          <w:rFonts w:ascii="Times New Roman" w:eastAsiaTheme="minorHAnsi" w:hAnsi="Times New Roman" w:cs="Times New Roman"/>
          <w:b/>
          <w:bCs/>
          <w:sz w:val="20"/>
          <w:lang w:val="en-US" w:bidi="ar-SA"/>
        </w:rPr>
        <w:t xml:space="preserve"> </w:t>
      </w:r>
      <w:r w:rsidRPr="00D76E62">
        <w:rPr>
          <w:rFonts w:ascii="Times New Roman" w:eastAsiaTheme="minorHAnsi" w:hAnsi="Times New Roman" w:cs="Times New Roman"/>
          <w:sz w:val="20"/>
          <w:lang w:val="en-US" w:bidi="ar-SA"/>
        </w:rPr>
        <w:t>Circuit switching (space-division, time division and space-time division), packet switching (virtual circuit and Datagram approach), message switching.</w:t>
      </w:r>
      <w:r w:rsidRPr="00D76E62">
        <w:rPr>
          <w:rFonts w:ascii="Times New Roman" w:eastAsiaTheme="minorHAnsi" w:hAnsi="Times New Roman" w:cs="Times New Roman"/>
          <w:b/>
          <w:bCs/>
          <w:sz w:val="20"/>
          <w:lang w:val="en-US" w:bidi="ar-SA"/>
        </w:rPr>
        <w:t xml:space="preserve"> </w:t>
      </w:r>
    </w:p>
    <w:p w:rsidR="00503B43" w:rsidRPr="00D76E62" w:rsidRDefault="00503B43" w:rsidP="00503B43">
      <w:pPr>
        <w:autoSpaceDE w:val="0"/>
        <w:autoSpaceDN w:val="0"/>
        <w:adjustRightInd w:val="0"/>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bidi="ar-SA"/>
        </w:rPr>
        <w:t xml:space="preserve">[T1, T2, R1, R4] </w:t>
      </w:r>
      <w:r w:rsidRPr="00D76E62">
        <w:rPr>
          <w:rFonts w:ascii="Times New Roman" w:eastAsiaTheme="minorHAnsi" w:hAnsi="Times New Roman" w:cs="Times New Roman"/>
          <w:b/>
          <w:bCs/>
          <w:sz w:val="20"/>
          <w:lang w:val="en-US"/>
        </w:rPr>
        <w:t>[No. of Hours: 11]</w:t>
      </w:r>
    </w:p>
    <w:p w:rsidR="00503B43" w:rsidRPr="00D76E62" w:rsidRDefault="00503B43" w:rsidP="00503B43">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rPr>
        <w:t>UNIT- II</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p>
    <w:p w:rsidR="00503B43" w:rsidRPr="00D76E62" w:rsidRDefault="00503B43" w:rsidP="00503B43">
      <w:pPr>
        <w:autoSpaceDE w:val="0"/>
        <w:autoSpaceDN w:val="0"/>
        <w:adjustRightInd w:val="0"/>
        <w:spacing w:before="40" w:after="4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bCs/>
          <w:color w:val="000000"/>
          <w:sz w:val="20"/>
          <w:lang w:val="en-US" w:bidi="ar-SA"/>
        </w:rPr>
        <w:t xml:space="preserve">Data Link Layer: </w:t>
      </w:r>
      <w:r w:rsidRPr="00D76E62">
        <w:rPr>
          <w:rFonts w:ascii="Times New Roman" w:hAnsi="Times New Roman" w:cs="Times New Roman"/>
          <w:color w:val="000000"/>
          <w:sz w:val="20"/>
          <w:lang w:val="en-US" w:bidi="ar-SA"/>
        </w:rPr>
        <w:t xml:space="preserve">Design issues, </w:t>
      </w:r>
      <w:r w:rsidRPr="00D76E62">
        <w:rPr>
          <w:rFonts w:ascii="Times New Roman" w:eastAsiaTheme="minorHAnsi" w:hAnsi="Times New Roman" w:cs="Times New Roman"/>
          <w:color w:val="000000"/>
          <w:sz w:val="20"/>
          <w:lang w:val="en-US" w:bidi="ar-SA"/>
        </w:rPr>
        <w:t xml:space="preserve">Data Link Control and Protocols: Flow and Error Control, Stop-and-wait ARQ. Sliding window protocol, Go-Back-N ARQ, Selective Repeat ARQ, HDLC, Point-to –Point Access: PPP Point –to- Point Protocol, PPP Stack, </w:t>
      </w:r>
    </w:p>
    <w:p w:rsidR="00503B43" w:rsidRPr="00D76E62" w:rsidRDefault="00503B43" w:rsidP="00503B43">
      <w:pPr>
        <w:autoSpaceDE w:val="0"/>
        <w:autoSpaceDN w:val="0"/>
        <w:adjustRightInd w:val="0"/>
        <w:spacing w:before="40" w:after="40"/>
        <w:jc w:val="both"/>
        <w:rPr>
          <w:rFonts w:ascii="Times New Roman" w:hAnsi="Times New Roman" w:cs="Times New Roman"/>
          <w:color w:val="000000"/>
          <w:sz w:val="20"/>
          <w:lang w:val="en-GB"/>
        </w:rPr>
      </w:pPr>
      <w:r w:rsidRPr="00D76E62">
        <w:rPr>
          <w:rFonts w:ascii="Times New Roman" w:hAnsi="Times New Roman" w:cs="Times New Roman"/>
          <w:b/>
          <w:color w:val="000000"/>
          <w:sz w:val="20"/>
          <w:lang w:val="en-GB"/>
        </w:rPr>
        <w:t xml:space="preserve">Medium Access Sub layer: </w:t>
      </w:r>
      <w:r w:rsidRPr="00D76E62">
        <w:rPr>
          <w:rFonts w:ascii="Times New Roman" w:hAnsi="Times New Roman" w:cs="Times New Roman"/>
          <w:color w:val="000000"/>
          <w:sz w:val="20"/>
          <w:lang w:val="en-GB"/>
        </w:rPr>
        <w:t>Channel allocation problem,</w:t>
      </w:r>
      <w:r w:rsidRPr="00D76E62">
        <w:rPr>
          <w:rFonts w:ascii="Times New Roman" w:eastAsiaTheme="minorHAnsi" w:hAnsi="Times New Roman" w:cs="Times New Roman"/>
          <w:color w:val="000000"/>
          <w:sz w:val="20"/>
          <w:lang w:val="en-US" w:bidi="ar-SA"/>
        </w:rPr>
        <w:t xml:space="preserve"> </w:t>
      </w:r>
      <w:r w:rsidRPr="00D76E62">
        <w:rPr>
          <w:rFonts w:ascii="Times New Roman" w:eastAsiaTheme="minorHAnsi" w:hAnsi="Times New Roman" w:cs="Times New Roman"/>
          <w:color w:val="000000"/>
          <w:sz w:val="20"/>
          <w:lang w:bidi="ar-SA"/>
        </w:rPr>
        <w:t>Co</w:t>
      </w:r>
      <w:r w:rsidRPr="00D76E62">
        <w:rPr>
          <w:rFonts w:ascii="Times New Roman" w:eastAsiaTheme="minorHAnsi" w:hAnsi="Times New Roman" w:cs="Times New Roman"/>
          <w:color w:val="000000"/>
          <w:sz w:val="20"/>
          <w:lang w:val="en-US" w:bidi="ar-SA"/>
        </w:rPr>
        <w:t>ntrolled Access, Channelization,</w:t>
      </w:r>
      <w:r w:rsidRPr="00D76E62">
        <w:rPr>
          <w:rFonts w:ascii="Times New Roman" w:hAnsi="Times New Roman" w:cs="Times New Roman"/>
          <w:color w:val="000000"/>
          <w:sz w:val="20"/>
          <w:lang w:val="en-GB"/>
        </w:rPr>
        <w:t xml:space="preserve"> multiple access protocols, IEEE standard 802.3 &amp; 802.11 for LANS and WLAN, high-speed LANs,</w:t>
      </w:r>
      <w:r w:rsidRPr="00D76E62">
        <w:rPr>
          <w:rFonts w:ascii="Times New Roman" w:eastAsiaTheme="minorHAnsi" w:hAnsi="Times New Roman" w:cs="Times New Roman"/>
          <w:color w:val="000000"/>
          <w:sz w:val="20"/>
          <w:lang w:val="en-GB" w:bidi="ar-SA"/>
        </w:rPr>
        <w:t xml:space="preserve"> Token ring, Token Bus, FDDI based LAN,</w:t>
      </w:r>
      <w:r w:rsidRPr="00D76E62">
        <w:rPr>
          <w:rFonts w:ascii="Times New Roman" w:hAnsi="Times New Roman" w:cs="Times New Roman"/>
          <w:color w:val="000000"/>
          <w:sz w:val="20"/>
          <w:lang w:val="en-GB"/>
        </w:rPr>
        <w:t xml:space="preserve"> Network Devices-repeaters, hubs, switches bridges. </w:t>
      </w:r>
    </w:p>
    <w:p w:rsidR="00503B43" w:rsidRPr="00D76E62" w:rsidRDefault="00503B43" w:rsidP="00503B43">
      <w:pPr>
        <w:autoSpaceDE w:val="0"/>
        <w:autoSpaceDN w:val="0"/>
        <w:adjustRightInd w:val="0"/>
        <w:spacing w:before="40" w:after="40"/>
        <w:jc w:val="right"/>
        <w:rPr>
          <w:rFonts w:ascii="Times New Roman" w:hAnsi="Times New Roman" w:cs="Times New Roman"/>
          <w:color w:val="000000"/>
          <w:sz w:val="20"/>
          <w:lang w:val="en-GB"/>
        </w:rPr>
      </w:pPr>
      <w:r w:rsidRPr="00D76E62">
        <w:rPr>
          <w:rFonts w:ascii="Times New Roman" w:eastAsiaTheme="minorHAnsi" w:hAnsi="Times New Roman" w:cs="Times New Roman"/>
          <w:b/>
          <w:bCs/>
          <w:color w:val="000000"/>
          <w:sz w:val="20"/>
          <w:lang w:val="en-US" w:bidi="ar-SA"/>
        </w:rPr>
        <w:t>[T1, T2,R1][No. of Hours: 11]</w:t>
      </w:r>
    </w:p>
    <w:p w:rsidR="00503B43" w:rsidRPr="00D76E62" w:rsidRDefault="00503B43" w:rsidP="00503B43">
      <w:pPr>
        <w:tabs>
          <w:tab w:val="left" w:pos="851"/>
          <w:tab w:val="left" w:pos="1134"/>
        </w:tabs>
        <w:jc w:val="both"/>
        <w:rPr>
          <w:rFonts w:ascii="Times New Roman" w:eastAsiaTheme="minorHAnsi" w:hAnsi="Times New Roman" w:cs="Times New Roman"/>
          <w:b/>
          <w:sz w:val="20"/>
          <w:lang w:val="en-US"/>
        </w:rPr>
      </w:pPr>
      <w:r w:rsidRPr="00D76E62">
        <w:rPr>
          <w:rFonts w:ascii="Times New Roman" w:eastAsiaTheme="minorHAnsi" w:hAnsi="Times New Roman" w:cs="Times New Roman"/>
          <w:b/>
          <w:sz w:val="20"/>
          <w:lang w:val="en-US"/>
        </w:rPr>
        <w:t xml:space="preserve">UNIT- III </w:t>
      </w:r>
    </w:p>
    <w:p w:rsidR="00503B43" w:rsidRPr="00D76E62" w:rsidRDefault="00503B43" w:rsidP="00503B43">
      <w:pPr>
        <w:jc w:val="both"/>
        <w:rPr>
          <w:rFonts w:ascii="Times New Roman" w:hAnsi="Times New Roman" w:cs="Times New Roman"/>
          <w:sz w:val="20"/>
        </w:rPr>
      </w:pPr>
      <w:r w:rsidRPr="00D76E62">
        <w:rPr>
          <w:rFonts w:ascii="Times New Roman" w:hAnsi="Times New Roman" w:cs="Times New Roman"/>
          <w:b/>
          <w:sz w:val="20"/>
        </w:rPr>
        <w:t xml:space="preserve">Network Layer: </w:t>
      </w:r>
      <w:r w:rsidRPr="00D76E62">
        <w:rPr>
          <w:rFonts w:ascii="Times New Roman" w:hAnsi="Times New Roman" w:cs="Times New Roman"/>
          <w:sz w:val="20"/>
        </w:rPr>
        <w:t>Des</w:t>
      </w:r>
      <w:r w:rsidRPr="00D76E62">
        <w:rPr>
          <w:rFonts w:ascii="Times New Roman" w:eastAsiaTheme="minorHAnsi" w:hAnsi="Times New Roman" w:cs="Times New Roman"/>
          <w:sz w:val="20"/>
        </w:rPr>
        <w:t>ign issues, Routing algorithms, Congestion</w:t>
      </w:r>
      <w:r w:rsidRPr="00D76E62">
        <w:rPr>
          <w:rFonts w:ascii="Times New Roman" w:hAnsi="Times New Roman" w:cs="Times New Roman"/>
          <w:sz w:val="20"/>
        </w:rPr>
        <w:t xml:space="preserve"> control algorithms, </w:t>
      </w:r>
    </w:p>
    <w:p w:rsidR="00503B43" w:rsidRPr="00D76E62" w:rsidRDefault="00503B43" w:rsidP="00503B43">
      <w:pPr>
        <w:jc w:val="both"/>
        <w:rPr>
          <w:rFonts w:ascii="Times New Roman" w:eastAsiaTheme="minorHAnsi" w:hAnsi="Times New Roman" w:cs="Times New Roman"/>
          <w:b/>
          <w:sz w:val="20"/>
          <w:lang w:val="en-US"/>
        </w:rPr>
      </w:pPr>
      <w:r w:rsidRPr="00D76E62">
        <w:rPr>
          <w:rFonts w:ascii="Times New Roman" w:eastAsiaTheme="minorHAnsi" w:hAnsi="Times New Roman" w:cs="Times New Roman"/>
          <w:sz w:val="20"/>
        </w:rPr>
        <w:t>Host to Host Delivery: Internetworking, addressing and routing, IP addressing (class full &amp; Classless), Subnet, Network Layer Protocols: ARP, IPV4, ICMP, IPV6 ad ICMPV6.</w:t>
      </w:r>
    </w:p>
    <w:p w:rsidR="00503B43" w:rsidRPr="00D76E62" w:rsidRDefault="00503B43" w:rsidP="00503B43">
      <w:pPr>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sz w:val="20"/>
          <w:lang w:val="en-US"/>
        </w:rPr>
        <w:t>[T1, T2,R1][</w:t>
      </w:r>
      <w:r w:rsidRPr="00D76E62">
        <w:rPr>
          <w:rFonts w:ascii="Times New Roman" w:eastAsiaTheme="minorHAnsi" w:hAnsi="Times New Roman" w:cs="Times New Roman"/>
          <w:b/>
          <w:bCs/>
          <w:sz w:val="20"/>
          <w:lang w:val="en-US"/>
        </w:rPr>
        <w:t>No. of Hours: 11]</w:t>
      </w:r>
    </w:p>
    <w:p w:rsidR="00503B43" w:rsidRPr="00D76E62" w:rsidRDefault="00503B43" w:rsidP="00503B43">
      <w:pPr>
        <w:jc w:val="both"/>
        <w:rPr>
          <w:rFonts w:ascii="Times New Roman" w:eastAsiaTheme="minorHAnsi" w:hAnsi="Times New Roman" w:cs="Times New Roman"/>
          <w:sz w:val="20"/>
        </w:rPr>
      </w:pPr>
      <w:r w:rsidRPr="00D76E62">
        <w:rPr>
          <w:rFonts w:ascii="Times New Roman" w:eastAsiaTheme="minorHAnsi" w:hAnsi="Times New Roman" w:cs="Times New Roman"/>
          <w:b/>
          <w:sz w:val="20"/>
          <w:lang w:val="en-US"/>
        </w:rPr>
        <w:t>UNIT- IV</w:t>
      </w:r>
      <w:r w:rsidRPr="00D76E62">
        <w:rPr>
          <w:rFonts w:ascii="Times New Roman" w:eastAsiaTheme="minorHAnsi" w:hAnsi="Times New Roman" w:cs="Times New Roman"/>
          <w:sz w:val="20"/>
          <w:lang w:val="en-US"/>
        </w:rPr>
        <w:t xml:space="preserve"> </w:t>
      </w:r>
    </w:p>
    <w:p w:rsidR="00503B43" w:rsidRPr="00D76E62" w:rsidRDefault="00503B43" w:rsidP="00503B43">
      <w:pPr>
        <w:autoSpaceDE w:val="0"/>
        <w:autoSpaceDN w:val="0"/>
        <w:adjustRightInd w:val="0"/>
        <w:spacing w:before="40" w:after="4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color w:val="000000"/>
          <w:sz w:val="20"/>
          <w:lang w:val="en-US" w:bidi="ar-SA"/>
        </w:rPr>
        <w:t>Transport Layer</w:t>
      </w:r>
      <w:r w:rsidRPr="00D76E62">
        <w:rPr>
          <w:rFonts w:ascii="Times New Roman" w:eastAsiaTheme="minorHAnsi" w:hAnsi="Times New Roman" w:cs="Times New Roman"/>
          <w:color w:val="000000"/>
          <w:sz w:val="20"/>
          <w:lang w:val="en-US" w:bidi="ar-SA"/>
        </w:rPr>
        <w:t xml:space="preserve">: Process to Process Delivery: UDP; TCP, congestion control and Quality of service. </w:t>
      </w:r>
    </w:p>
    <w:p w:rsidR="00503B43" w:rsidRPr="00D76E62" w:rsidRDefault="00503B43" w:rsidP="00503B43">
      <w:pPr>
        <w:autoSpaceDE w:val="0"/>
        <w:autoSpaceDN w:val="0"/>
        <w:adjustRightInd w:val="0"/>
        <w:spacing w:before="40" w:after="4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bCs/>
          <w:color w:val="000000"/>
          <w:sz w:val="20"/>
          <w:lang w:val="en-US" w:bidi="ar-SA"/>
        </w:rPr>
        <w:t xml:space="preserve">Application Layer:  </w:t>
      </w:r>
      <w:r w:rsidRPr="00D76E62">
        <w:rPr>
          <w:rFonts w:ascii="Times New Roman" w:eastAsiaTheme="minorHAnsi" w:hAnsi="Times New Roman" w:cs="Times New Roman"/>
          <w:color w:val="000000"/>
          <w:sz w:val="20"/>
          <w:lang w:val="en-US" w:bidi="ar-SA"/>
        </w:rPr>
        <w:t>Client Server Model, Socket Interface, Domain Name System (DNS): Electronic Mail (SMTP), file transfer (FTP), HTTP and WWW.</w:t>
      </w:r>
    </w:p>
    <w:p w:rsidR="00503B43" w:rsidRPr="00D76E62" w:rsidRDefault="00503B43" w:rsidP="00503B43">
      <w:pPr>
        <w:autoSpaceDE w:val="0"/>
        <w:autoSpaceDN w:val="0"/>
        <w:adjustRightInd w:val="0"/>
        <w:spacing w:before="40" w:after="40"/>
        <w:jc w:val="right"/>
        <w:rPr>
          <w:rFonts w:ascii="Times New Roman" w:eastAsiaTheme="minorHAnsi" w:hAnsi="Times New Roman" w:cs="Times New Roman"/>
          <w:b/>
          <w:bCs/>
          <w:color w:val="000000"/>
          <w:sz w:val="20"/>
          <w:lang w:val="en-US" w:bidi="ar-SA"/>
        </w:rPr>
      </w:pPr>
      <w:r w:rsidRPr="00D76E62">
        <w:rPr>
          <w:rFonts w:ascii="Times New Roman" w:eastAsiaTheme="minorHAnsi" w:hAnsi="Times New Roman" w:cs="Times New Roman"/>
          <w:b/>
          <w:color w:val="000000"/>
          <w:sz w:val="20"/>
          <w:lang w:val="en-US" w:bidi="ar-SA"/>
        </w:rPr>
        <w:t>[T2, T1, R1, R4][</w:t>
      </w:r>
      <w:r w:rsidRPr="00D76E62">
        <w:rPr>
          <w:rFonts w:ascii="Times New Roman" w:eastAsiaTheme="minorHAnsi" w:hAnsi="Times New Roman" w:cs="Times New Roman"/>
          <w:b/>
          <w:bCs/>
          <w:color w:val="000000"/>
          <w:sz w:val="20"/>
          <w:lang w:val="en-US" w:bidi="ar-SA"/>
        </w:rPr>
        <w:t>No. of Hours: 11]</w:t>
      </w:r>
    </w:p>
    <w:p w:rsidR="00503B43" w:rsidRPr="00D76E62" w:rsidRDefault="00503B43" w:rsidP="00503B43">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bCs/>
          <w:color w:val="000000"/>
          <w:sz w:val="20"/>
          <w:lang w:val="en-US" w:bidi="ar-SA"/>
        </w:rPr>
        <w:t xml:space="preserve">Text Books: </w:t>
      </w:r>
    </w:p>
    <w:p w:rsidR="00503B43" w:rsidRPr="00D76E62" w:rsidRDefault="00503B43" w:rsidP="00503B43">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[T1]</w:t>
      </w:r>
      <w:r w:rsidRPr="00D76E62">
        <w:rPr>
          <w:rFonts w:ascii="Times New Roman" w:eastAsiaTheme="minorHAnsi" w:hAnsi="Times New Roman" w:cs="Times New Roman"/>
          <w:color w:val="000000"/>
          <w:sz w:val="20"/>
          <w:lang w:val="en-US" w:bidi="ar-SA"/>
        </w:rPr>
        <w:tab/>
        <w:t>A. S. Tannenbum, D. Wetherall, “Computer Networks”, Prentice Hall, Pearson, 5</w:t>
      </w:r>
      <w:r w:rsidRPr="00D76E62">
        <w:rPr>
          <w:rFonts w:ascii="Times New Roman" w:eastAsiaTheme="minorHAnsi" w:hAnsi="Times New Roman" w:cs="Times New Roman"/>
          <w:color w:val="000000"/>
          <w:position w:val="8"/>
          <w:sz w:val="20"/>
          <w:vertAlign w:val="superscript"/>
          <w:lang w:val="en-US" w:bidi="ar-SA"/>
        </w:rPr>
        <w:t xml:space="preserve">th </w:t>
      </w:r>
      <w:r w:rsidRPr="00D76E62">
        <w:rPr>
          <w:rFonts w:ascii="Times New Roman" w:eastAsiaTheme="minorHAnsi" w:hAnsi="Times New Roman" w:cs="Times New Roman"/>
          <w:color w:val="000000"/>
          <w:sz w:val="20"/>
          <w:lang w:val="en-US" w:bidi="ar-SA"/>
        </w:rPr>
        <w:t>Ed</w:t>
      </w:r>
    </w:p>
    <w:p w:rsidR="00503B43" w:rsidRPr="00D76E62" w:rsidRDefault="00503B43" w:rsidP="00503B43">
      <w:pPr>
        <w:autoSpaceDE w:val="0"/>
        <w:autoSpaceDN w:val="0"/>
        <w:adjustRightInd w:val="0"/>
        <w:ind w:right="-50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[T2]</w:t>
      </w:r>
      <w:r w:rsidRPr="00D76E62">
        <w:rPr>
          <w:rFonts w:ascii="Times New Roman" w:eastAsiaTheme="minorHAnsi" w:hAnsi="Times New Roman" w:cs="Times New Roman"/>
          <w:color w:val="000000"/>
          <w:sz w:val="20"/>
          <w:lang w:val="en-US" w:bidi="ar-SA"/>
        </w:rPr>
        <w:tab/>
      </w:r>
      <w:r w:rsidRPr="00D76E62">
        <w:rPr>
          <w:rFonts w:ascii="Times New Roman" w:eastAsiaTheme="minorHAnsi" w:hAnsi="Times New Roman" w:cs="Times New Roman"/>
          <w:color w:val="000000"/>
          <w:sz w:val="20"/>
          <w:lang w:bidi="ar-SA"/>
        </w:rPr>
        <w:t>Behrouz A. Forouzan, “Data Communications and Networking”, Tata McGraw-Hill, 4</w:t>
      </w:r>
      <w:r w:rsidRPr="00D76E62">
        <w:rPr>
          <w:rFonts w:ascii="Times New Roman" w:eastAsiaTheme="minorHAnsi" w:hAnsi="Times New Roman" w:cs="Times New Roman"/>
          <w:color w:val="000000"/>
          <w:sz w:val="20"/>
          <w:vertAlign w:val="superscript"/>
          <w:lang w:bidi="ar-SA"/>
        </w:rPr>
        <w:t xml:space="preserve">th </w:t>
      </w:r>
      <w:r w:rsidRPr="00D76E62">
        <w:rPr>
          <w:rFonts w:ascii="Times New Roman" w:eastAsiaTheme="minorHAnsi" w:hAnsi="Times New Roman" w:cs="Times New Roman"/>
          <w:color w:val="000000"/>
          <w:sz w:val="20"/>
          <w:lang w:bidi="ar-SA"/>
        </w:rPr>
        <w:t>Ed</w:t>
      </w:r>
    </w:p>
    <w:p w:rsidR="00503B43" w:rsidRDefault="00503B43" w:rsidP="00503B43">
      <w:pPr>
        <w:autoSpaceDE w:val="0"/>
        <w:autoSpaceDN w:val="0"/>
        <w:adjustRightInd w:val="0"/>
        <w:ind w:right="-500"/>
        <w:jc w:val="both"/>
        <w:rPr>
          <w:rFonts w:ascii="Times New Roman" w:eastAsiaTheme="minorHAnsi" w:hAnsi="Times New Roman" w:cs="Times New Roman"/>
          <w:color w:val="000000"/>
          <w:sz w:val="20"/>
          <w:lang w:val="en-US" w:bidi="ar-SA"/>
        </w:rPr>
      </w:pPr>
    </w:p>
    <w:p w:rsidR="00503B43" w:rsidRPr="00D76E62" w:rsidRDefault="00503B43" w:rsidP="00503B43">
      <w:pPr>
        <w:autoSpaceDE w:val="0"/>
        <w:autoSpaceDN w:val="0"/>
        <w:adjustRightInd w:val="0"/>
        <w:jc w:val="both"/>
        <w:rPr>
          <w:rFonts w:ascii="Times New Roman" w:eastAsiaTheme="minorHAnsi" w:hAnsi="Times New Roman" w:cs="Times New Roman"/>
          <w:b/>
          <w:color w:val="000000"/>
          <w:sz w:val="20"/>
          <w:lang w:val="en-US" w:bidi="ar-SA"/>
        </w:rPr>
      </w:pPr>
      <w:r w:rsidRPr="00D76E62">
        <w:rPr>
          <w:rFonts w:ascii="Times New Roman" w:eastAsiaTheme="minorHAnsi" w:hAnsi="Times New Roman" w:cs="Times New Roman"/>
          <w:b/>
          <w:bCs/>
          <w:color w:val="000000"/>
          <w:sz w:val="20"/>
          <w:lang w:val="en-US" w:bidi="ar-SA"/>
        </w:rPr>
        <w:t>Reference Books:</w:t>
      </w:r>
      <w:r w:rsidRPr="00D76E62">
        <w:rPr>
          <w:rFonts w:ascii="Times New Roman" w:eastAsiaTheme="minorHAnsi" w:hAnsi="Times New Roman" w:cs="Times New Roman"/>
          <w:b/>
          <w:color w:val="000000"/>
          <w:sz w:val="20"/>
          <w:lang w:val="en-US" w:bidi="ar-SA"/>
        </w:rPr>
        <w:t xml:space="preserve">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[R1]</w:t>
      </w:r>
      <w:r w:rsidRPr="00D76E62">
        <w:rPr>
          <w:rFonts w:ascii="Times New Roman" w:eastAsiaTheme="minorHAnsi" w:hAnsi="Times New Roman" w:cs="Times New Roman"/>
          <w:color w:val="000000"/>
          <w:sz w:val="20"/>
          <w:lang w:val="en-US" w:bidi="ar-SA"/>
        </w:rPr>
        <w:tab/>
        <w:t>Fred Halsall, “Computer Networks”, Addison – Wesley Pub. Co.</w:t>
      </w:r>
      <w:r w:rsidR="008A0EE8">
        <w:rPr>
          <w:rFonts w:ascii="Times New Roman" w:eastAsiaTheme="minorHAnsi" w:hAnsi="Times New Roman" w:cs="Times New Roman"/>
          <w:color w:val="000000"/>
          <w:sz w:val="20"/>
          <w:lang w:val="en-US" w:bidi="ar-SA"/>
        </w:rPr>
        <w:t xml:space="preserve"> </w:t>
      </w:r>
      <w:r w:rsidRPr="00D76E62">
        <w:rPr>
          <w:rFonts w:ascii="Times New Roman" w:eastAsiaTheme="minorHAnsi" w:hAnsi="Times New Roman" w:cs="Times New Roman"/>
          <w:color w:val="000000"/>
          <w:sz w:val="20"/>
          <w:lang w:val="en-US" w:bidi="ar-SA"/>
        </w:rPr>
        <w:t>1996.</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[R2]</w:t>
      </w:r>
      <w:r w:rsidRPr="00D76E62">
        <w:rPr>
          <w:rFonts w:ascii="Times New Roman" w:eastAsiaTheme="minorHAnsi" w:hAnsi="Times New Roman" w:cs="Times New Roman"/>
          <w:color w:val="000000"/>
          <w:sz w:val="20"/>
          <w:lang w:val="en-US" w:bidi="ar-SA"/>
        </w:rPr>
        <w:tab/>
        <w:t>Larry L, Peterson and Bruce S. Davie, “Computer Networks: A system Approach”, Elsevier, 4</w:t>
      </w:r>
      <w:r w:rsidRPr="00D76E62">
        <w:rPr>
          <w:rFonts w:ascii="Times New Roman" w:eastAsiaTheme="minorHAnsi" w:hAnsi="Times New Roman" w:cs="Times New Roman"/>
          <w:color w:val="000000"/>
          <w:position w:val="8"/>
          <w:sz w:val="20"/>
          <w:vertAlign w:val="superscript"/>
          <w:lang w:val="en-US" w:bidi="ar-SA"/>
        </w:rPr>
        <w:t xml:space="preserve">th </w:t>
      </w:r>
      <w:r w:rsidRPr="00D76E62">
        <w:rPr>
          <w:rFonts w:ascii="Times New Roman" w:eastAsiaTheme="minorHAnsi" w:hAnsi="Times New Roman" w:cs="Times New Roman"/>
          <w:color w:val="000000"/>
          <w:sz w:val="20"/>
          <w:lang w:val="en-US" w:bidi="ar-SA"/>
        </w:rPr>
        <w:t xml:space="preserve">Ed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[R3]</w:t>
      </w:r>
      <w:r w:rsidRPr="00D76E62">
        <w:rPr>
          <w:rFonts w:ascii="Times New Roman" w:eastAsiaTheme="minorHAnsi" w:hAnsi="Times New Roman" w:cs="Times New Roman"/>
          <w:color w:val="000000"/>
          <w:sz w:val="20"/>
          <w:lang w:val="en-US" w:bidi="ar-SA"/>
        </w:rPr>
        <w:tab/>
        <w:t>Tomasi, “Introduction To Data Communications &amp; Networking”, Pearson 7</w:t>
      </w:r>
      <w:r w:rsidRPr="00D76E62">
        <w:rPr>
          <w:rFonts w:ascii="Times New Roman" w:eastAsiaTheme="minorHAnsi" w:hAnsi="Times New Roman" w:cs="Times New Roman"/>
          <w:color w:val="000000"/>
          <w:sz w:val="20"/>
          <w:vertAlign w:val="superscript"/>
          <w:lang w:val="en-US" w:bidi="ar-SA"/>
        </w:rPr>
        <w:t>th</w:t>
      </w:r>
      <w:r w:rsidRPr="00D76E62">
        <w:rPr>
          <w:rFonts w:ascii="Times New Roman" w:eastAsiaTheme="minorHAnsi" w:hAnsi="Times New Roman" w:cs="Times New Roman"/>
          <w:color w:val="000000"/>
          <w:sz w:val="20"/>
          <w:lang w:val="en-US" w:bidi="ar-SA"/>
        </w:rPr>
        <w:t xml:space="preserve"> impression 2011</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[R4]</w:t>
      </w:r>
      <w:r w:rsidRPr="00D76E62">
        <w:rPr>
          <w:rFonts w:ascii="Times New Roman" w:eastAsiaTheme="minorHAnsi" w:hAnsi="Times New Roman" w:cs="Times New Roman"/>
          <w:color w:val="000000"/>
          <w:sz w:val="20"/>
          <w:lang w:val="en-US" w:bidi="ar-SA"/>
        </w:rPr>
        <w:tab/>
        <w:t>William Stallings, “Data and Computer Communications”, Prentice Hall, Imprint of Pearson, 9</w:t>
      </w:r>
      <w:r w:rsidRPr="00D76E62">
        <w:rPr>
          <w:rFonts w:ascii="Times New Roman" w:eastAsiaTheme="minorHAnsi" w:hAnsi="Times New Roman" w:cs="Times New Roman"/>
          <w:color w:val="000000"/>
          <w:position w:val="8"/>
          <w:sz w:val="20"/>
          <w:vertAlign w:val="superscript"/>
          <w:lang w:val="en-US" w:bidi="ar-SA"/>
        </w:rPr>
        <w:t xml:space="preserve">th </w:t>
      </w:r>
      <w:r w:rsidRPr="00D76E62">
        <w:rPr>
          <w:rFonts w:ascii="Times New Roman" w:eastAsiaTheme="minorHAnsi" w:hAnsi="Times New Roman" w:cs="Times New Roman"/>
          <w:color w:val="000000"/>
          <w:sz w:val="20"/>
          <w:lang w:val="en-US" w:bidi="ar-SA"/>
        </w:rPr>
        <w:t xml:space="preserve">Ed.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[R5]</w:t>
      </w:r>
      <w:r w:rsidRPr="00D76E62">
        <w:rPr>
          <w:rFonts w:ascii="Times New Roman" w:eastAsiaTheme="minorHAnsi" w:hAnsi="Times New Roman" w:cs="Times New Roman"/>
          <w:color w:val="000000"/>
          <w:sz w:val="20"/>
          <w:lang w:val="en-US" w:bidi="ar-SA"/>
        </w:rPr>
        <w:tab/>
        <w:t xml:space="preserve">Zheng , “Network for Computer Scientists &amp; Engineers”, Oxford University Press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[R6]</w:t>
      </w:r>
      <w:r w:rsidRPr="00D76E62">
        <w:rPr>
          <w:rFonts w:ascii="Times New Roman" w:eastAsiaTheme="minorHAnsi" w:hAnsi="Times New Roman" w:cs="Times New Roman"/>
          <w:color w:val="000000"/>
          <w:sz w:val="20"/>
          <w:lang w:val="en-US" w:bidi="ar-SA"/>
        </w:rPr>
        <w:tab/>
        <w:t>Data Communications and Networking: White, Cengage Learning</w:t>
      </w:r>
    </w:p>
    <w:p w:rsidR="00503B43" w:rsidRDefault="00503B43" w:rsidP="00B53E3E">
      <w:pPr>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br w:type="page"/>
      </w:r>
      <w:r w:rsidRPr="00D76E62">
        <w:rPr>
          <w:rFonts w:ascii="Times New Roman" w:eastAsia="Times New Roman" w:hAnsi="Times New Roman" w:cs="Times New Roman"/>
          <w:b/>
          <w:sz w:val="20"/>
          <w:u w:val="single"/>
          <w:lang w:val="en-US" w:bidi="ar-SA"/>
        </w:rPr>
        <w:lastRenderedPageBreak/>
        <w:t>ANTENNA AND WAVE PROPAGATION</w:t>
      </w:r>
    </w:p>
    <w:p w:rsidR="00843CA6" w:rsidRPr="00D76E62" w:rsidRDefault="00843CA6" w:rsidP="00B53E3E">
      <w:pPr>
        <w:jc w:val="center"/>
        <w:rPr>
          <w:rFonts w:ascii="Times New Roman" w:eastAsia="Times New Roman" w:hAnsi="Times New Roman" w:cs="Times New Roman"/>
          <w:b/>
          <w:sz w:val="20"/>
          <w:u w:val="single"/>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 ETEC-314</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 xml:space="preserve">L </w:t>
      </w:r>
      <w:r w:rsidRPr="00D76E62">
        <w:rPr>
          <w:rFonts w:ascii="Times New Roman" w:eastAsia="Times New Roman" w:hAnsi="Times New Roman" w:cs="Times New Roman"/>
          <w:b/>
          <w:sz w:val="20"/>
          <w:lang w:val="en-US" w:bidi="ar-SA"/>
        </w:rPr>
        <w:tab/>
        <w:t>T</w:t>
      </w:r>
      <w:r w:rsidR="00875EE2">
        <w:rPr>
          <w:rFonts w:ascii="Times New Roman" w:eastAsia="Times New Roman" w:hAnsi="Times New Roman" w:cs="Times New Roman"/>
          <w:b/>
          <w:sz w:val="20"/>
          <w:lang w:val="en-US" w:bidi="ar-SA"/>
        </w:rPr>
        <w:t>/P</w:t>
      </w:r>
      <w:r w:rsidRPr="00D76E62">
        <w:rPr>
          <w:rFonts w:ascii="Times New Roman" w:eastAsia="Times New Roman" w:hAnsi="Times New Roman" w:cs="Times New Roman"/>
          <w:b/>
          <w:sz w:val="20"/>
          <w:lang w:val="en-US" w:bidi="ar-SA"/>
        </w:rPr>
        <w:tab/>
        <w:t>C</w:t>
      </w: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Antenna and Wave Propagation</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3</w:t>
      </w:r>
      <w:r w:rsidRPr="00D76E62">
        <w:rPr>
          <w:rFonts w:ascii="Times New Roman" w:eastAsia="Times New Roman" w:hAnsi="Times New Roman" w:cs="Times New Roman"/>
          <w:b/>
          <w:sz w:val="20"/>
          <w:lang w:val="en-US" w:bidi="ar-SA"/>
        </w:rPr>
        <w:tab/>
        <w:t>1</w:t>
      </w:r>
      <w:r w:rsidRPr="00D76E62">
        <w:rPr>
          <w:rFonts w:ascii="Times New Roman" w:eastAsia="Times New Roman" w:hAnsi="Times New Roman" w:cs="Times New Roman"/>
          <w:b/>
          <w:sz w:val="20"/>
          <w:lang w:val="en-US" w:bidi="ar-SA"/>
        </w:rPr>
        <w:tab/>
        <w:t>4</w: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4F514E" w:rsidP="00503B43">
      <w:pPr>
        <w:jc w:val="both"/>
        <w:rPr>
          <w:rFonts w:ascii="Times New Roman" w:eastAsia="Times New Roman" w:hAnsi="Times New Roman" w:cs="Times New Roman"/>
          <w:b/>
          <w:sz w:val="20"/>
          <w:lang w:val="en-US" w:bidi="ar-SA"/>
        </w:rPr>
      </w:pPr>
      <w:r w:rsidRPr="004F514E">
        <w:rPr>
          <w:rFonts w:ascii="Times New Roman" w:eastAsia="Times New Roman" w:hAnsi="Times New Roman" w:cs="Times New Roman"/>
          <w:b/>
          <w:noProof/>
          <w:sz w:val="20"/>
          <w:lang w:eastAsia="en-IN" w:bidi="ar-SA"/>
        </w:rPr>
        <w:pict>
          <v:shape id="_x0000_s1068" type="#_x0000_t202" style="position:absolute;left:0;text-align:left;margin-left:-4.55pt;margin-top:1.4pt;width:468.7pt;height:7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68">
              <w:txbxContent>
                <w:p w:rsidR="00503B43" w:rsidRPr="00292C0E" w:rsidRDefault="00503B43" w:rsidP="00EF2968">
                  <w:pPr>
                    <w:autoSpaceDE w:val="0"/>
                    <w:autoSpaceDN w:val="0"/>
                    <w:adjustRightInd w:val="0"/>
                    <w:jc w:val="both"/>
                    <w:rPr>
                      <w:rFonts w:ascii="Times New Roman" w:hAnsi="Times New Roman"/>
                      <w:b/>
                      <w:bCs/>
                      <w:sz w:val="20"/>
                    </w:rPr>
                  </w:pPr>
                  <w:r w:rsidRPr="00292C0E">
                    <w:rPr>
                      <w:rFonts w:ascii="Times New Roman" w:hAnsi="Times New Roman"/>
                      <w:b/>
                      <w:bCs/>
                      <w:sz w:val="20"/>
                      <w:lang w:val="en-US"/>
                    </w:rPr>
                    <w:t>I</w:t>
                  </w:r>
                  <w:r w:rsidRPr="00292C0E">
                    <w:rPr>
                      <w:rFonts w:ascii="Times New Roman" w:hAnsi="Times New Roman"/>
                      <w:b/>
                      <w:bCs/>
                      <w:sz w:val="20"/>
                    </w:rPr>
                    <w:t xml:space="preserve">NSTRUCTIONS TO PAPER SETTERS:                                            </w:t>
                  </w:r>
                  <w:r w:rsidR="00EF2968" w:rsidRPr="00292C0E">
                    <w:rPr>
                      <w:rFonts w:ascii="Times New Roman" w:hAnsi="Times New Roman"/>
                      <w:b/>
                      <w:bCs/>
                      <w:sz w:val="20"/>
                    </w:rPr>
                    <w:tab/>
                    <w:t xml:space="preserve">     </w:t>
                  </w:r>
                  <w:r w:rsidRPr="00292C0E">
                    <w:rPr>
                      <w:rFonts w:ascii="Times New Roman" w:hAnsi="Times New Roman"/>
                      <w:b/>
                      <w:bCs/>
                      <w:sz w:val="20"/>
                    </w:rPr>
                    <w:t>MAXIMUM MARKS: 75</w:t>
                  </w:r>
                </w:p>
                <w:p w:rsidR="00503B43" w:rsidRPr="00F524B9" w:rsidRDefault="00503B43" w:rsidP="00EF2968">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03B43" w:rsidRPr="00F524B9" w:rsidRDefault="00503B43" w:rsidP="00EF2968">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heme="minorHAnsi" w:hAnsi="Times New Roman" w:cs="Times New Roman"/>
          <w:b/>
          <w:bCs/>
          <w:i/>
          <w:sz w:val="20"/>
          <w:lang w:val="en-US" w:bidi="ar-SA"/>
        </w:rPr>
      </w:pPr>
    </w:p>
    <w:p w:rsidR="00503B43" w:rsidRPr="00D76E62" w:rsidRDefault="00503B43" w:rsidP="00503B43">
      <w:pPr>
        <w:jc w:val="both"/>
        <w:rPr>
          <w:rFonts w:ascii="Times New Roman" w:eastAsiaTheme="minorHAnsi" w:hAnsi="Times New Roman" w:cs="Times New Roman"/>
          <w:b/>
          <w:bCs/>
          <w:i/>
          <w:sz w:val="20"/>
          <w:lang w:val="en-US" w:bidi="ar-SA"/>
        </w:rPr>
      </w:pPr>
    </w:p>
    <w:p w:rsidR="00503B43" w:rsidRPr="00D76E62" w:rsidRDefault="00503B43" w:rsidP="00503B43">
      <w:pPr>
        <w:jc w:val="both"/>
        <w:rPr>
          <w:rFonts w:ascii="Times New Roman" w:eastAsiaTheme="minorHAnsi" w:hAnsi="Times New Roman" w:cs="Times New Roman"/>
          <w:bCs/>
          <w:i/>
          <w:sz w:val="20"/>
          <w:lang w:val="en-US" w:bidi="ar-SA"/>
        </w:rPr>
      </w:pPr>
    </w:p>
    <w:p w:rsidR="00503B43" w:rsidRPr="00D76E62" w:rsidRDefault="00503B43" w:rsidP="00503B43">
      <w:pPr>
        <w:jc w:val="both"/>
        <w:rPr>
          <w:rFonts w:ascii="Times New Roman" w:eastAsiaTheme="minorHAnsi" w:hAnsi="Times New Roman" w:cs="Times New Roman"/>
          <w:bCs/>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r w:rsidRPr="00D76E62">
        <w:rPr>
          <w:rFonts w:ascii="Times New Roman" w:eastAsiaTheme="minorHAnsi" w:hAnsi="Times New Roman" w:cs="Times New Roman"/>
          <w:bCs/>
          <w:i/>
          <w:sz w:val="20"/>
          <w:lang w:val="en-US" w:bidi="ar-SA"/>
        </w:rPr>
        <w:t>Objectives:</w:t>
      </w:r>
      <w:r w:rsidRPr="00D76E62">
        <w:rPr>
          <w:rFonts w:ascii="Times New Roman" w:eastAsiaTheme="minorHAnsi" w:hAnsi="Times New Roman" w:cs="Times New Roman"/>
          <w:i/>
          <w:sz w:val="20"/>
          <w:lang w:val="en-US" w:bidi="ar-SA"/>
        </w:rPr>
        <w:t xml:space="preserve"> </w:t>
      </w:r>
      <w:r w:rsidRPr="00D76E62">
        <w:rPr>
          <w:rFonts w:ascii="Times New Roman" w:eastAsiaTheme="minorHAnsi" w:hAnsi="Times New Roman" w:cs="Times New Roman"/>
          <w:i/>
          <w:color w:val="000000"/>
          <w:sz w:val="20"/>
          <w:lang w:val="en-US" w:bidi="ar-SA"/>
        </w:rPr>
        <w:t>To study the antenna fundamentals, various types of antennas and wave propagation.</w:t>
      </w:r>
    </w:p>
    <w:p w:rsidR="00503B43" w:rsidRPr="00D76E62" w:rsidRDefault="00503B43" w:rsidP="00503B43">
      <w:pPr>
        <w:jc w:val="both"/>
        <w:rPr>
          <w:rFonts w:ascii="Times New Roman" w:eastAsiaTheme="minorHAnsi" w:hAnsi="Times New Roman" w:cs="Times New Roman"/>
          <w:b/>
          <w:sz w:val="20"/>
          <w:lang w:val="en-US" w:bidi="ar-SA"/>
        </w:rPr>
      </w:pP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 –I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Introduction of antenna</w:t>
      </w:r>
      <w:r w:rsidRPr="00D76E62">
        <w:rPr>
          <w:rFonts w:ascii="Times New Roman" w:eastAsiaTheme="minorHAnsi" w:hAnsi="Times New Roman" w:cs="Times New Roman"/>
          <w:sz w:val="20"/>
          <w:lang w:val="en-US" w:bidi="ar-SA"/>
        </w:rPr>
        <w:t>: radiation mechanism, single wire, two wire, dipole, current distribution of thin wire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Fundamental parameters of antenna:</w:t>
      </w:r>
      <w:r w:rsidRPr="00D76E62">
        <w:rPr>
          <w:rFonts w:ascii="Times New Roman" w:eastAsiaTheme="minorHAnsi" w:hAnsi="Times New Roman" w:cs="Times New Roman"/>
          <w:sz w:val="20"/>
          <w:lang w:val="en-US" w:bidi="ar-SA"/>
        </w:rPr>
        <w:t xml:space="preserve"> radiation pattern, isotropic, directional and omni directional pattern, principal patterns, radiation patterns lobes, field regions, radian and steradian, Radiation power density, radiation intensity, directivity, gain, antenna efficiency, half power beam width, beam efficiency, bandwidth efficiency, input impedance, antenna radiation efficiency, antenna aperture, effective height.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Vector potential for an electric and magnetic current source, electric and magnetic fields for electric and magnetic current source, far field radiation, Duality theorem, reciprocity theorem.</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Linear wire antenna:</w:t>
      </w:r>
      <w:r w:rsidRPr="00D76E62">
        <w:rPr>
          <w:rFonts w:ascii="Times New Roman" w:eastAsiaTheme="minorHAnsi" w:hAnsi="Times New Roman" w:cs="Times New Roman"/>
          <w:sz w:val="20"/>
          <w:lang w:val="en-US" w:bidi="ar-SA"/>
        </w:rPr>
        <w:t xml:space="preserve"> infinitesimal dipole, radiation field (with derivation), directivity, near field, intermediate field, far field ,power density, small/short dipole, half wavelength dipole.</w:t>
      </w:r>
      <w:r w:rsidR="009972D4" w:rsidRPr="009972D4">
        <w:rPr>
          <w:rFonts w:ascii="Times New Roman" w:eastAsiaTheme="minorHAnsi" w:hAnsi="Times New Roman" w:cs="Times New Roman"/>
          <w:sz w:val="20"/>
          <w:lang w:val="en-US" w:bidi="ar-SA"/>
        </w:rPr>
        <w:t xml:space="preserve"> </w:t>
      </w:r>
      <w:r w:rsidR="009972D4" w:rsidRPr="00D76E62">
        <w:rPr>
          <w:rFonts w:ascii="Times New Roman" w:eastAsiaTheme="minorHAnsi" w:hAnsi="Times New Roman" w:cs="Times New Roman"/>
          <w:sz w:val="20"/>
          <w:lang w:val="en-US" w:bidi="ar-SA"/>
        </w:rPr>
        <w:t>folded dipole.</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Antenna Array:</w:t>
      </w:r>
      <w:r w:rsidRPr="00D76E62">
        <w:rPr>
          <w:rFonts w:ascii="Times New Roman" w:eastAsiaTheme="minorHAnsi" w:hAnsi="Times New Roman" w:cs="Times New Roman"/>
          <w:sz w:val="20"/>
          <w:lang w:val="en-US" w:bidi="ar-SA"/>
        </w:rPr>
        <w:t xml:space="preserve"> Two element arrays, N-element linear array, broadside array, ordinary endfire array, phased array.</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[T1][T2][R1][R2]No.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UNIT-III</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Types of antenna</w:t>
      </w:r>
      <w:r w:rsidRPr="00D76E62">
        <w:rPr>
          <w:rFonts w:ascii="Times New Roman" w:eastAsiaTheme="minorHAnsi" w:hAnsi="Times New Roman" w:cs="Times New Roman"/>
          <w:sz w:val="20"/>
          <w:lang w:val="en-US" w:bidi="ar-SA"/>
        </w:rPr>
        <w:t xml:space="preserve">: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Travelling wave antenna:</w:t>
      </w:r>
      <w:r w:rsidRPr="00D76E62">
        <w:rPr>
          <w:rFonts w:ascii="Times New Roman" w:eastAsiaTheme="minorHAnsi" w:hAnsi="Times New Roman" w:cs="Times New Roman"/>
          <w:sz w:val="20"/>
          <w:lang w:val="en-US" w:bidi="ar-SA"/>
        </w:rPr>
        <w:t xml:space="preserve"> long wire, V antenna, rhombic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Broadband antenna:</w:t>
      </w:r>
      <w:r w:rsidRPr="00D76E62">
        <w:rPr>
          <w:rFonts w:ascii="Times New Roman" w:eastAsiaTheme="minorHAnsi" w:hAnsi="Times New Roman" w:cs="Times New Roman"/>
          <w:sz w:val="20"/>
          <w:lang w:val="en-US" w:bidi="ar-SA"/>
        </w:rPr>
        <w:t xml:space="preserve"> helical antenna, Yagi-Uda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Frequency independent antenna:</w:t>
      </w:r>
      <w:r w:rsidRPr="00D76E62">
        <w:rPr>
          <w:rFonts w:ascii="Times New Roman" w:eastAsiaTheme="minorHAnsi" w:hAnsi="Times New Roman" w:cs="Times New Roman"/>
          <w:sz w:val="20"/>
          <w:lang w:val="en-US" w:bidi="ar-SA"/>
        </w:rPr>
        <w:t xml:space="preserve"> log periodic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Introduction of Microstrip patch antenna (MPA), basic characteristics, feeding method, microstrip rectangular patch antenna and its design using transmission line model, smart antennas.</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[T1][T2][R1][R2] [No.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UNIT-IV</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Wave propagation:</w:t>
      </w:r>
      <w:r w:rsidRPr="00D76E62">
        <w:rPr>
          <w:rFonts w:ascii="Times New Roman" w:eastAsiaTheme="minorHAnsi" w:hAnsi="Times New Roman" w:cs="Times New Roman"/>
          <w:sz w:val="20"/>
          <w:lang w:val="en-US" w:bidi="ar-SA"/>
        </w:rPr>
        <w:t xml:space="preserve"> Ground wave, sky wave, space wave, ionosphere, reflection and refraction by ionosphere, critical frequency, virtual height, MUF (max. usable frequency), skip distance, troposphere and duct propagation.</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Antenna measurements</w:t>
      </w:r>
      <w:r w:rsidRPr="00D76E62">
        <w:rPr>
          <w:rFonts w:ascii="Times New Roman" w:eastAsiaTheme="minorHAnsi" w:hAnsi="Times New Roman" w:cs="Times New Roman"/>
          <w:sz w:val="20"/>
          <w:lang w:val="en-US" w:bidi="ar-SA"/>
        </w:rPr>
        <w:t>: Measurement of reflection coefficient and radiation pattern, Introduction of Anechoic chamber and Vector Network Analyzer.</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[T1][R2][No. of Hrs. 11]</w:t>
      </w: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Text Books</w:t>
      </w:r>
    </w:p>
    <w:p w:rsidR="00503B43" w:rsidRPr="00D76E62" w:rsidRDefault="00503B43" w:rsidP="00503B43">
      <w:pPr>
        <w:ind w:left="720" w:hanging="72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[T1] </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shd w:val="clear" w:color="auto" w:fill="FFFFFF"/>
          <w:lang w:val="en-US" w:bidi="ar-SA"/>
        </w:rPr>
        <w:t>Edward Conrad Jordan</w:t>
      </w:r>
      <w:r w:rsidRPr="00D76E62">
        <w:rPr>
          <w:rFonts w:ascii="Times New Roman" w:eastAsiaTheme="minorHAnsi" w:hAnsi="Times New Roman" w:cs="Times New Roman"/>
          <w:color w:val="777777"/>
          <w:sz w:val="20"/>
          <w:shd w:val="clear" w:color="auto" w:fill="FFFFFF"/>
          <w:lang w:val="en-US" w:bidi="ar-SA"/>
        </w:rPr>
        <w:t>,</w:t>
      </w:r>
      <w:r w:rsidRPr="00D76E62">
        <w:rPr>
          <w:rFonts w:ascii="Times New Roman" w:eastAsiaTheme="minorHAnsi" w:hAnsi="Times New Roman" w:cs="Times New Roman"/>
          <w:color w:val="777777"/>
          <w:sz w:val="20"/>
          <w:lang w:val="en-US" w:bidi="ar-SA"/>
        </w:rPr>
        <w:t> </w:t>
      </w:r>
      <w:r w:rsidRPr="00D76E62">
        <w:rPr>
          <w:rFonts w:ascii="Times New Roman" w:eastAsiaTheme="minorHAnsi" w:hAnsi="Times New Roman" w:cs="Times New Roman"/>
          <w:sz w:val="20"/>
          <w:shd w:val="clear" w:color="auto" w:fill="FFFFFF"/>
          <w:lang w:val="en-US" w:bidi="ar-SA"/>
        </w:rPr>
        <w:t xml:space="preserve">Keith George Balmain, Electromagentic waves and raditing systems, Prentice Hall,1968 </w:t>
      </w:r>
    </w:p>
    <w:p w:rsidR="00503B43" w:rsidRPr="00D76E62" w:rsidRDefault="00503B43" w:rsidP="00503B43">
      <w:pPr>
        <w:ind w:left="720" w:hanging="72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[T2]</w:t>
      </w:r>
      <w:r w:rsidRPr="00D76E62">
        <w:rPr>
          <w:rFonts w:ascii="Times New Roman" w:eastAsiaTheme="minorHAnsi" w:hAnsi="Times New Roman" w:cs="Times New Roman"/>
          <w:sz w:val="20"/>
          <w:lang w:val="en-US" w:bidi="ar-SA"/>
        </w:rPr>
        <w:tab/>
        <w:t xml:space="preserve">J.D. Kraus, RJ. Marhefka and Ahmad S. Khan, “Antennas and Wave Propagation” </w:t>
      </w:r>
      <w:r w:rsidRPr="00D76E62">
        <w:rPr>
          <w:rFonts w:ascii="Times New Roman" w:eastAsiaTheme="minorHAnsi" w:hAnsi="Times New Roman" w:cs="Times New Roman"/>
          <w:color w:val="333333"/>
          <w:sz w:val="20"/>
          <w:lang w:val="en-US" w:bidi="ar-SA"/>
        </w:rPr>
        <w:t>Tata Mcgraw Hill publications</w:t>
      </w:r>
      <w:r w:rsidRPr="00D76E62">
        <w:rPr>
          <w:rFonts w:ascii="Times New Roman" w:eastAsiaTheme="minorHAnsi" w:hAnsi="Times New Roman" w:cs="Times New Roman"/>
          <w:sz w:val="20"/>
          <w:lang w:val="en-US" w:bidi="ar-SA"/>
        </w:rPr>
        <w:t>, New Delhi, 4th ed., (Special Indian Edition), 2010.</w:t>
      </w:r>
    </w:p>
    <w:p w:rsidR="00503B43" w:rsidRPr="00D76E62" w:rsidRDefault="00503B43" w:rsidP="00503B43">
      <w:pPr>
        <w:ind w:left="720" w:hanging="72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[T2] </w:t>
      </w:r>
      <w:r w:rsidRPr="00D76E62">
        <w:rPr>
          <w:rFonts w:ascii="Times New Roman" w:eastAsiaTheme="minorHAnsi" w:hAnsi="Times New Roman" w:cs="Times New Roman"/>
          <w:sz w:val="20"/>
          <w:lang w:val="en-US" w:bidi="ar-SA"/>
        </w:rPr>
        <w:tab/>
      </w:r>
      <w:r w:rsidRPr="00D76E62">
        <w:rPr>
          <w:rFonts w:ascii="Times New Roman" w:eastAsia="Times New Roman" w:hAnsi="Times New Roman" w:cs="Times New Roman"/>
          <w:color w:val="000000"/>
          <w:sz w:val="20"/>
          <w:shd w:val="clear" w:color="auto" w:fill="FFFFFF"/>
          <w:lang w:val="en-US" w:bidi="ar-SA"/>
        </w:rPr>
        <w:t>Constantine A. Balanis</w:t>
      </w:r>
      <w:r w:rsidRPr="00D76E62">
        <w:rPr>
          <w:rFonts w:ascii="Times New Roman" w:eastAsiaTheme="minorHAnsi" w:hAnsi="Times New Roman" w:cs="Times New Roman"/>
          <w:sz w:val="20"/>
          <w:lang w:val="en-US" w:bidi="ar-SA"/>
        </w:rPr>
        <w:t>, “ Antenna Theory Analysis  and Design”, 3</w:t>
      </w:r>
      <w:r w:rsidRPr="00D76E62">
        <w:rPr>
          <w:rFonts w:ascii="Times New Roman" w:eastAsiaTheme="minorHAnsi" w:hAnsi="Times New Roman" w:cs="Times New Roman"/>
          <w:sz w:val="20"/>
          <w:vertAlign w:val="superscript"/>
          <w:lang w:val="en-US" w:bidi="ar-SA"/>
        </w:rPr>
        <w:t>rd</w:t>
      </w:r>
      <w:r w:rsidRPr="00D76E62">
        <w:rPr>
          <w:rFonts w:ascii="Times New Roman" w:eastAsiaTheme="minorHAnsi" w:hAnsi="Times New Roman" w:cs="Times New Roman"/>
          <w:sz w:val="20"/>
          <w:lang w:val="en-US" w:bidi="ar-SA"/>
        </w:rPr>
        <w:t xml:space="preserve"> Edition, Wiley Publications.</w:t>
      </w:r>
    </w:p>
    <w:p w:rsidR="00503B43" w:rsidRPr="00D76E62" w:rsidRDefault="00503B43" w:rsidP="00503B43">
      <w:pPr>
        <w:jc w:val="both"/>
        <w:rPr>
          <w:rFonts w:ascii="Times New Roman" w:eastAsia="Times New Roman" w:hAnsi="Times New Roman" w:cs="Times New Roman"/>
          <w:color w:val="000000"/>
          <w:sz w:val="20"/>
          <w:shd w:val="clear" w:color="auto" w:fill="FFFFFF"/>
          <w:lang w:val="en-US" w:bidi="ar-SA"/>
        </w:rPr>
      </w:pP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Reference Books</w:t>
      </w:r>
    </w:p>
    <w:p w:rsidR="00503B43" w:rsidRPr="00D76E62" w:rsidRDefault="00503B43" w:rsidP="00503B43">
      <w:pPr>
        <w:jc w:val="both"/>
        <w:rPr>
          <w:rFonts w:ascii="Times New Roman" w:eastAsiaTheme="minorHAnsi" w:hAnsi="Times New Roman" w:cs="Times New Roman"/>
          <w:color w:val="333333"/>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t xml:space="preserve">S. Das and A. Das, “Antennas and Wave Propagation”, </w:t>
      </w:r>
      <w:r w:rsidRPr="00D76E62">
        <w:rPr>
          <w:rFonts w:ascii="Times New Roman" w:eastAsiaTheme="minorHAnsi" w:hAnsi="Times New Roman" w:cs="Times New Roman"/>
          <w:color w:val="333333"/>
          <w:sz w:val="20"/>
          <w:lang w:val="en-US" w:bidi="ar-SA"/>
        </w:rPr>
        <w:t>Tata Mcgraw Hill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[R2]</w:t>
      </w:r>
      <w:r w:rsidRPr="00D76E62">
        <w:rPr>
          <w:rFonts w:ascii="Times New Roman" w:eastAsiaTheme="minorHAnsi" w:hAnsi="Times New Roman" w:cs="Times New Roman"/>
          <w:sz w:val="20"/>
          <w:lang w:val="en-US" w:bidi="ar-SA"/>
        </w:rPr>
        <w:tab/>
        <w:t>A.R. Harish and M. Sachidananda, “Antenna and wave Propagation”, Oxford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[R3]</w:t>
      </w:r>
      <w:r w:rsidRPr="00D76E62">
        <w:rPr>
          <w:rFonts w:ascii="Times New Roman" w:eastAsiaTheme="minorHAnsi" w:hAnsi="Times New Roman" w:cs="Times New Roman"/>
          <w:sz w:val="20"/>
          <w:lang w:val="en-US" w:bidi="ar-SA"/>
        </w:rPr>
        <w:tab/>
        <w:t>G.S.N.Raju, Antenna Wave Propagation, Pearson Education, 2004</w:t>
      </w:r>
    </w:p>
    <w:p w:rsidR="00CE093A" w:rsidRDefault="00CE093A">
      <w:pPr>
        <w:spacing w:after="200" w:line="276" w:lineRule="auto"/>
        <w:rPr>
          <w:rFonts w:ascii="Times New Roman" w:eastAsia="Times New Roman" w:hAnsi="Times New Roman" w:cs="Times New Roman"/>
          <w:b/>
          <w:sz w:val="20"/>
          <w:u w:val="single"/>
          <w:lang w:val="en-US" w:bidi="ar-SA"/>
        </w:rPr>
      </w:pPr>
      <w:r>
        <w:rPr>
          <w:rFonts w:ascii="Times New Roman" w:eastAsia="Times New Roman" w:hAnsi="Times New Roman" w:cs="Times New Roman"/>
          <w:b/>
          <w:sz w:val="20"/>
          <w:u w:val="single"/>
          <w:lang w:val="en-US" w:bidi="ar-SA"/>
        </w:rPr>
        <w:br w:type="page"/>
      </w:r>
    </w:p>
    <w:p w:rsidR="00503B43" w:rsidRPr="00D76E62" w:rsidRDefault="00503B43" w:rsidP="00503B43">
      <w:pPr>
        <w:spacing w:line="276" w:lineRule="auto"/>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lastRenderedPageBreak/>
        <w:t>MICROWAVE ENGINEERING LAB</w:t>
      </w:r>
    </w:p>
    <w:p w:rsidR="00503B43" w:rsidRPr="00D76E62" w:rsidRDefault="00503B43" w:rsidP="00503B43">
      <w:pPr>
        <w:spacing w:line="276" w:lineRule="auto"/>
        <w:jc w:val="center"/>
        <w:rPr>
          <w:rFonts w:ascii="Times New Roman" w:eastAsia="Times New Roman" w:hAnsi="Times New Roman" w:cs="Times New Roman"/>
          <w:b/>
          <w:sz w:val="20"/>
          <w:lang w:val="en-US" w:bidi="ar-SA"/>
        </w:rPr>
      </w:pPr>
    </w:p>
    <w:p w:rsidR="00503B43" w:rsidRPr="00D76E62" w:rsidRDefault="00503B43" w:rsidP="00503B43">
      <w:pPr>
        <w:spacing w:line="276" w:lineRule="auto"/>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 ETEC</w:t>
      </w:r>
      <w:r w:rsidR="005653A4">
        <w:rPr>
          <w:rFonts w:ascii="Times New Roman" w:eastAsia="Times New Roman" w:hAnsi="Times New Roman" w:cs="Times New Roman"/>
          <w:b/>
          <w:sz w:val="20"/>
          <w:lang w:val="en-US" w:bidi="ar-SA"/>
        </w:rPr>
        <w:t>-</w:t>
      </w:r>
      <w:r w:rsidRPr="00D76E62">
        <w:rPr>
          <w:rFonts w:ascii="Times New Roman" w:eastAsia="Times New Roman" w:hAnsi="Times New Roman" w:cs="Times New Roman"/>
          <w:b/>
          <w:sz w:val="20"/>
          <w:lang w:val="en-US" w:bidi="ar-SA"/>
        </w:rPr>
        <w:t>352</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L</w:t>
      </w:r>
      <w:r w:rsidRPr="00D76E62">
        <w:rPr>
          <w:rFonts w:ascii="Times New Roman" w:eastAsia="Times New Roman" w:hAnsi="Times New Roman" w:cs="Times New Roman"/>
          <w:b/>
          <w:sz w:val="20"/>
          <w:lang w:val="en-US" w:bidi="ar-SA"/>
        </w:rPr>
        <w:tab/>
        <w:t>T</w:t>
      </w:r>
      <w:r w:rsidR="00E112A4">
        <w:rPr>
          <w:rFonts w:ascii="Times New Roman" w:eastAsia="Times New Roman" w:hAnsi="Times New Roman" w:cs="Times New Roman"/>
          <w:b/>
          <w:sz w:val="20"/>
          <w:lang w:val="en-US" w:bidi="ar-SA"/>
        </w:rPr>
        <w:t>/P</w:t>
      </w:r>
      <w:r w:rsidRPr="00D76E62">
        <w:rPr>
          <w:rFonts w:ascii="Times New Roman" w:eastAsia="Times New Roman" w:hAnsi="Times New Roman" w:cs="Times New Roman"/>
          <w:b/>
          <w:sz w:val="20"/>
          <w:lang w:val="en-US" w:bidi="ar-SA"/>
        </w:rPr>
        <w:tab/>
        <w:t>C</w:t>
      </w:r>
    </w:p>
    <w:p w:rsidR="00503B43" w:rsidRPr="00D76E62" w:rsidRDefault="00503B43" w:rsidP="00503B43">
      <w:pPr>
        <w:spacing w:line="276" w:lineRule="auto"/>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Microwave Engineering Lab</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0</w:t>
      </w:r>
      <w:r w:rsidRPr="00D76E62">
        <w:rPr>
          <w:rFonts w:ascii="Times New Roman" w:eastAsia="Times New Roman" w:hAnsi="Times New Roman" w:cs="Times New Roman"/>
          <w:b/>
          <w:sz w:val="20"/>
          <w:lang w:val="en-US" w:bidi="ar-SA"/>
        </w:rPr>
        <w:tab/>
        <w:t>2</w:t>
      </w:r>
      <w:r w:rsidRPr="00D76E62">
        <w:rPr>
          <w:rFonts w:ascii="Times New Roman" w:eastAsia="Times New Roman" w:hAnsi="Times New Roman" w:cs="Times New Roman"/>
          <w:b/>
          <w:sz w:val="20"/>
          <w:lang w:val="en-US" w:bidi="ar-SA"/>
        </w:rPr>
        <w:tab/>
        <w:t>1</w:t>
      </w:r>
      <w:r w:rsidRPr="00D76E62">
        <w:rPr>
          <w:rFonts w:ascii="Times New Roman" w:eastAsia="Times New Roman" w:hAnsi="Times New Roman" w:cs="Times New Roman"/>
          <w:b/>
          <w:sz w:val="20"/>
          <w:lang w:val="en-US" w:bidi="ar-SA"/>
        </w:rPr>
        <w:tab/>
      </w:r>
    </w:p>
    <w:p w:rsidR="00503B43" w:rsidRPr="001A26E6" w:rsidRDefault="00503B43" w:rsidP="00503B43">
      <w:pPr>
        <w:autoSpaceDE w:val="0"/>
        <w:autoSpaceDN w:val="0"/>
        <w:adjustRightInd w:val="0"/>
        <w:jc w:val="both"/>
        <w:rPr>
          <w:rFonts w:ascii="Times New Roman" w:eastAsiaTheme="minorHAnsi" w:hAnsi="Times New Roman" w:cs="Times New Roman"/>
          <w:b/>
          <w:sz w:val="20"/>
          <w:u w:val="single"/>
          <w:lang w:val="en-US" w:bidi="ar-SA"/>
        </w:rPr>
      </w:pPr>
      <w:r w:rsidRPr="001A26E6">
        <w:rPr>
          <w:rFonts w:ascii="Times New Roman" w:eastAsiaTheme="minorHAnsi" w:hAnsi="Times New Roman" w:cs="Times New Roman"/>
          <w:b/>
          <w:sz w:val="20"/>
          <w:u w:val="single"/>
          <w:lang w:val="en-US" w:bidi="ar-SA"/>
        </w:rPr>
        <w:t>List of Experiments:</w:t>
      </w:r>
    </w:p>
    <w:p w:rsidR="00503B43" w:rsidRPr="00D76E62" w:rsidRDefault="00503B43" w:rsidP="00503B43">
      <w:pPr>
        <w:autoSpaceDE w:val="0"/>
        <w:autoSpaceDN w:val="0"/>
        <w:adjustRightInd w:val="0"/>
        <w:jc w:val="both"/>
        <w:rPr>
          <w:rFonts w:ascii="Times New Roman" w:eastAsiaTheme="minorHAnsi" w:hAnsi="Times New Roman" w:cs="Times New Roman"/>
          <w:b/>
          <w:sz w:val="20"/>
          <w:lang w:val="en-US" w:bidi="ar-SA"/>
        </w:rPr>
      </w:pP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the frequency and wavelength using slotted line section and frequency meter.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the Isolation and Insertion loss of Isolator and Circulator.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study E-plane, H-plane and Magic Tee.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Coupling Factor, Directivity and Isolation of directional coupler.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VSWR and Reflection coefficient of different loads.</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study the characteristics of Klystron and Gunn diode.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color w:val="FF0000"/>
          <w:sz w:val="20"/>
          <w:lang w:val="en-US" w:bidi="ar-SA"/>
        </w:rPr>
      </w:pPr>
      <w:r w:rsidRPr="00D76E62">
        <w:rPr>
          <w:rFonts w:ascii="Times New Roman" w:eastAsiaTheme="minorHAnsi" w:hAnsi="Times New Roman" w:cs="Times New Roman"/>
          <w:sz w:val="20"/>
          <w:lang w:val="en-US" w:bidi="ar-SA"/>
        </w:rPr>
        <w:t>Simulation of Transmission line: Waveguide and Coaxial line.*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Simulation of directional coupler.*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Simulation of E-plane and H-plane Tee.*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Study of micro strip line and LPF using MIC kit/Software.*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Study of BPF using MIC kit/ Software.*</w:t>
      </w:r>
    </w:p>
    <w:p w:rsidR="00503B43" w:rsidRPr="00D76E62" w:rsidRDefault="00503B43" w:rsidP="00503B43">
      <w:pPr>
        <w:tabs>
          <w:tab w:val="left" w:pos="5565"/>
        </w:tabs>
        <w:autoSpaceDE w:val="0"/>
        <w:autoSpaceDN w:val="0"/>
        <w:adjustRightInd w:val="0"/>
        <w:spacing w:line="360" w:lineRule="auto"/>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ab/>
      </w:r>
    </w:p>
    <w:p w:rsidR="00503B43" w:rsidRPr="00D76E62" w:rsidRDefault="00503B43" w:rsidP="00503B43">
      <w:pPr>
        <w:autoSpaceDE w:val="0"/>
        <w:autoSpaceDN w:val="0"/>
        <w:adjustRightInd w:val="0"/>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These experiments may be performed using simulation software like HFSS, CST or IE3D (for planar circuits) etc.</w:t>
      </w:r>
    </w:p>
    <w:p w:rsidR="00503B43" w:rsidRPr="00D76E62" w:rsidRDefault="00503B43" w:rsidP="00503B43">
      <w:pPr>
        <w:rPr>
          <w:rFonts w:ascii="Times New Roman" w:eastAsiaTheme="minorHAnsi" w:hAnsi="Times New Roman" w:cs="Times New Roman"/>
          <w:b/>
          <w:sz w:val="20"/>
          <w:lang w:val="en-US" w:bidi="ar-SA"/>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503B43" w:rsidRPr="00D76E62" w:rsidRDefault="00503B43" w:rsidP="00503B43">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503B43" w:rsidRPr="00D76E62" w:rsidRDefault="00503B43" w:rsidP="00503B43">
      <w:pPr>
        <w:jc w:val="center"/>
        <w:rPr>
          <w:rFonts w:ascii="Times New Roman" w:hAnsi="Times New Roman" w:cs="Times New Roman"/>
          <w:b/>
          <w:bCs/>
          <w:sz w:val="20"/>
          <w:u w:val="single"/>
        </w:rPr>
      </w:pPr>
      <w:r w:rsidRPr="00D76E62">
        <w:rPr>
          <w:rFonts w:ascii="Times New Roman" w:hAnsi="Times New Roman" w:cs="Times New Roman"/>
          <w:b/>
          <w:bCs/>
          <w:sz w:val="20"/>
          <w:u w:val="single"/>
        </w:rPr>
        <w:lastRenderedPageBreak/>
        <w:t>VLSI DESIGN</w:t>
      </w:r>
      <w:r w:rsidR="00E9747B">
        <w:rPr>
          <w:rFonts w:ascii="Times New Roman" w:hAnsi="Times New Roman" w:cs="Times New Roman"/>
          <w:b/>
          <w:bCs/>
          <w:sz w:val="20"/>
          <w:u w:val="single"/>
        </w:rPr>
        <w:t xml:space="preserve"> LAB</w:t>
      </w:r>
    </w:p>
    <w:p w:rsidR="00503B43" w:rsidRPr="00D76E62" w:rsidRDefault="00503B43" w:rsidP="00503B43">
      <w:pPr>
        <w:jc w:val="both"/>
        <w:rPr>
          <w:rFonts w:ascii="Times New Roman" w:hAnsi="Times New Roman" w:cs="Times New Roman"/>
          <w:b/>
          <w:bCs/>
          <w:sz w:val="20"/>
          <w:u w:val="single"/>
        </w:rPr>
      </w:pPr>
    </w:p>
    <w:p w:rsidR="00503B43" w:rsidRPr="00D76E62" w:rsidRDefault="00503B43" w:rsidP="00503B43">
      <w:pPr>
        <w:jc w:val="both"/>
        <w:rPr>
          <w:rFonts w:ascii="Times New Roman" w:hAnsi="Times New Roman" w:cs="Times New Roman"/>
          <w:b/>
          <w:bCs/>
          <w:sz w:val="20"/>
        </w:rPr>
      </w:pPr>
      <w:r w:rsidRPr="00D76E62">
        <w:rPr>
          <w:rFonts w:ascii="Times New Roman" w:hAnsi="Times New Roman" w:cs="Times New Roman"/>
          <w:b/>
          <w:bCs/>
          <w:sz w:val="20"/>
        </w:rPr>
        <w:t xml:space="preserve">Paper Code: </w:t>
      </w:r>
      <w:r w:rsidR="00FA69BD">
        <w:rPr>
          <w:rFonts w:ascii="Times New Roman" w:hAnsi="Times New Roman" w:cs="Times New Roman"/>
          <w:b/>
          <w:sz w:val="20"/>
        </w:rPr>
        <w:t>ETEC-</w:t>
      </w:r>
      <w:r w:rsidRPr="00D76E62">
        <w:rPr>
          <w:rFonts w:ascii="Times New Roman" w:hAnsi="Times New Roman" w:cs="Times New Roman"/>
          <w:b/>
          <w:sz w:val="20"/>
        </w:rPr>
        <w:t>354</w:t>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t>L</w:t>
      </w:r>
      <w:r w:rsidRPr="00D76E62">
        <w:rPr>
          <w:rFonts w:ascii="Times New Roman" w:hAnsi="Times New Roman" w:cs="Times New Roman"/>
          <w:b/>
          <w:bCs/>
          <w:sz w:val="20"/>
        </w:rPr>
        <w:tab/>
        <w:t>T/P</w:t>
      </w:r>
      <w:r w:rsidRPr="00D76E62">
        <w:rPr>
          <w:rFonts w:ascii="Times New Roman" w:hAnsi="Times New Roman" w:cs="Times New Roman"/>
          <w:b/>
          <w:bCs/>
          <w:sz w:val="20"/>
        </w:rPr>
        <w:tab/>
        <w:t>C</w:t>
      </w:r>
    </w:p>
    <w:p w:rsidR="00503B43" w:rsidRPr="00D76E62" w:rsidRDefault="00503B43" w:rsidP="00503B43">
      <w:pPr>
        <w:jc w:val="both"/>
        <w:rPr>
          <w:rFonts w:ascii="Times New Roman" w:hAnsi="Times New Roman" w:cs="Times New Roman"/>
          <w:b/>
          <w:bCs/>
          <w:sz w:val="20"/>
        </w:rPr>
      </w:pPr>
      <w:r w:rsidRPr="00D76E62">
        <w:rPr>
          <w:rFonts w:ascii="Times New Roman" w:hAnsi="Times New Roman" w:cs="Times New Roman"/>
          <w:b/>
          <w:bCs/>
          <w:sz w:val="20"/>
        </w:rPr>
        <w:t>Paper: VLSI Design Lab</w:t>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t>0</w:t>
      </w:r>
      <w:r w:rsidRPr="00D76E62">
        <w:rPr>
          <w:rFonts w:ascii="Times New Roman" w:hAnsi="Times New Roman" w:cs="Times New Roman"/>
          <w:b/>
          <w:bCs/>
          <w:sz w:val="20"/>
        </w:rPr>
        <w:tab/>
        <w:t>2</w:t>
      </w:r>
      <w:r w:rsidRPr="00D76E62">
        <w:rPr>
          <w:rFonts w:ascii="Times New Roman" w:hAnsi="Times New Roman" w:cs="Times New Roman"/>
          <w:b/>
          <w:bCs/>
          <w:sz w:val="20"/>
        </w:rPr>
        <w:tab/>
        <w:t>1</w:t>
      </w:r>
      <w:r w:rsidRPr="00D76E62">
        <w:rPr>
          <w:rFonts w:ascii="Times New Roman" w:hAnsi="Times New Roman" w:cs="Times New Roman"/>
          <w:b/>
          <w:bCs/>
          <w:sz w:val="20"/>
        </w:rPr>
        <w:tab/>
        <w:t xml:space="preserve"> </w:t>
      </w:r>
    </w:p>
    <w:p w:rsidR="00503B43" w:rsidRPr="00D76E62" w:rsidRDefault="00503B43" w:rsidP="00503B43">
      <w:pPr>
        <w:jc w:val="both"/>
        <w:rPr>
          <w:rFonts w:ascii="Times New Roman" w:hAnsi="Times New Roman" w:cs="Times New Roman"/>
          <w:b/>
          <w:bCs/>
          <w:sz w:val="20"/>
        </w:rPr>
      </w:pPr>
    </w:p>
    <w:p w:rsidR="00503B43" w:rsidRPr="00D76E62" w:rsidRDefault="00503B43" w:rsidP="00503B43">
      <w:pPr>
        <w:autoSpaceDE w:val="0"/>
        <w:autoSpaceDN w:val="0"/>
        <w:adjustRightInd w:val="0"/>
        <w:jc w:val="both"/>
        <w:rPr>
          <w:rFonts w:ascii="Times New Roman" w:hAnsi="Times New Roman" w:cs="Times New Roman"/>
          <w:b/>
          <w:bCs/>
          <w:sz w:val="20"/>
          <w:u w:val="single"/>
        </w:rPr>
      </w:pPr>
      <w:r w:rsidRPr="00D76E62">
        <w:rPr>
          <w:rFonts w:ascii="Times New Roman" w:hAnsi="Times New Roman" w:cs="Times New Roman"/>
          <w:b/>
          <w:bCs/>
          <w:sz w:val="20"/>
          <w:u w:val="single"/>
        </w:rPr>
        <w:t>List of Experiments:</w:t>
      </w:r>
    </w:p>
    <w:p w:rsidR="00503B43" w:rsidRPr="00D76E62" w:rsidRDefault="00503B43" w:rsidP="00503B43">
      <w:pPr>
        <w:autoSpaceDE w:val="0"/>
        <w:autoSpaceDN w:val="0"/>
        <w:adjustRightInd w:val="0"/>
        <w:jc w:val="both"/>
        <w:rPr>
          <w:rFonts w:ascii="Times New Roman" w:hAnsi="Times New Roman" w:cs="Times New Roman"/>
          <w:color w:val="000000"/>
          <w:sz w:val="20"/>
        </w:rPr>
      </w:pP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hAnsi="Times New Roman" w:cs="Times New Roman"/>
          <w:sz w:val="20"/>
          <w:szCs w:val="20"/>
        </w:rPr>
        <w:t>To study the MOS characteristics and introduction to tanner EDA software tools.</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DC characteristics of </w:t>
      </w:r>
      <w:r w:rsidRPr="00D76E62">
        <w:rPr>
          <w:rFonts w:ascii="Times New Roman" w:eastAsia="Times New Roman" w:hAnsi="Times New Roman" w:cs="Times New Roman"/>
          <w:noProof/>
          <w:sz w:val="20"/>
          <w:szCs w:val="20"/>
        </w:rPr>
        <w:t>PMOS and NMOS</w:t>
      </w:r>
      <w:r w:rsidRPr="00D76E62">
        <w:rPr>
          <w:rFonts w:ascii="Times New Roman" w:eastAsia="Times New Roman" w:hAnsi="Times New Roman" w:cs="Times New Roman"/>
          <w:color w:val="000000"/>
          <w:sz w:val="20"/>
          <w:szCs w:val="20"/>
        </w:rPr>
        <w:t xml:space="preserve">. </w:t>
      </w:r>
      <w:r w:rsidRPr="00D76E62">
        <w:rPr>
          <w:rFonts w:ascii="Times New Roman" w:eastAsia="Times New Roman" w:hAnsi="Times New Roman" w:cs="Times New Roman"/>
          <w:bCs/>
          <w:color w:val="000000"/>
          <w:sz w:val="20"/>
          <w:szCs w:val="20"/>
        </w:rPr>
        <w:t xml:space="preserv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DC characteristics of </w:t>
      </w:r>
      <w:r w:rsidRPr="00D76E62">
        <w:rPr>
          <w:rFonts w:ascii="Times New Roman" w:eastAsia="Times New Roman" w:hAnsi="Times New Roman" w:cs="Times New Roman"/>
          <w:noProof/>
          <w:sz w:val="20"/>
          <w:szCs w:val="20"/>
        </w:rPr>
        <w:t>resistive inveter</w:t>
      </w:r>
      <w:r w:rsidRPr="00D76E62">
        <w:rPr>
          <w:rFonts w:ascii="Times New Roman" w:eastAsia="Times New Roman" w:hAnsi="Times New Roman" w:cs="Times New Roman"/>
          <w:color w:val="000000"/>
          <w:sz w:val="20"/>
          <w:szCs w:val="20"/>
        </w:rPr>
        <w:t xml:space="preserve">. </w:t>
      </w:r>
      <w:r w:rsidRPr="00D76E62">
        <w:rPr>
          <w:rFonts w:ascii="Times New Roman" w:eastAsia="Times New Roman" w:hAnsi="Times New Roman" w:cs="Times New Roman"/>
          <w:bCs/>
          <w:color w:val="000000"/>
          <w:sz w:val="20"/>
          <w:szCs w:val="20"/>
        </w:rPr>
        <w:t xml:space="preserv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transient and DC characteristics of </w:t>
      </w:r>
      <w:r w:rsidRPr="00D76E62">
        <w:rPr>
          <w:rFonts w:ascii="Times New Roman" w:eastAsia="Times New Roman" w:hAnsi="Times New Roman" w:cs="Times New Roman"/>
          <w:noProof/>
          <w:sz w:val="20"/>
          <w:szCs w:val="20"/>
        </w:rPr>
        <w:t>CMOS</w:t>
      </w:r>
      <w:r w:rsidRPr="00D76E62">
        <w:rPr>
          <w:rFonts w:ascii="Times New Roman" w:eastAsia="Times New Roman" w:hAnsi="Times New Roman" w:cs="Times New Roman"/>
          <w:color w:val="000000"/>
          <w:sz w:val="20"/>
          <w:szCs w:val="20"/>
        </w:rPr>
        <w:t xml:space="preserve"> inverter.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characteristics of </w:t>
      </w:r>
      <w:r w:rsidRPr="00D76E62">
        <w:rPr>
          <w:rFonts w:ascii="Times New Roman" w:eastAsia="Times New Roman" w:hAnsi="Times New Roman" w:cs="Times New Roman"/>
          <w:noProof/>
          <w:sz w:val="20"/>
          <w:szCs w:val="20"/>
        </w:rPr>
        <w:t>CMOS</w:t>
      </w:r>
      <w:r w:rsidRPr="00D76E62">
        <w:rPr>
          <w:rFonts w:ascii="Times New Roman" w:eastAsia="Times New Roman" w:hAnsi="Times New Roman" w:cs="Times New Roman"/>
          <w:color w:val="000000"/>
          <w:sz w:val="20"/>
          <w:szCs w:val="20"/>
        </w:rPr>
        <w:t xml:space="preserve"> NAND and NOR gate.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and study the characteristics of CMOS multiplexer.</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any Boolean function using transmission gates.</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and study the characteristics of CMOS Full adder.</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and study the characteristics of CMOS D Flip Flop.</w:t>
      </w:r>
      <w:r w:rsidRPr="00D76E62">
        <w:rPr>
          <w:rFonts w:ascii="Times New Roman" w:hAnsi="Times New Roman" w:cs="Times New Roman"/>
          <w:sz w:val="20"/>
          <w:szCs w:val="20"/>
        </w:rPr>
        <w:t xml:space="preserv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transient characteristics of CMOS XOR/XNOR.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eastAsia="Times New Roman" w:hAnsi="Times New Roman" w:cs="Times New Roman"/>
          <w:color w:val="000000"/>
          <w:sz w:val="20"/>
          <w:szCs w:val="20"/>
        </w:rPr>
      </w:pPr>
      <w:r w:rsidRPr="00D76E62">
        <w:rPr>
          <w:rFonts w:ascii="Times New Roman" w:eastAsia="Times New Roman" w:hAnsi="Times New Roman" w:cs="Times New Roman"/>
          <w:bCs/>
          <w:color w:val="000000"/>
          <w:sz w:val="20"/>
          <w:szCs w:val="20"/>
        </w:rPr>
        <w:t>To design</w:t>
      </w:r>
      <w:r w:rsidRPr="00D76E62">
        <w:rPr>
          <w:rFonts w:ascii="Times New Roman" w:eastAsia="Times New Roman" w:hAnsi="Times New Roman" w:cs="Times New Roman"/>
          <w:color w:val="000000"/>
          <w:sz w:val="20"/>
          <w:szCs w:val="20"/>
        </w:rPr>
        <w:t xml:space="preserve"> and study the characteristics of Schmitt trigger circuit.</w:t>
      </w:r>
    </w:p>
    <w:p w:rsidR="00503B43" w:rsidRPr="00D76E62" w:rsidRDefault="00503B43" w:rsidP="00503B43">
      <w:pPr>
        <w:pStyle w:val="NoSpacing"/>
        <w:jc w:val="both"/>
        <w:rPr>
          <w:rFonts w:ascii="Times New Roman" w:eastAsia="Times New Roman" w:hAnsi="Times New Roman" w:cs="Times New Roman"/>
          <w:color w:val="000000"/>
          <w:sz w:val="20"/>
          <w:szCs w:val="20"/>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503B43" w:rsidRPr="00D76E62" w:rsidRDefault="00503B43" w:rsidP="00503B43">
      <w:pPr>
        <w:jc w:val="center"/>
        <w:rPr>
          <w:rFonts w:ascii="Times New Roman" w:hAnsi="Times New Roman" w:cs="Times New Roman"/>
          <w:b/>
          <w:bCs/>
          <w:sz w:val="20"/>
          <w:u w:val="single"/>
          <w:lang w:bidi="ar-SA"/>
        </w:rPr>
      </w:pPr>
      <w:r w:rsidRPr="00D76E62">
        <w:rPr>
          <w:rFonts w:ascii="Times New Roman" w:hAnsi="Times New Roman" w:cs="Times New Roman"/>
          <w:sz w:val="20"/>
          <w:lang w:bidi="ar-SA"/>
        </w:rPr>
        <w:br w:type="page"/>
      </w:r>
      <w:r w:rsidRPr="00D76E62">
        <w:rPr>
          <w:rFonts w:ascii="Times New Roman" w:hAnsi="Times New Roman" w:cs="Times New Roman"/>
          <w:b/>
          <w:iCs/>
          <w:sz w:val="20"/>
          <w:u w:val="single"/>
          <w:lang w:bidi="ar-SA"/>
        </w:rPr>
        <w:lastRenderedPageBreak/>
        <w:t xml:space="preserve">DIGITAL SIGNAL PROCESSING LAB </w:t>
      </w:r>
    </w:p>
    <w:p w:rsidR="00503B43" w:rsidRPr="00D76E62" w:rsidRDefault="00503B43" w:rsidP="00503B43">
      <w:pPr>
        <w:jc w:val="center"/>
        <w:rPr>
          <w:rFonts w:ascii="Times New Roman" w:hAnsi="Times New Roman" w:cs="Times New Roman"/>
          <w:b/>
          <w:bCs/>
          <w:sz w:val="20"/>
          <w:u w:val="single"/>
          <w:lang w:bidi="ar-SA"/>
        </w:rPr>
      </w:pPr>
    </w:p>
    <w:p w:rsidR="00503B43" w:rsidRPr="00D76E62" w:rsidRDefault="00503B43" w:rsidP="00503B43">
      <w:pPr>
        <w:rPr>
          <w:rFonts w:ascii="Times New Roman" w:hAnsi="Times New Roman" w:cs="Times New Roman"/>
          <w:b/>
          <w:iCs/>
          <w:sz w:val="20"/>
          <w:lang w:bidi="ar-SA"/>
        </w:rPr>
      </w:pPr>
      <w:r w:rsidRPr="00D76E62">
        <w:rPr>
          <w:rFonts w:ascii="Times New Roman" w:hAnsi="Times New Roman" w:cs="Times New Roman"/>
          <w:b/>
          <w:iCs/>
          <w:sz w:val="20"/>
          <w:lang w:bidi="ar-SA"/>
        </w:rPr>
        <w:t>Paper Code: ETEC-356</w:t>
      </w:r>
      <w:r w:rsidRPr="00D76E62">
        <w:rPr>
          <w:rFonts w:ascii="Times New Roman" w:hAnsi="Times New Roman" w:cs="Times New Roman"/>
          <w:b/>
          <w:iCs/>
          <w:sz w:val="20"/>
          <w:lang w:bidi="ar-SA"/>
        </w:rPr>
        <w:tab/>
        <w:t xml:space="preserve">                                                      </w:t>
      </w:r>
      <w:r w:rsidRPr="00D76E62">
        <w:rPr>
          <w:rFonts w:ascii="Times New Roman" w:hAnsi="Times New Roman" w:cs="Times New Roman"/>
          <w:b/>
          <w:iCs/>
          <w:sz w:val="20"/>
          <w:lang w:bidi="ar-SA"/>
        </w:rPr>
        <w:tab/>
      </w:r>
      <w:r w:rsidRPr="00D76E62">
        <w:rPr>
          <w:rFonts w:ascii="Times New Roman" w:hAnsi="Times New Roman" w:cs="Times New Roman"/>
          <w:b/>
          <w:iCs/>
          <w:sz w:val="20"/>
          <w:lang w:bidi="ar-SA"/>
        </w:rPr>
        <w:tab/>
      </w:r>
      <w:r>
        <w:rPr>
          <w:rFonts w:ascii="Times New Roman" w:hAnsi="Times New Roman" w:cs="Times New Roman"/>
          <w:b/>
          <w:iCs/>
          <w:sz w:val="20"/>
          <w:lang w:bidi="ar-SA"/>
        </w:rPr>
        <w:t xml:space="preserve">   </w:t>
      </w:r>
      <w:r>
        <w:rPr>
          <w:rFonts w:ascii="Times New Roman" w:hAnsi="Times New Roman" w:cs="Times New Roman"/>
          <w:b/>
          <w:iCs/>
          <w:sz w:val="20"/>
          <w:lang w:bidi="ar-SA"/>
        </w:rPr>
        <w:tab/>
      </w:r>
      <w:r w:rsidR="00FA69BD">
        <w:rPr>
          <w:rFonts w:ascii="Times New Roman" w:hAnsi="Times New Roman" w:cs="Times New Roman"/>
          <w:b/>
          <w:iCs/>
          <w:sz w:val="20"/>
          <w:lang w:bidi="ar-SA"/>
        </w:rPr>
        <w:tab/>
      </w:r>
      <w:r w:rsidRPr="00D76E62">
        <w:rPr>
          <w:rFonts w:ascii="Times New Roman" w:hAnsi="Times New Roman" w:cs="Times New Roman"/>
          <w:b/>
          <w:bCs/>
          <w:sz w:val="20"/>
          <w:lang w:bidi="ar-SA"/>
        </w:rPr>
        <w:t>L</w:t>
      </w:r>
      <w:r w:rsidRPr="00D76E62">
        <w:rPr>
          <w:rFonts w:ascii="Times New Roman" w:hAnsi="Times New Roman" w:cs="Times New Roman"/>
          <w:b/>
          <w:bCs/>
          <w:sz w:val="20"/>
          <w:lang w:bidi="ar-SA"/>
        </w:rPr>
        <w:tab/>
        <w:t>T/P</w:t>
      </w:r>
      <w:r w:rsidRPr="00D76E62">
        <w:rPr>
          <w:rFonts w:ascii="Times New Roman" w:hAnsi="Times New Roman" w:cs="Times New Roman"/>
          <w:b/>
          <w:bCs/>
          <w:sz w:val="20"/>
          <w:lang w:bidi="ar-SA"/>
        </w:rPr>
        <w:tab/>
        <w:t>C</w:t>
      </w:r>
    </w:p>
    <w:p w:rsidR="00503B43" w:rsidRPr="00D76E62" w:rsidRDefault="00503B43" w:rsidP="00503B43">
      <w:pPr>
        <w:jc w:val="both"/>
        <w:rPr>
          <w:rFonts w:ascii="Times New Roman" w:hAnsi="Times New Roman" w:cs="Times New Roman"/>
          <w:b/>
          <w:iCs/>
          <w:sz w:val="20"/>
          <w:lang w:bidi="ar-SA"/>
        </w:rPr>
      </w:pPr>
      <w:r w:rsidRPr="00D76E62">
        <w:rPr>
          <w:rFonts w:ascii="Times New Roman" w:hAnsi="Times New Roman" w:cs="Times New Roman"/>
          <w:b/>
          <w:iCs/>
          <w:sz w:val="20"/>
          <w:lang w:bidi="ar-SA"/>
        </w:rPr>
        <w:t xml:space="preserve">Paper: Digital Signal Processing Lab                                                       </w:t>
      </w:r>
      <w:r w:rsidRPr="00D76E62">
        <w:rPr>
          <w:rFonts w:ascii="Times New Roman" w:hAnsi="Times New Roman" w:cs="Times New Roman"/>
          <w:b/>
          <w:iCs/>
          <w:sz w:val="20"/>
          <w:lang w:bidi="ar-SA"/>
        </w:rPr>
        <w:tab/>
      </w:r>
      <w:r w:rsidR="00FA69BD">
        <w:rPr>
          <w:rFonts w:ascii="Times New Roman" w:hAnsi="Times New Roman" w:cs="Times New Roman"/>
          <w:b/>
          <w:iCs/>
          <w:sz w:val="20"/>
          <w:lang w:bidi="ar-SA"/>
        </w:rPr>
        <w:tab/>
      </w:r>
      <w:r w:rsidRPr="00D76E62">
        <w:rPr>
          <w:rFonts w:ascii="Times New Roman" w:hAnsi="Times New Roman" w:cs="Times New Roman"/>
          <w:b/>
          <w:bCs/>
          <w:sz w:val="20"/>
          <w:lang w:bidi="ar-SA"/>
        </w:rPr>
        <w:t>0</w:t>
      </w:r>
      <w:r w:rsidRPr="00D76E62">
        <w:rPr>
          <w:rFonts w:ascii="Times New Roman" w:hAnsi="Times New Roman" w:cs="Times New Roman"/>
          <w:b/>
          <w:bCs/>
          <w:sz w:val="20"/>
          <w:lang w:bidi="ar-SA"/>
        </w:rPr>
        <w:tab/>
        <w:t>2</w:t>
      </w:r>
      <w:r w:rsidRPr="00D76E62">
        <w:rPr>
          <w:rFonts w:ascii="Times New Roman" w:hAnsi="Times New Roman" w:cs="Times New Roman"/>
          <w:b/>
          <w:bCs/>
          <w:sz w:val="20"/>
          <w:lang w:bidi="ar-SA"/>
        </w:rPr>
        <w:tab/>
        <w:t>1</w:t>
      </w:r>
    </w:p>
    <w:p w:rsidR="00503B43" w:rsidRPr="00D76E62" w:rsidRDefault="00503B43" w:rsidP="00503B43">
      <w:pPr>
        <w:rPr>
          <w:rFonts w:ascii="Times New Roman" w:hAnsi="Times New Roman" w:cs="Times New Roman"/>
          <w:b/>
          <w:bCs/>
          <w:sz w:val="20"/>
          <w:lang w:bidi="ar-SA"/>
        </w:rPr>
      </w:pPr>
    </w:p>
    <w:p w:rsidR="00503B43" w:rsidRPr="00D76E62" w:rsidRDefault="00503B43" w:rsidP="00503B43">
      <w:pPr>
        <w:rPr>
          <w:rFonts w:ascii="Times New Roman" w:hAnsi="Times New Roman" w:cs="Times New Roman"/>
          <w:b/>
          <w:bCs/>
          <w:sz w:val="20"/>
          <w:u w:val="single"/>
          <w:lang w:bidi="ar-SA"/>
        </w:rPr>
      </w:pPr>
      <w:r w:rsidRPr="00D76E62">
        <w:rPr>
          <w:rFonts w:ascii="Times New Roman" w:hAnsi="Times New Roman" w:cs="Times New Roman"/>
          <w:b/>
          <w:bCs/>
          <w:sz w:val="20"/>
          <w:u w:val="single"/>
          <w:lang w:bidi="ar-SA"/>
        </w:rPr>
        <w:t>List of Experiments:</w:t>
      </w:r>
    </w:p>
    <w:p w:rsidR="00503B43" w:rsidRPr="00D76E62" w:rsidRDefault="00503B43" w:rsidP="00503B43">
      <w:pPr>
        <w:rPr>
          <w:rFonts w:ascii="Times New Roman" w:hAnsi="Times New Roman" w:cs="Times New Roman"/>
          <w:b/>
          <w:bCs/>
          <w:sz w:val="20"/>
          <w:u w:val="single"/>
          <w:lang w:bidi="ar-SA"/>
        </w:rPr>
      </w:pPr>
    </w:p>
    <w:p w:rsidR="00503B43" w:rsidRPr="00D76E62" w:rsidRDefault="00503B43" w:rsidP="00503B43">
      <w:pPr>
        <w:jc w:val="both"/>
        <w:rPr>
          <w:rFonts w:ascii="Times New Roman" w:hAnsi="Times New Roman" w:cs="Times New Roman"/>
          <w:b/>
          <w:sz w:val="20"/>
          <w:lang w:bidi="ar-SA"/>
        </w:rPr>
      </w:pPr>
      <w:r w:rsidRPr="00D76E62">
        <w:rPr>
          <w:rFonts w:ascii="Times New Roman" w:hAnsi="Times New Roman" w:cs="Times New Roman"/>
          <w:b/>
          <w:sz w:val="20"/>
          <w:lang w:bidi="ar-SA"/>
        </w:rPr>
        <w:t>Software Experiments:</w:t>
      </w:r>
    </w:p>
    <w:p w:rsidR="00503B43"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Generation of basic signals sine, cosine, ramp, step, impulse and exponential in continuous and discrete </w:t>
      </w:r>
    </w:p>
    <w:p w:rsidR="00503B43" w:rsidRPr="00D76E62" w:rsidRDefault="00503B43" w:rsidP="00503B43">
      <w:pPr>
        <w:spacing w:after="200" w:line="276" w:lineRule="auto"/>
        <w:ind w:left="426"/>
        <w:contextualSpacing/>
        <w:jc w:val="both"/>
        <w:rPr>
          <w:rFonts w:ascii="Times New Roman" w:eastAsia="Batang" w:hAnsi="Times New Roman" w:cs="Times New Roman"/>
          <w:sz w:val="20"/>
          <w:lang w:val="en-US" w:eastAsia="ko-KR" w:bidi="ar-SA"/>
        </w:rPr>
      </w:pPr>
      <w:r>
        <w:rPr>
          <w:rFonts w:ascii="Times New Roman" w:eastAsia="Batang" w:hAnsi="Times New Roman" w:cs="Times New Roman"/>
          <w:sz w:val="20"/>
          <w:lang w:val="en-US" w:eastAsia="ko-KR" w:bidi="ar-SA"/>
        </w:rPr>
        <w:t xml:space="preserve">       </w:t>
      </w:r>
      <w:r w:rsidRPr="00D76E62">
        <w:rPr>
          <w:rFonts w:ascii="Times New Roman" w:eastAsia="Batang" w:hAnsi="Times New Roman" w:cs="Times New Roman"/>
          <w:sz w:val="20"/>
          <w:lang w:val="en-US" w:eastAsia="ko-KR" w:bidi="ar-SA"/>
        </w:rPr>
        <w:t>domains using user defined functions.</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Write a MATLAB program to find convolution (linear/circular) and correlation of two discrete signals.</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Perform linear convolution using circular convolution and vice versa.</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Write a MATLAB program to</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Find 8 point DFT, its magnitude and phase plot and inverse DFT.</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Find 16 point DFT, its magnitude and phase plot and inverse DFT.</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Perform the following properties of DFT-</w:t>
      </w:r>
    </w:p>
    <w:p w:rsidR="00503B43" w:rsidRDefault="00503B43" w:rsidP="00B66C75">
      <w:pPr>
        <w:numPr>
          <w:ilvl w:val="1"/>
          <w:numId w:val="18"/>
        </w:numPr>
        <w:ind w:left="714" w:firstLine="137"/>
        <w:rPr>
          <w:rFonts w:ascii="Times New Roman" w:hAnsi="Times New Roman" w:cs="Times New Roman"/>
          <w:sz w:val="20"/>
          <w:lang w:bidi="ar-SA"/>
        </w:rPr>
      </w:pPr>
      <w:r w:rsidRPr="00EE733C">
        <w:rPr>
          <w:rFonts w:ascii="Times New Roman" w:hAnsi="Times New Roman" w:cs="Times New Roman"/>
          <w:sz w:val="20"/>
          <w:lang w:bidi="ar-SA"/>
        </w:rPr>
        <w:t>Circular shift of a sequence.</w:t>
      </w:r>
    </w:p>
    <w:p w:rsidR="00503B43" w:rsidRPr="00EE733C" w:rsidRDefault="00503B43" w:rsidP="00B66C75">
      <w:pPr>
        <w:numPr>
          <w:ilvl w:val="1"/>
          <w:numId w:val="18"/>
        </w:numPr>
        <w:ind w:left="714" w:firstLine="137"/>
        <w:rPr>
          <w:rFonts w:ascii="Times New Roman" w:hAnsi="Times New Roman" w:cs="Times New Roman"/>
          <w:sz w:val="20"/>
          <w:lang w:bidi="ar-SA"/>
        </w:rPr>
      </w:pPr>
      <w:r w:rsidRPr="00EE733C">
        <w:rPr>
          <w:rFonts w:ascii="Times New Roman" w:hAnsi="Times New Roman" w:cs="Times New Roman"/>
          <w:sz w:val="20"/>
          <w:lang w:bidi="ar-SA"/>
        </w:rPr>
        <w:t>Circular fold of a sequence.</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Write a MATLAB Program to design FIR Low pass filter using </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Rectangular window</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Hanning window</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Hamming window</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Bartlett window</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Write a MATLAB program to </w:t>
      </w:r>
    </w:p>
    <w:p w:rsidR="00503B43"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Implement a Low pass / High pass / Band pass / Band stop IIR Filter using Butterworth </w:t>
      </w:r>
      <w:r>
        <w:rPr>
          <w:rFonts w:ascii="Times New Roman" w:eastAsia="Batang" w:hAnsi="Times New Roman" w:cs="Times New Roman"/>
          <w:sz w:val="20"/>
          <w:lang w:val="en-US" w:eastAsia="ko-KR" w:bidi="ar-SA"/>
        </w:rPr>
        <w:t xml:space="preserve"> </w:t>
      </w:r>
    </w:p>
    <w:p w:rsidR="00503B43" w:rsidRPr="00D76E62" w:rsidRDefault="00503B43" w:rsidP="00503B43">
      <w:pPr>
        <w:spacing w:after="200" w:line="276" w:lineRule="auto"/>
        <w:ind w:left="851"/>
        <w:contextualSpacing/>
        <w:jc w:val="both"/>
        <w:rPr>
          <w:rFonts w:ascii="Times New Roman" w:eastAsia="Batang" w:hAnsi="Times New Roman" w:cs="Times New Roman"/>
          <w:sz w:val="20"/>
          <w:lang w:val="en-US" w:eastAsia="ko-KR" w:bidi="ar-SA"/>
        </w:rPr>
      </w:pPr>
      <w:r>
        <w:rPr>
          <w:rFonts w:ascii="Times New Roman" w:eastAsia="Batang" w:hAnsi="Times New Roman" w:cs="Times New Roman"/>
          <w:sz w:val="20"/>
          <w:lang w:val="en-US" w:eastAsia="ko-KR" w:bidi="ar-SA"/>
        </w:rPr>
        <w:t xml:space="preserve">             a</w:t>
      </w:r>
      <w:r w:rsidRPr="00D76E62">
        <w:rPr>
          <w:rFonts w:ascii="Times New Roman" w:eastAsia="Batang" w:hAnsi="Times New Roman" w:cs="Times New Roman"/>
          <w:sz w:val="20"/>
          <w:lang w:val="en-US" w:eastAsia="ko-KR" w:bidi="ar-SA"/>
        </w:rPr>
        <w:t>pproximation.</w:t>
      </w:r>
    </w:p>
    <w:p w:rsidR="00503B43"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Implement a Low pass / High pass / Band pass / Band stop IIR Filter using Chebyshev </w:t>
      </w:r>
    </w:p>
    <w:p w:rsidR="00503B43" w:rsidRPr="00D76E62" w:rsidRDefault="00503B43" w:rsidP="00503B43">
      <w:pPr>
        <w:spacing w:after="200" w:line="276" w:lineRule="auto"/>
        <w:ind w:left="851"/>
        <w:contextualSpacing/>
        <w:jc w:val="both"/>
        <w:rPr>
          <w:rFonts w:ascii="Times New Roman" w:eastAsia="Batang" w:hAnsi="Times New Roman" w:cs="Times New Roman"/>
          <w:sz w:val="20"/>
          <w:lang w:val="en-US" w:eastAsia="ko-KR" w:bidi="ar-SA"/>
        </w:rPr>
      </w:pPr>
      <w:r>
        <w:rPr>
          <w:rFonts w:ascii="Times New Roman" w:eastAsia="Batang" w:hAnsi="Times New Roman" w:cs="Times New Roman"/>
          <w:sz w:val="20"/>
          <w:lang w:val="en-US" w:eastAsia="ko-KR" w:bidi="ar-SA"/>
        </w:rPr>
        <w:t xml:space="preserve">            a</w:t>
      </w:r>
      <w:r w:rsidRPr="00D76E62">
        <w:rPr>
          <w:rFonts w:ascii="Times New Roman" w:eastAsia="Batang" w:hAnsi="Times New Roman" w:cs="Times New Roman"/>
          <w:sz w:val="20"/>
          <w:lang w:val="en-US" w:eastAsia="ko-KR" w:bidi="ar-SA"/>
        </w:rPr>
        <w:t>pproximation.</w:t>
      </w:r>
    </w:p>
    <w:p w:rsidR="00503B43" w:rsidRDefault="00503B43" w:rsidP="00503B43">
      <w:pPr>
        <w:jc w:val="both"/>
        <w:rPr>
          <w:rFonts w:ascii="Times New Roman" w:hAnsi="Times New Roman" w:cs="Times New Roman"/>
          <w:b/>
          <w:bCs/>
          <w:sz w:val="20"/>
          <w:lang w:bidi="ar-SA"/>
        </w:rPr>
      </w:pPr>
    </w:p>
    <w:p w:rsidR="00503B43" w:rsidRPr="00D76E62" w:rsidRDefault="00503B43" w:rsidP="00503B43">
      <w:pPr>
        <w:jc w:val="both"/>
        <w:rPr>
          <w:rFonts w:ascii="Times New Roman" w:hAnsi="Times New Roman" w:cs="Times New Roman"/>
          <w:b/>
          <w:sz w:val="20"/>
          <w:lang w:bidi="ar-SA"/>
        </w:rPr>
      </w:pPr>
      <w:r w:rsidRPr="00D76E62">
        <w:rPr>
          <w:rFonts w:ascii="Times New Roman" w:hAnsi="Times New Roman" w:cs="Times New Roman"/>
          <w:b/>
          <w:bCs/>
          <w:sz w:val="20"/>
          <w:lang w:bidi="ar-SA"/>
        </w:rPr>
        <w:t>Har</w:t>
      </w:r>
      <w:r w:rsidRPr="00D76E62">
        <w:rPr>
          <w:rFonts w:ascii="Times New Roman" w:hAnsi="Times New Roman" w:cs="Times New Roman"/>
          <w:b/>
          <w:sz w:val="20"/>
          <w:lang w:bidi="ar-SA"/>
        </w:rPr>
        <w:t>dware Experiments using Texas Instruments Kits-DSK 6713:</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Introduction to Code composer Studio.</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generate a sine wave and see the output on CRO</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Generate ECHO to give audio file.</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demonstrate Band Stop filter by FIR.</w:t>
      </w:r>
    </w:p>
    <w:p w:rsidR="00503B43" w:rsidRPr="00D76E62" w:rsidRDefault="00503B43" w:rsidP="00503B43">
      <w:pPr>
        <w:contextualSpacing/>
        <w:jc w:val="both"/>
        <w:rPr>
          <w:rFonts w:ascii="Times New Roman" w:eastAsia="Batang" w:hAnsi="Times New Roman" w:cs="Times New Roman"/>
          <w:b/>
          <w:sz w:val="20"/>
          <w:lang w:val="en-US" w:eastAsia="ko-KR" w:bidi="ar-SA"/>
        </w:rPr>
      </w:pPr>
    </w:p>
    <w:p w:rsidR="00503B43" w:rsidRDefault="00503B43" w:rsidP="00503B43">
      <w:pPr>
        <w:widowControl w:val="0"/>
        <w:autoSpaceDE w:val="0"/>
        <w:autoSpaceDN w:val="0"/>
        <w:adjustRightInd w:val="0"/>
        <w:jc w:val="both"/>
        <w:rPr>
          <w:rFonts w:ascii="Times New Roman" w:hAnsi="Times New Roman" w:cs="Times New Roman"/>
          <w:b/>
          <w:sz w:val="20"/>
          <w:lang w:bidi="ar-SA"/>
        </w:rPr>
      </w:pPr>
      <w:r w:rsidRPr="00D76E62">
        <w:rPr>
          <w:rFonts w:ascii="Times New Roman" w:hAnsi="Times New Roman" w:cs="Times New Roman"/>
          <w:b/>
          <w:sz w:val="20"/>
          <w:lang w:bidi="ar-SA"/>
        </w:rPr>
        <w:t>Additional Experiments:</w:t>
      </w:r>
    </w:p>
    <w:p w:rsidR="00503B43" w:rsidRPr="00D76E62" w:rsidRDefault="00503B43" w:rsidP="00503B43">
      <w:pPr>
        <w:widowControl w:val="0"/>
        <w:autoSpaceDE w:val="0"/>
        <w:autoSpaceDN w:val="0"/>
        <w:adjustRightInd w:val="0"/>
        <w:jc w:val="both"/>
        <w:rPr>
          <w:rFonts w:ascii="Times New Roman" w:hAnsi="Times New Roman" w:cs="Times New Roman"/>
          <w:b/>
          <w:sz w:val="20"/>
          <w:lang w:bidi="ar-SA"/>
        </w:rPr>
      </w:pP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generate a cos wave and see the output on CRO</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blink the LED</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display a string on LCD.</w:t>
      </w:r>
    </w:p>
    <w:p w:rsidR="00503B43" w:rsidRPr="00D76E62" w:rsidRDefault="00503B43" w:rsidP="00503B43">
      <w:pPr>
        <w:contextualSpacing/>
        <w:jc w:val="both"/>
        <w:rPr>
          <w:rFonts w:ascii="Times New Roman" w:eastAsia="Batang" w:hAnsi="Times New Roman" w:cs="Times New Roman"/>
          <w:bCs/>
          <w:sz w:val="20"/>
          <w:lang w:val="en-US" w:eastAsia="ko-KR" w:bidi="ar-SA"/>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503B43"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b/>
          <w:sz w:val="20"/>
          <w:lang w:bidi="ar-SA"/>
        </w:rPr>
      </w:pPr>
    </w:p>
    <w:p w:rsidR="00503B43" w:rsidRPr="00D76E62"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sz w:val="20"/>
          <w:lang w:bidi="ar-SA"/>
        </w:rPr>
      </w:pPr>
    </w:p>
    <w:p w:rsidR="00503B43" w:rsidRDefault="00503B43" w:rsidP="00503B43">
      <w:pPr>
        <w:rPr>
          <w:rFonts w:ascii="Times New Roman" w:hAnsi="Times New Roman" w:cs="Times New Roman"/>
          <w:sz w:val="20"/>
          <w:lang w:bidi="ar-SA"/>
        </w:rPr>
      </w:pPr>
    </w:p>
    <w:p w:rsidR="00503B43" w:rsidRPr="00D76E62" w:rsidRDefault="00503B43" w:rsidP="00503B43">
      <w:pPr>
        <w:rPr>
          <w:rFonts w:ascii="Times New Roman" w:hAnsi="Times New Roman" w:cs="Times New Roman"/>
          <w:sz w:val="20"/>
          <w:lang w:bidi="ar-SA"/>
        </w:rPr>
      </w:pPr>
    </w:p>
    <w:p w:rsidR="00503B43" w:rsidRPr="00D76E62" w:rsidRDefault="00503B43" w:rsidP="00503B43">
      <w:pPr>
        <w:rPr>
          <w:rFonts w:ascii="Times New Roman" w:hAnsi="Times New Roman" w:cs="Times New Roman"/>
          <w:sz w:val="20"/>
          <w:lang w:bidi="ar-SA"/>
        </w:rPr>
      </w:pPr>
    </w:p>
    <w:p w:rsidR="00503B43" w:rsidRPr="00D76E62" w:rsidRDefault="00503B43" w:rsidP="00503B43">
      <w:pPr>
        <w:jc w:val="center"/>
        <w:rPr>
          <w:rFonts w:ascii="Times New Roman" w:hAnsi="Times New Roman" w:cs="Times New Roman"/>
          <w:sz w:val="20"/>
          <w:lang w:bidi="ar-SA"/>
        </w:rPr>
      </w:pPr>
    </w:p>
    <w:p w:rsidR="004416B1" w:rsidRDefault="004416B1">
      <w:pPr>
        <w:spacing w:after="200" w:line="276" w:lineRule="auto"/>
        <w:rPr>
          <w:rFonts w:ascii="Times New Roman" w:eastAsiaTheme="minorHAnsi" w:hAnsi="Times New Roman" w:cs="Times New Roman"/>
          <w:b/>
          <w:bCs/>
          <w:sz w:val="20"/>
          <w:u w:val="single"/>
          <w:lang w:val="en-US"/>
        </w:rPr>
      </w:pPr>
      <w:r>
        <w:rPr>
          <w:rFonts w:ascii="Times New Roman" w:eastAsiaTheme="minorHAnsi" w:hAnsi="Times New Roman" w:cs="Times New Roman"/>
          <w:b/>
          <w:bCs/>
          <w:sz w:val="20"/>
          <w:u w:val="single"/>
          <w:lang w:val="en-US"/>
        </w:rPr>
        <w:br w:type="page"/>
      </w:r>
    </w:p>
    <w:p w:rsidR="003321E8" w:rsidRDefault="003321E8" w:rsidP="003321E8">
      <w:pPr>
        <w:spacing w:line="276" w:lineRule="auto"/>
        <w:jc w:val="center"/>
        <w:rPr>
          <w:rFonts w:ascii="Times New Roman" w:eastAsiaTheme="minorHAnsi" w:hAnsi="Times New Roman" w:cs="Times New Roman"/>
          <w:b/>
          <w:bCs/>
          <w:sz w:val="20"/>
          <w:u w:val="single"/>
          <w:lang w:val="en-US"/>
        </w:rPr>
      </w:pPr>
      <w:r w:rsidRPr="003321E8">
        <w:rPr>
          <w:rFonts w:ascii="Times New Roman" w:eastAsiaTheme="minorHAnsi" w:hAnsi="Times New Roman" w:cs="Times New Roman"/>
          <w:b/>
          <w:bCs/>
          <w:sz w:val="20"/>
          <w:u w:val="single"/>
          <w:lang w:val="en-US"/>
        </w:rPr>
        <w:lastRenderedPageBreak/>
        <w:t>DATA COMMUNICATION &amp; NETWORK</w:t>
      </w:r>
      <w:r w:rsidR="00133A6F">
        <w:rPr>
          <w:rFonts w:ascii="Times New Roman" w:eastAsiaTheme="minorHAnsi" w:hAnsi="Times New Roman" w:cs="Times New Roman"/>
          <w:b/>
          <w:bCs/>
          <w:sz w:val="20"/>
          <w:u w:val="single"/>
          <w:lang w:val="en-US"/>
        </w:rPr>
        <w:t xml:space="preserve">S </w:t>
      </w:r>
      <w:r w:rsidRPr="003321E8">
        <w:rPr>
          <w:rFonts w:ascii="Times New Roman" w:eastAsiaTheme="minorHAnsi" w:hAnsi="Times New Roman" w:cs="Times New Roman"/>
          <w:b/>
          <w:bCs/>
          <w:sz w:val="20"/>
          <w:u w:val="single"/>
          <w:lang w:val="en-US"/>
        </w:rPr>
        <w:t>LAB</w:t>
      </w:r>
    </w:p>
    <w:p w:rsidR="003321E8" w:rsidRPr="003321E8" w:rsidRDefault="003321E8" w:rsidP="003321E8">
      <w:pPr>
        <w:spacing w:line="276" w:lineRule="auto"/>
        <w:jc w:val="center"/>
        <w:rPr>
          <w:rFonts w:ascii="Times New Roman" w:eastAsiaTheme="minorHAnsi" w:hAnsi="Times New Roman" w:cs="Times New Roman"/>
          <w:b/>
          <w:bCs/>
          <w:sz w:val="20"/>
          <w:u w:val="single"/>
          <w:lang w:val="en-US"/>
        </w:rPr>
      </w:pPr>
    </w:p>
    <w:p w:rsidR="00503B43" w:rsidRPr="00D76E62" w:rsidRDefault="00503B43" w:rsidP="00503B43">
      <w:pPr>
        <w:spacing w:line="276"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Code: ETEC-358</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 xml:space="preserve"> </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L</w:t>
      </w:r>
      <w:r w:rsidRPr="00D76E62">
        <w:rPr>
          <w:rFonts w:ascii="Times New Roman" w:eastAsiaTheme="minorHAnsi" w:hAnsi="Times New Roman" w:cs="Times New Roman"/>
          <w:b/>
          <w:bCs/>
          <w:sz w:val="20"/>
          <w:lang w:val="en-US"/>
        </w:rPr>
        <w:tab/>
        <w:t>T/P</w:t>
      </w:r>
      <w:r w:rsidRPr="00D76E62">
        <w:rPr>
          <w:rFonts w:ascii="Times New Roman" w:eastAsiaTheme="minorHAnsi" w:hAnsi="Times New Roman" w:cs="Times New Roman"/>
          <w:b/>
          <w:bCs/>
          <w:sz w:val="20"/>
          <w:lang w:val="en-US"/>
        </w:rPr>
        <w:tab/>
        <w:t>C</w:t>
      </w:r>
    </w:p>
    <w:p w:rsidR="00503B43" w:rsidRPr="00D76E62" w:rsidRDefault="00503B43" w:rsidP="00503B43">
      <w:pPr>
        <w:spacing w:line="276"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Data Communication &amp; Network</w:t>
      </w:r>
      <w:r w:rsidR="00346D64">
        <w:rPr>
          <w:rFonts w:ascii="Times New Roman" w:eastAsiaTheme="minorHAnsi" w:hAnsi="Times New Roman" w:cs="Times New Roman"/>
          <w:b/>
          <w:bCs/>
          <w:sz w:val="20"/>
          <w:lang w:val="en-US"/>
        </w:rPr>
        <w:t>s</w:t>
      </w:r>
      <w:r w:rsidRPr="00D76E62">
        <w:rPr>
          <w:rFonts w:ascii="Times New Roman" w:eastAsiaTheme="minorHAnsi" w:hAnsi="Times New Roman" w:cs="Times New Roman"/>
          <w:b/>
          <w:bCs/>
          <w:sz w:val="20"/>
          <w:lang w:val="en-US"/>
        </w:rPr>
        <w:t xml:space="preserve"> Lab</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0</w:t>
      </w:r>
      <w:r w:rsidRPr="00D76E62">
        <w:rPr>
          <w:rFonts w:ascii="Times New Roman" w:eastAsiaTheme="minorHAnsi" w:hAnsi="Times New Roman" w:cs="Times New Roman"/>
          <w:b/>
          <w:bCs/>
          <w:sz w:val="20"/>
          <w:lang w:val="en-US"/>
        </w:rPr>
        <w:tab/>
        <w:t>2</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p>
    <w:p w:rsidR="00503B43" w:rsidRPr="00D76E62" w:rsidRDefault="00503B43" w:rsidP="00503B43">
      <w:pPr>
        <w:spacing w:line="276" w:lineRule="auto"/>
        <w:jc w:val="both"/>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t xml:space="preserve">List of Experiments: </w:t>
      </w:r>
    </w:p>
    <w:p w:rsidR="0073061A" w:rsidRPr="00880FBE" w:rsidRDefault="0073061A" w:rsidP="0073061A">
      <w:pPr>
        <w:spacing w:line="360" w:lineRule="auto"/>
        <w:rPr>
          <w:rFonts w:ascii="Times New Roman" w:hAnsi="Times New Roman" w:cs="Times New Roman"/>
          <w:b/>
          <w:bCs/>
          <w:sz w:val="20"/>
          <w:u w:val="single"/>
        </w:rPr>
      </w:pP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Introduction to Computer Network laboratory</w:t>
      </w:r>
      <w:r w:rsidRPr="00880FBE">
        <w:rPr>
          <w:rFonts w:ascii="Times New Roman" w:hAnsi="Times New Roman"/>
          <w:sz w:val="20"/>
          <w:szCs w:val="20"/>
        </w:rPr>
        <w:br/>
        <w:t>Introduction to Discrete Event Simulation</w:t>
      </w:r>
      <w:r w:rsidRPr="00880FBE">
        <w:rPr>
          <w:rFonts w:ascii="Times New Roman" w:hAnsi="Times New Roman"/>
          <w:sz w:val="20"/>
          <w:szCs w:val="20"/>
        </w:rPr>
        <w:br/>
        <w:t>Discrete Event Simulation Tools - ns2/ns3, Omnet++</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 xml:space="preserve">Using Free Open Source Software tools for network simulation – I Preliminary usage of the tool ns3 Simulate telnet and ftp between N sources - N sinks (N = 1, 2, 3). Evaluate the effect of increasing data rate on congestion.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II</w:t>
      </w:r>
      <w:r w:rsidRPr="00880FBE">
        <w:rPr>
          <w:rFonts w:ascii="Times New Roman" w:hAnsi="Times New Roman"/>
          <w:sz w:val="20"/>
          <w:szCs w:val="20"/>
        </w:rPr>
        <w:br/>
        <w:t xml:space="preserve">Advanced usage of the tool ns3 </w:t>
      </w:r>
    </w:p>
    <w:p w:rsidR="0073061A" w:rsidRPr="00880FBE" w:rsidRDefault="0073061A" w:rsidP="0073061A">
      <w:pPr>
        <w:pStyle w:val="ListParagraph"/>
        <w:spacing w:after="0" w:line="240" w:lineRule="auto"/>
        <w:rPr>
          <w:rFonts w:ascii="Times New Roman" w:hAnsi="Times New Roman"/>
          <w:sz w:val="20"/>
          <w:szCs w:val="20"/>
        </w:rPr>
      </w:pPr>
      <w:r w:rsidRPr="00880FBE">
        <w:rPr>
          <w:rFonts w:ascii="Times New Roman" w:hAnsi="Times New Roman"/>
          <w:sz w:val="20"/>
          <w:szCs w:val="20"/>
        </w:rPr>
        <w:t>Simulating the effect of queueing disciplines on network performance - Random Early Detection/Weighted RED / Adaptive RED (This can be used as a lead up to DiffServ / IntServ later).</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III</w:t>
      </w:r>
      <w:r w:rsidRPr="00880FBE">
        <w:rPr>
          <w:rFonts w:ascii="Times New Roman" w:hAnsi="Times New Roman"/>
          <w:sz w:val="20"/>
          <w:szCs w:val="20"/>
        </w:rPr>
        <w:br/>
        <w:t xml:space="preserve">Advanced usage of the tool ns3 Simulate http, ftp and DBMS access in networks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IV</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Effect of VLAN on network performance - multiple VLANs and single router.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IV</w:t>
      </w:r>
      <w:r w:rsidRPr="00880FBE">
        <w:rPr>
          <w:rFonts w:ascii="Times New Roman" w:hAnsi="Times New Roman"/>
          <w:sz w:val="20"/>
          <w:szCs w:val="20"/>
        </w:rPr>
        <w:br/>
        <w:t>Advanced usage of the tool ns3</w:t>
      </w:r>
      <w:r w:rsidRPr="00880FBE">
        <w:rPr>
          <w:rFonts w:ascii="Times New Roman" w:hAnsi="Times New Roman"/>
          <w:sz w:val="20"/>
          <w:szCs w:val="20"/>
        </w:rPr>
        <w:br/>
        <w:t>Effect of VLAN on network performance - multiple VLANs with separate</w:t>
      </w:r>
      <w:r w:rsidRPr="00880FBE">
        <w:rPr>
          <w:rFonts w:ascii="Times New Roman" w:hAnsi="Times New Roman"/>
          <w:sz w:val="20"/>
          <w:szCs w:val="20"/>
        </w:rPr>
        <w:br/>
        <w:t>multiple routers.</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V</w:t>
      </w:r>
      <w:r w:rsidRPr="00880FBE">
        <w:rPr>
          <w:rFonts w:ascii="Times New Roman" w:hAnsi="Times New Roman"/>
          <w:sz w:val="20"/>
          <w:szCs w:val="20"/>
        </w:rPr>
        <w:br/>
        <w:t>Advanced usage of the tool ns3</w:t>
      </w:r>
      <w:r w:rsidRPr="00880FBE">
        <w:rPr>
          <w:rFonts w:ascii="Times New Roman" w:hAnsi="Times New Roman"/>
          <w:sz w:val="20"/>
          <w:szCs w:val="20"/>
        </w:rPr>
        <w:br/>
        <w:t>Simulating the effect of  DiffServ / IntServ in routers on throughput enhancement.</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 xml:space="preserve"> Using Free Open Source Software tools for network simulation - VI</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Simulating the performance of wireless networks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Case Study I : Evaluating the effect of Network Components on Network Performance</w:t>
      </w:r>
      <w:r w:rsidRPr="00880FBE">
        <w:rPr>
          <w:rFonts w:ascii="Times New Roman" w:hAnsi="Times New Roman"/>
          <w:sz w:val="20"/>
          <w:szCs w:val="20"/>
        </w:rPr>
        <w:br/>
        <w:t>To Design and Implement LAN With Various Topologies and To Evaluate Network Performance Parameters for DBMS etc)</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Case Study II : Evaluating the effect of Network Components on Network Performance</w:t>
      </w:r>
      <w:r w:rsidRPr="00880FBE">
        <w:rPr>
          <w:rFonts w:ascii="Times New Roman" w:hAnsi="Times New Roman"/>
          <w:sz w:val="20"/>
          <w:szCs w:val="20"/>
        </w:rPr>
        <w:br/>
        <w:t>To Design and Implement LAN Using Switch/Hub/Router As Interconnecting Devices For Two Different LANs and To Evaluate Network Performance Parameters.</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Mini project - one experiment to be styled as a project of duration 1 month (the last month)</w:t>
      </w:r>
    </w:p>
    <w:p w:rsidR="00503B43" w:rsidRPr="00D76E62" w:rsidRDefault="00503B43" w:rsidP="00503B43">
      <w:pPr>
        <w:jc w:val="both"/>
        <w:rPr>
          <w:rFonts w:ascii="Times New Roman" w:eastAsiaTheme="minorHAnsi" w:hAnsi="Times New Roman" w:cs="Times New Roman"/>
          <w:b/>
          <w:bCs/>
          <w:sz w:val="20"/>
          <w:lang w:val="en-US"/>
        </w:rPr>
      </w:pPr>
    </w:p>
    <w:p w:rsidR="00607721" w:rsidRDefault="00607721" w:rsidP="00503B43">
      <w:pPr>
        <w:rPr>
          <w:rFonts w:ascii="Times New Roman" w:hAnsi="Times New Roman" w:cs="Times New Roman"/>
          <w:b/>
          <w:sz w:val="20"/>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A95F1C" w:rsidRPr="00A95F1C" w:rsidRDefault="00A95F1C" w:rsidP="00A95F1C">
      <w:pPr>
        <w:rPr>
          <w:rFonts w:ascii="Times New Roman" w:eastAsia="Times New Roman" w:hAnsi="Times New Roman" w:cs="Times New Roman"/>
          <w:b/>
          <w:iCs/>
          <w:color w:val="000000" w:themeColor="text1"/>
          <w:sz w:val="20"/>
          <w:lang w:val="en-US"/>
        </w:rPr>
      </w:pPr>
    </w:p>
    <w:p w:rsidR="00B03748" w:rsidRDefault="00A95F1C" w:rsidP="00A95F1C">
      <w:pPr>
        <w:rPr>
          <w:rFonts w:ascii="Times New Roman" w:eastAsia="Times New Roman" w:hAnsi="Times New Roman" w:cs="Times New Roman"/>
          <w:b/>
          <w:iCs/>
          <w:sz w:val="20"/>
          <w:lang w:val="en-US"/>
        </w:rPr>
      </w:pPr>
      <w:r w:rsidRPr="00A95F1C">
        <w:rPr>
          <w:rFonts w:ascii="Times New Roman" w:eastAsia="Times New Roman" w:hAnsi="Times New Roman" w:cs="Times New Roman"/>
          <w:b/>
          <w:iCs/>
          <w:sz w:val="20"/>
          <w:lang w:val="en-US"/>
        </w:rPr>
        <w:t xml:space="preserve">           </w:t>
      </w:r>
    </w:p>
    <w:p w:rsidR="00B03748" w:rsidRDefault="00B03748">
      <w:pPr>
        <w:spacing w:after="200" w:line="276" w:lineRule="auto"/>
        <w:rPr>
          <w:rFonts w:ascii="Times New Roman" w:eastAsia="Times New Roman" w:hAnsi="Times New Roman" w:cs="Times New Roman"/>
          <w:b/>
          <w:iCs/>
          <w:sz w:val="20"/>
          <w:lang w:val="en-US"/>
        </w:rPr>
      </w:pPr>
      <w:r>
        <w:rPr>
          <w:rFonts w:ascii="Times New Roman" w:eastAsia="Times New Roman" w:hAnsi="Times New Roman" w:cs="Times New Roman"/>
          <w:b/>
          <w:iCs/>
          <w:sz w:val="20"/>
          <w:lang w:val="en-US"/>
        </w:rPr>
        <w:br w:type="page"/>
      </w:r>
    </w:p>
    <w:p w:rsidR="003170C9" w:rsidRPr="003170C9" w:rsidRDefault="003170C9" w:rsidP="003170C9">
      <w:pPr>
        <w:jc w:val="center"/>
        <w:rPr>
          <w:rFonts w:ascii="Times New Roman" w:hAnsi="Times New Roman" w:cs="Times New Roman"/>
          <w:b/>
          <w:bCs/>
          <w:caps/>
          <w:sz w:val="20"/>
          <w:u w:val="single"/>
          <w:lang w:val="en-US"/>
        </w:rPr>
      </w:pPr>
      <w:r w:rsidRPr="003170C9">
        <w:rPr>
          <w:rFonts w:ascii="Times New Roman" w:hAnsi="Times New Roman" w:cs="Times New Roman"/>
          <w:b/>
          <w:bCs/>
          <w:caps/>
          <w:sz w:val="20"/>
          <w:u w:val="single"/>
          <w:lang w:val="en-US"/>
        </w:rPr>
        <w:lastRenderedPageBreak/>
        <w:t>Embedded Systems</w:t>
      </w:r>
    </w:p>
    <w:p w:rsidR="003170C9" w:rsidRPr="003170C9" w:rsidRDefault="003170C9" w:rsidP="003170C9">
      <w:pPr>
        <w:jc w:val="center"/>
        <w:rPr>
          <w:rFonts w:ascii="Times New Roman" w:hAnsi="Times New Roman" w:cs="Times New Roman"/>
          <w:sz w:val="20"/>
        </w:rPr>
      </w:pPr>
    </w:p>
    <w:p w:rsidR="003170C9" w:rsidRPr="003170C9" w:rsidRDefault="003170C9" w:rsidP="003170C9">
      <w:pPr>
        <w:jc w:val="both"/>
        <w:rPr>
          <w:rFonts w:ascii="Times New Roman" w:hAnsi="Times New Roman" w:cs="Times New Roman"/>
          <w:sz w:val="20"/>
        </w:rPr>
      </w:pPr>
      <w:r w:rsidRPr="003170C9">
        <w:rPr>
          <w:rFonts w:ascii="Times New Roman" w:hAnsi="Times New Roman" w:cs="Times New Roman"/>
          <w:b/>
          <w:bCs/>
          <w:sz w:val="20"/>
          <w:lang w:val="en-US"/>
        </w:rPr>
        <w:t xml:space="preserve">Paper Code: </w:t>
      </w:r>
      <w:r w:rsidRPr="003170C9">
        <w:rPr>
          <w:rFonts w:ascii="Times New Roman" w:eastAsia="Times New Roman" w:hAnsi="Times New Roman" w:cs="Times New Roman"/>
          <w:b/>
          <w:color w:val="000000"/>
          <w:sz w:val="20"/>
          <w:lang w:eastAsia="en-IN"/>
        </w:rPr>
        <w:t>ET</w:t>
      </w:r>
      <w:r w:rsidR="00444DB9">
        <w:rPr>
          <w:rFonts w:ascii="Times New Roman" w:eastAsia="Times New Roman" w:hAnsi="Times New Roman" w:cs="Times New Roman"/>
          <w:b/>
          <w:color w:val="000000"/>
          <w:sz w:val="20"/>
          <w:lang w:eastAsia="en-IN"/>
        </w:rPr>
        <w:t>E</w:t>
      </w:r>
      <w:r w:rsidRPr="003170C9">
        <w:rPr>
          <w:rFonts w:ascii="Times New Roman" w:eastAsia="Times New Roman" w:hAnsi="Times New Roman" w:cs="Times New Roman"/>
          <w:b/>
          <w:color w:val="000000"/>
          <w:sz w:val="20"/>
          <w:lang w:eastAsia="en-IN"/>
        </w:rPr>
        <w:t>C-4</w:t>
      </w:r>
      <w:r w:rsidR="00EC650D">
        <w:rPr>
          <w:rFonts w:ascii="Times New Roman" w:eastAsia="Times New Roman" w:hAnsi="Times New Roman" w:cs="Times New Roman"/>
          <w:b/>
          <w:color w:val="000000"/>
          <w:sz w:val="20"/>
          <w:lang w:eastAsia="en-IN"/>
        </w:rPr>
        <w:t>0</w:t>
      </w:r>
      <w:r w:rsidRPr="003170C9">
        <w:rPr>
          <w:rFonts w:ascii="Times New Roman" w:eastAsia="Times New Roman" w:hAnsi="Times New Roman" w:cs="Times New Roman"/>
          <w:b/>
          <w:color w:val="000000"/>
          <w:sz w:val="20"/>
          <w:lang w:eastAsia="en-IN"/>
        </w:rPr>
        <w:t>1</w:t>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Pr="003170C9">
        <w:rPr>
          <w:rFonts w:ascii="Times New Roman" w:hAnsi="Times New Roman" w:cs="Times New Roman"/>
          <w:b/>
          <w:bCs/>
          <w:sz w:val="20"/>
          <w:lang w:val="en-US"/>
        </w:rPr>
        <w:t>L</w:t>
      </w:r>
      <w:r w:rsidR="00C15F23">
        <w:rPr>
          <w:rFonts w:ascii="Times New Roman" w:hAnsi="Times New Roman" w:cs="Times New Roman"/>
          <w:b/>
          <w:bCs/>
          <w:sz w:val="20"/>
          <w:lang w:val="en-US"/>
        </w:rPr>
        <w:tab/>
      </w:r>
      <w:r w:rsidRPr="003170C9">
        <w:rPr>
          <w:rFonts w:ascii="Times New Roman" w:hAnsi="Times New Roman" w:cs="Times New Roman"/>
          <w:b/>
          <w:bCs/>
          <w:sz w:val="20"/>
          <w:lang w:val="en-US"/>
        </w:rPr>
        <w:t>T/P</w:t>
      </w:r>
      <w:r w:rsidR="00C15F23">
        <w:rPr>
          <w:rFonts w:ascii="Times New Roman" w:hAnsi="Times New Roman" w:cs="Times New Roman"/>
          <w:b/>
          <w:bCs/>
          <w:sz w:val="20"/>
          <w:lang w:val="en-US"/>
        </w:rPr>
        <w:tab/>
      </w:r>
      <w:r w:rsidRPr="003170C9">
        <w:rPr>
          <w:rFonts w:ascii="Times New Roman" w:hAnsi="Times New Roman" w:cs="Times New Roman"/>
          <w:b/>
          <w:bCs/>
          <w:sz w:val="20"/>
          <w:lang w:val="en-US"/>
        </w:rPr>
        <w:t>C</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Paper: Embedded Systems</w:t>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t>3</w:t>
      </w:r>
      <w:r w:rsidR="00C15F23">
        <w:rPr>
          <w:rFonts w:ascii="Times New Roman" w:hAnsi="Times New Roman" w:cs="Times New Roman"/>
          <w:b/>
          <w:bCs/>
          <w:sz w:val="20"/>
          <w:lang w:val="en-US"/>
        </w:rPr>
        <w:tab/>
        <w:t>1</w:t>
      </w:r>
      <w:r w:rsidR="00C15F23">
        <w:rPr>
          <w:rFonts w:ascii="Times New Roman" w:hAnsi="Times New Roman" w:cs="Times New Roman"/>
          <w:b/>
          <w:bCs/>
          <w:sz w:val="20"/>
          <w:lang w:val="en-US"/>
        </w:rPr>
        <w:tab/>
        <w:t>4</w:t>
      </w:r>
    </w:p>
    <w:p w:rsidR="003170C9" w:rsidRPr="003170C9" w:rsidRDefault="003170C9" w:rsidP="003170C9">
      <w:pPr>
        <w:ind w:left="-284"/>
        <w:jc w:val="both"/>
        <w:rPr>
          <w:rFonts w:ascii="Times New Roman" w:hAnsi="Times New Roman" w:cs="Times New Roman"/>
          <w:b/>
          <w:bCs/>
          <w:sz w:val="20"/>
          <w:lang w:val="en-US"/>
        </w:rPr>
      </w:pPr>
    </w:p>
    <w:p w:rsidR="003170C9" w:rsidRPr="003170C9" w:rsidRDefault="004F514E" w:rsidP="003170C9">
      <w:pPr>
        <w:jc w:val="both"/>
        <w:rPr>
          <w:rFonts w:ascii="Times New Roman" w:hAnsi="Times New Roman" w:cs="Times New Roman"/>
          <w:sz w:val="20"/>
          <w:lang w:val="en-US"/>
        </w:rPr>
      </w:pPr>
      <w:r>
        <w:rPr>
          <w:rFonts w:ascii="Times New Roman" w:hAnsi="Times New Roman" w:cs="Times New Roman"/>
          <w:noProof/>
          <w:sz w:val="20"/>
          <w:lang w:val="en-US"/>
        </w:rPr>
        <w:pict>
          <v:shape id="Text Box 11" o:spid="_x0000_s1072" type="#_x0000_t202" style="position:absolute;left:0;text-align:left;margin-left:-6pt;margin-top:3.45pt;width:463.15pt;height:7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3170C9" w:rsidRDefault="003170C9" w:rsidP="003170C9">
                  <w:pPr>
                    <w:autoSpaceDE w:val="0"/>
                    <w:autoSpaceDN w:val="0"/>
                    <w:adjustRightInd w:val="0"/>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sidR="004A5ED9">
                    <w:rPr>
                      <w:rFonts w:ascii="Times New Roman" w:hAnsi="Times New Roman"/>
                      <w:b/>
                      <w:bCs/>
                      <w:sz w:val="20"/>
                    </w:rPr>
                    <w:tab/>
                  </w:r>
                  <w:r w:rsidR="004A5ED9">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3170C9" w:rsidRPr="00F524B9" w:rsidRDefault="003170C9" w:rsidP="003170C9">
                  <w:pPr>
                    <w:autoSpaceDE w:val="0"/>
                    <w:autoSpaceDN w:val="0"/>
                    <w:adjustRightInd w:val="0"/>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3170C9" w:rsidRPr="00F524B9" w:rsidRDefault="003170C9" w:rsidP="003170C9">
                  <w:pPr>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3170C9" w:rsidRPr="003170C9" w:rsidRDefault="003170C9" w:rsidP="003170C9">
      <w:pPr>
        <w:jc w:val="both"/>
        <w:rPr>
          <w:rFonts w:ascii="Times New Roman" w:hAnsi="Times New Roman" w:cs="Times New Roman"/>
          <w:sz w:val="20"/>
          <w:lang w:val="en-US"/>
        </w:rPr>
      </w:pPr>
    </w:p>
    <w:p w:rsidR="003170C9" w:rsidRPr="003170C9" w:rsidRDefault="003170C9" w:rsidP="003170C9">
      <w:pPr>
        <w:jc w:val="both"/>
        <w:rPr>
          <w:rFonts w:ascii="Times New Roman" w:hAnsi="Times New Roman" w:cs="Times New Roman"/>
          <w:sz w:val="20"/>
          <w:lang w:val="en-US"/>
        </w:rPr>
      </w:pPr>
    </w:p>
    <w:p w:rsidR="003170C9" w:rsidRPr="003170C9" w:rsidRDefault="003170C9" w:rsidP="003170C9">
      <w:pPr>
        <w:jc w:val="both"/>
        <w:rPr>
          <w:rFonts w:ascii="Times New Roman" w:hAnsi="Times New Roman" w:cs="Times New Roman"/>
          <w:sz w:val="20"/>
          <w:lang w:val="en-US"/>
        </w:rPr>
      </w:pPr>
    </w:p>
    <w:p w:rsidR="003170C9" w:rsidRPr="003170C9" w:rsidRDefault="003170C9" w:rsidP="003170C9">
      <w:pPr>
        <w:autoSpaceDE w:val="0"/>
        <w:autoSpaceDN w:val="0"/>
        <w:adjustRightInd w:val="0"/>
        <w:jc w:val="both"/>
        <w:rPr>
          <w:rFonts w:ascii="Times New Roman" w:hAnsi="Times New Roman" w:cs="Times New Roman"/>
          <w:sz w:val="20"/>
          <w:lang w:val="en-US"/>
        </w:rPr>
      </w:pPr>
    </w:p>
    <w:p w:rsidR="003170C9" w:rsidRPr="003170C9" w:rsidRDefault="003170C9" w:rsidP="003170C9">
      <w:pPr>
        <w:autoSpaceDE w:val="0"/>
        <w:autoSpaceDN w:val="0"/>
        <w:adjustRightInd w:val="0"/>
        <w:ind w:left="-284"/>
        <w:jc w:val="both"/>
        <w:rPr>
          <w:rFonts w:ascii="Times New Roman" w:hAnsi="Times New Roman" w:cs="Times New Roman"/>
          <w:bCs/>
          <w:i/>
          <w:sz w:val="20"/>
        </w:rPr>
      </w:pPr>
    </w:p>
    <w:p w:rsidR="003170C9" w:rsidRPr="003170C9" w:rsidRDefault="003170C9" w:rsidP="003170C9">
      <w:pPr>
        <w:autoSpaceDE w:val="0"/>
        <w:autoSpaceDN w:val="0"/>
        <w:adjustRightInd w:val="0"/>
        <w:ind w:left="-284"/>
        <w:jc w:val="both"/>
        <w:rPr>
          <w:rFonts w:ascii="Times New Roman" w:hAnsi="Times New Roman" w:cs="Times New Roman"/>
          <w:bCs/>
          <w:i/>
          <w:sz w:val="20"/>
        </w:rPr>
      </w:pPr>
    </w:p>
    <w:p w:rsidR="003170C9" w:rsidRPr="003170C9" w:rsidRDefault="003170C9" w:rsidP="003170C9">
      <w:pPr>
        <w:autoSpaceDE w:val="0"/>
        <w:autoSpaceDN w:val="0"/>
        <w:adjustRightInd w:val="0"/>
        <w:ind w:left="-284"/>
        <w:jc w:val="both"/>
        <w:rPr>
          <w:rFonts w:ascii="Times New Roman" w:hAnsi="Times New Roman" w:cs="Times New Roman"/>
          <w:bCs/>
          <w:i/>
          <w:sz w:val="20"/>
        </w:rPr>
      </w:pPr>
    </w:p>
    <w:p w:rsidR="003170C9" w:rsidRPr="003170C9" w:rsidRDefault="003170C9" w:rsidP="003170C9">
      <w:pPr>
        <w:autoSpaceDE w:val="0"/>
        <w:autoSpaceDN w:val="0"/>
        <w:adjustRightInd w:val="0"/>
        <w:jc w:val="both"/>
        <w:rPr>
          <w:rFonts w:ascii="Times New Roman" w:hAnsi="Times New Roman" w:cs="Times New Roman"/>
          <w:bCs/>
          <w:i/>
          <w:sz w:val="20"/>
        </w:rPr>
      </w:pPr>
      <w:r w:rsidRPr="003170C9">
        <w:rPr>
          <w:rFonts w:ascii="Times New Roman" w:hAnsi="Times New Roman" w:cs="Times New Roman"/>
          <w:bCs/>
          <w:i/>
          <w:sz w:val="20"/>
        </w:rPr>
        <w:t>Objective: The objective of the paper is to enable a student to design an embedded system for specific tasks.</w:t>
      </w:r>
    </w:p>
    <w:p w:rsidR="003170C9" w:rsidRPr="003170C9" w:rsidRDefault="003170C9" w:rsidP="003170C9">
      <w:pPr>
        <w:autoSpaceDE w:val="0"/>
        <w:autoSpaceDN w:val="0"/>
        <w:adjustRightInd w:val="0"/>
        <w:jc w:val="both"/>
        <w:rPr>
          <w:rFonts w:ascii="Times New Roman" w:hAnsi="Times New Roman" w:cs="Times New Roman"/>
          <w:bCs/>
          <w:i/>
          <w:sz w:val="20"/>
        </w:rPr>
      </w:pPr>
    </w:p>
    <w:p w:rsidR="006374F7" w:rsidRPr="0091116A" w:rsidRDefault="006374F7" w:rsidP="006374F7">
      <w:pPr>
        <w:jc w:val="both"/>
        <w:rPr>
          <w:rFonts w:ascii="Times New Roman" w:hAnsi="Times New Roman" w:cs="Times New Roman"/>
          <w:b/>
          <w:bCs/>
          <w:sz w:val="20"/>
        </w:rPr>
      </w:pPr>
      <w:r w:rsidRPr="0091116A">
        <w:rPr>
          <w:rFonts w:ascii="Times New Roman" w:hAnsi="Times New Roman" w:cs="Times New Roman"/>
          <w:b/>
          <w:bCs/>
          <w:sz w:val="20"/>
        </w:rPr>
        <w:t>UNIT- I</w:t>
      </w:r>
      <w:r w:rsidRPr="0091116A">
        <w:rPr>
          <w:rFonts w:ascii="Times New Roman" w:hAnsi="Times New Roman" w:cs="Times New Roman"/>
          <w:b/>
          <w:bCs/>
          <w:sz w:val="20"/>
        </w:rPr>
        <w:tab/>
      </w:r>
    </w:p>
    <w:p w:rsidR="006374F7" w:rsidRDefault="006374F7" w:rsidP="006374F7">
      <w:pPr>
        <w:jc w:val="both"/>
        <w:rPr>
          <w:rFonts w:ascii="Times New Roman" w:hAnsi="Times New Roman" w:cs="Times New Roman"/>
          <w:sz w:val="20"/>
        </w:rPr>
      </w:pPr>
      <w:r w:rsidRPr="0091116A">
        <w:rPr>
          <w:rFonts w:ascii="Times New Roman" w:hAnsi="Times New Roman" w:cs="Times New Roman"/>
          <w:b/>
          <w:sz w:val="20"/>
        </w:rPr>
        <w:t>Overview of Embedded Systems</w:t>
      </w:r>
      <w:r w:rsidRPr="0091116A">
        <w:rPr>
          <w:rFonts w:ascii="Times New Roman" w:hAnsi="Times New Roman" w:cs="Times New Roman"/>
          <w:sz w:val="20"/>
        </w:rPr>
        <w:t xml:space="preserve">: Characteristics of Embedded Systems. Comparison of Embedded Systems with general purpose processors. General architecture and functioning of micro controllers. </w:t>
      </w:r>
      <w:r w:rsidRPr="00A5400D">
        <w:rPr>
          <w:rFonts w:ascii="Times New Roman" w:hAnsi="Times New Roman" w:cs="Times New Roman"/>
          <w:sz w:val="20"/>
        </w:rPr>
        <w:t>8051 micro controllers</w:t>
      </w:r>
      <w:r>
        <w:rPr>
          <w:rFonts w:ascii="Times New Roman" w:hAnsi="Times New Roman" w:cs="Times New Roman"/>
          <w:sz w:val="20"/>
        </w:rPr>
        <w:t>.</w:t>
      </w:r>
    </w:p>
    <w:p w:rsidR="006374F7" w:rsidRPr="0091116A" w:rsidRDefault="006374F7" w:rsidP="006374F7">
      <w:pPr>
        <w:jc w:val="both"/>
        <w:rPr>
          <w:rFonts w:ascii="Times New Roman" w:hAnsi="Times New Roman" w:cs="Times New Roman"/>
          <w:sz w:val="20"/>
        </w:rPr>
      </w:pPr>
      <w:r>
        <w:rPr>
          <w:rFonts w:ascii="Times New Roman" w:hAnsi="Times New Roman" w:cs="Times New Roman"/>
          <w:b/>
          <w:sz w:val="20"/>
        </w:rPr>
        <w:t>PIC M</w:t>
      </w:r>
      <w:r w:rsidRPr="00A5400D">
        <w:rPr>
          <w:rFonts w:ascii="Times New Roman" w:hAnsi="Times New Roman" w:cs="Times New Roman"/>
          <w:b/>
          <w:sz w:val="20"/>
        </w:rPr>
        <w:t>icrocontrollers:</w:t>
      </w:r>
      <w:r w:rsidRPr="0091116A">
        <w:rPr>
          <w:rFonts w:ascii="Times New Roman" w:hAnsi="Times New Roman" w:cs="Times New Roman"/>
          <w:sz w:val="20"/>
        </w:rPr>
        <w:t xml:space="preserve"> Architecture, Registers, memory interfacing, interrupts, instructions, programming and peripherals.</w:t>
      </w:r>
    </w:p>
    <w:p w:rsidR="003170C9" w:rsidRPr="003170C9" w:rsidRDefault="006374F7" w:rsidP="006374F7">
      <w:pPr>
        <w:jc w:val="right"/>
        <w:rPr>
          <w:rFonts w:ascii="Times New Roman" w:hAnsi="Times New Roman" w:cs="Times New Roman"/>
          <w:bCs/>
          <w:sz w:val="20"/>
          <w:lang w:val="en-US"/>
        </w:rPr>
      </w:pPr>
      <w:r w:rsidRPr="003170C9">
        <w:rPr>
          <w:rFonts w:ascii="Times New Roman" w:hAnsi="Times New Roman" w:cs="Times New Roman"/>
          <w:b/>
          <w:sz w:val="20"/>
        </w:rPr>
        <w:t xml:space="preserve"> </w:t>
      </w:r>
      <w:r w:rsidR="003170C9" w:rsidRPr="003170C9">
        <w:rPr>
          <w:rFonts w:ascii="Times New Roman" w:hAnsi="Times New Roman" w:cs="Times New Roman"/>
          <w:b/>
          <w:sz w:val="20"/>
        </w:rPr>
        <w:t>[T1]</w:t>
      </w:r>
      <w:r w:rsidR="003170C9" w:rsidRPr="003170C9">
        <w:rPr>
          <w:rFonts w:ascii="Times New Roman" w:hAnsi="Times New Roman" w:cs="Times New Roman"/>
          <w:b/>
          <w:bCs/>
          <w:sz w:val="20"/>
        </w:rPr>
        <w:t>[No. of hrs. 1</w:t>
      </w:r>
      <w:r w:rsidR="008F5D11">
        <w:rPr>
          <w:rFonts w:ascii="Times New Roman" w:hAnsi="Times New Roman" w:cs="Times New Roman"/>
          <w:b/>
          <w:bCs/>
          <w:sz w:val="20"/>
        </w:rPr>
        <w:t>2</w:t>
      </w:r>
      <w:r w:rsidR="003170C9" w:rsidRPr="003170C9">
        <w:rPr>
          <w:rFonts w:ascii="Times New Roman" w:hAnsi="Times New Roman" w:cs="Times New Roman"/>
          <w:b/>
          <w:bCs/>
          <w:sz w:val="20"/>
        </w:rPr>
        <w:t>]</w:t>
      </w:r>
      <w:r w:rsidR="003170C9" w:rsidRPr="003170C9">
        <w:rPr>
          <w:rFonts w:ascii="Times New Roman" w:hAnsi="Times New Roman" w:cs="Times New Roman"/>
          <w:bCs/>
          <w:sz w:val="20"/>
          <w:lang w:val="en-US"/>
        </w:rPr>
        <w:t xml:space="preserve">                                                                                                                  </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UNIT- II</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ARM Processors:</w:t>
      </w:r>
      <w:r w:rsidRPr="003170C9">
        <w:rPr>
          <w:rFonts w:ascii="Times New Roman" w:hAnsi="Times New Roman" w:cs="Times New Roman"/>
          <w:bCs/>
          <w:sz w:val="20"/>
          <w:lang w:val="en-US"/>
        </w:rPr>
        <w:t xml:space="preserve"> Comparison of ARM architecture with PIC micro controller, ARM 7 Data Path, Registers, Memory Organization, Instruction set, Programming, Exception programming, Interrupt Handling, Thumb mode Architecture.</w:t>
      </w:r>
      <w:r w:rsidRPr="003170C9">
        <w:rPr>
          <w:rFonts w:ascii="Times New Roman" w:hAnsi="Times New Roman" w:cs="Times New Roman"/>
          <w:b/>
          <w:bCs/>
          <w:sz w:val="20"/>
          <w:lang w:val="en-US"/>
        </w:rPr>
        <w:tab/>
      </w:r>
    </w:p>
    <w:p w:rsidR="003170C9" w:rsidRPr="003170C9" w:rsidRDefault="003170C9" w:rsidP="003170C9">
      <w:pPr>
        <w:jc w:val="both"/>
        <w:rPr>
          <w:rFonts w:ascii="Times New Roman" w:hAnsi="Times New Roman" w:cs="Times New Roman"/>
          <w:sz w:val="20"/>
        </w:rPr>
      </w:pPr>
      <w:r w:rsidRPr="003170C9">
        <w:rPr>
          <w:rFonts w:ascii="Times New Roman" w:hAnsi="Times New Roman" w:cs="Times New Roman"/>
          <w:sz w:val="20"/>
        </w:rPr>
        <w:t>Bus structure: Time multiplexing, serial, parallel communication bus structure. Bus arbitration, DMA, PCI, AMBA, I2C and SPI Buses.</w:t>
      </w:r>
    </w:p>
    <w:p w:rsidR="003170C9" w:rsidRPr="003170C9" w:rsidRDefault="003170C9" w:rsidP="003170C9">
      <w:pPr>
        <w:jc w:val="right"/>
        <w:rPr>
          <w:rFonts w:ascii="Times New Roman" w:hAnsi="Times New Roman" w:cs="Times New Roman"/>
          <w:b/>
          <w:bCs/>
          <w:sz w:val="20"/>
          <w:lang w:val="en-US"/>
        </w:rPr>
      </w:pPr>
      <w:r w:rsidRPr="003170C9">
        <w:rPr>
          <w:rFonts w:ascii="Times New Roman" w:hAnsi="Times New Roman" w:cs="Times New Roman"/>
          <w:b/>
          <w:sz w:val="20"/>
        </w:rPr>
        <w:t>[T2]</w:t>
      </w:r>
      <w:r w:rsidRPr="003170C9">
        <w:rPr>
          <w:rFonts w:ascii="Times New Roman" w:hAnsi="Times New Roman" w:cs="Times New Roman"/>
          <w:b/>
          <w:bCs/>
          <w:sz w:val="20"/>
        </w:rPr>
        <w:t xml:space="preserve">[No. of hrs. 12]      </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UNIT- III</w:t>
      </w:r>
    </w:p>
    <w:p w:rsidR="003170C9" w:rsidRPr="003170C9" w:rsidRDefault="003170C9" w:rsidP="003170C9">
      <w:pPr>
        <w:rPr>
          <w:rFonts w:ascii="Times New Roman" w:hAnsi="Times New Roman" w:cs="Times New Roman"/>
          <w:sz w:val="20"/>
        </w:rPr>
      </w:pPr>
      <w:r w:rsidRPr="003170C9">
        <w:rPr>
          <w:rFonts w:ascii="Times New Roman" w:hAnsi="Times New Roman" w:cs="Times New Roman"/>
          <w:sz w:val="20"/>
        </w:rPr>
        <w:t>Embedded Software, Concept of Real Time Systems, Software Quality Measurement, Compilers for Embedded System</w:t>
      </w:r>
      <w:r w:rsidR="00C80D3C">
        <w:rPr>
          <w:rFonts w:ascii="Times New Roman" w:hAnsi="Times New Roman" w:cs="Times New Roman"/>
          <w:sz w:val="20"/>
        </w:rPr>
        <w:t>.</w:t>
      </w:r>
    </w:p>
    <w:p w:rsidR="003170C9" w:rsidRPr="003170C9" w:rsidRDefault="003170C9" w:rsidP="003170C9">
      <w:pPr>
        <w:jc w:val="right"/>
        <w:rPr>
          <w:rFonts w:ascii="Times New Roman" w:hAnsi="Times New Roman" w:cs="Times New Roman"/>
          <w:b/>
          <w:bCs/>
          <w:sz w:val="20"/>
          <w:lang w:val="en-US"/>
        </w:rPr>
      </w:pPr>
      <w:r w:rsidRPr="003170C9">
        <w:rPr>
          <w:rFonts w:ascii="Times New Roman" w:hAnsi="Times New Roman" w:cs="Times New Roman"/>
          <w:b/>
          <w:sz w:val="20"/>
        </w:rPr>
        <w:t>[T3]</w:t>
      </w:r>
      <w:r w:rsidRPr="003170C9">
        <w:rPr>
          <w:rFonts w:ascii="Times New Roman" w:hAnsi="Times New Roman" w:cs="Times New Roman"/>
          <w:b/>
          <w:bCs/>
          <w:sz w:val="20"/>
        </w:rPr>
        <w:t xml:space="preserve">[No. of hrs. </w:t>
      </w:r>
      <w:r w:rsidR="008F5D11">
        <w:rPr>
          <w:rFonts w:ascii="Times New Roman" w:hAnsi="Times New Roman" w:cs="Times New Roman"/>
          <w:b/>
          <w:bCs/>
          <w:sz w:val="20"/>
        </w:rPr>
        <w:t>1</w:t>
      </w:r>
      <w:r w:rsidRPr="003170C9">
        <w:rPr>
          <w:rFonts w:ascii="Times New Roman" w:hAnsi="Times New Roman" w:cs="Times New Roman"/>
          <w:b/>
          <w:bCs/>
          <w:sz w:val="20"/>
        </w:rPr>
        <w:t>0]</w:t>
      </w:r>
      <w:r w:rsidRPr="003170C9">
        <w:rPr>
          <w:rFonts w:ascii="Times New Roman" w:hAnsi="Times New Roman" w:cs="Times New Roman"/>
          <w:b/>
          <w:bCs/>
          <w:sz w:val="20"/>
          <w:lang w:val="en-US"/>
        </w:rPr>
        <w:t xml:space="preserve">                                                                                                                                                                                           </w:t>
      </w:r>
    </w:p>
    <w:p w:rsidR="003170C9" w:rsidRPr="003170C9" w:rsidRDefault="003170C9" w:rsidP="003170C9">
      <w:pPr>
        <w:rPr>
          <w:rFonts w:ascii="Times New Roman" w:hAnsi="Times New Roman" w:cs="Times New Roman"/>
          <w:b/>
          <w:bCs/>
          <w:sz w:val="20"/>
          <w:lang w:val="en-US"/>
        </w:rPr>
      </w:pPr>
      <w:r w:rsidRPr="003170C9">
        <w:rPr>
          <w:rFonts w:ascii="Times New Roman" w:hAnsi="Times New Roman" w:cs="Times New Roman"/>
          <w:b/>
          <w:bCs/>
          <w:sz w:val="20"/>
          <w:lang w:val="en-US"/>
        </w:rPr>
        <w:t xml:space="preserve">UNIT-IV                                                                                                                                           </w:t>
      </w:r>
    </w:p>
    <w:p w:rsidR="003170C9" w:rsidRPr="003170C9" w:rsidRDefault="003170C9" w:rsidP="003170C9">
      <w:pPr>
        <w:jc w:val="both"/>
        <w:rPr>
          <w:rFonts w:ascii="Times New Roman" w:hAnsi="Times New Roman" w:cs="Times New Roman"/>
          <w:sz w:val="20"/>
        </w:rPr>
      </w:pPr>
      <w:r w:rsidRPr="003170C9">
        <w:rPr>
          <w:rFonts w:ascii="Times New Roman" w:hAnsi="Times New Roman" w:cs="Times New Roman"/>
          <w:b/>
          <w:sz w:val="20"/>
        </w:rPr>
        <w:t>RTOS:</w:t>
      </w:r>
      <w:r w:rsidRPr="003170C9">
        <w:rPr>
          <w:rFonts w:ascii="Times New Roman" w:hAnsi="Times New Roman" w:cs="Times New Roman"/>
          <w:sz w:val="20"/>
        </w:rPr>
        <w:t xml:space="preserve"> Embedded Operating Systems, Multi Tasking, Multi Threading, Real-time Operating Systems, RT-Linux introduction, RTOS kernel, Real-Time Scheduling.</w:t>
      </w:r>
    </w:p>
    <w:p w:rsidR="003170C9" w:rsidRPr="003170C9" w:rsidRDefault="003170C9" w:rsidP="003170C9">
      <w:pPr>
        <w:jc w:val="right"/>
        <w:rPr>
          <w:rFonts w:ascii="Times New Roman" w:hAnsi="Times New Roman" w:cs="Times New Roman"/>
          <w:b/>
          <w:bCs/>
          <w:sz w:val="20"/>
        </w:rPr>
      </w:pPr>
      <w:r w:rsidRPr="003170C9">
        <w:rPr>
          <w:rFonts w:ascii="Times New Roman" w:hAnsi="Times New Roman" w:cs="Times New Roman"/>
          <w:b/>
          <w:sz w:val="20"/>
        </w:rPr>
        <w:t>[T3]</w:t>
      </w:r>
      <w:r w:rsidRPr="003170C9">
        <w:rPr>
          <w:rFonts w:ascii="Times New Roman" w:hAnsi="Times New Roman" w:cs="Times New Roman"/>
          <w:b/>
          <w:bCs/>
          <w:sz w:val="20"/>
        </w:rPr>
        <w:t xml:space="preserve">[No. of hrs. </w:t>
      </w:r>
      <w:r w:rsidR="008F5D11">
        <w:rPr>
          <w:rFonts w:ascii="Times New Roman" w:hAnsi="Times New Roman" w:cs="Times New Roman"/>
          <w:b/>
          <w:bCs/>
          <w:sz w:val="20"/>
        </w:rPr>
        <w:t>1</w:t>
      </w:r>
      <w:r w:rsidRPr="003170C9">
        <w:rPr>
          <w:rFonts w:ascii="Times New Roman" w:hAnsi="Times New Roman" w:cs="Times New Roman"/>
          <w:b/>
          <w:bCs/>
          <w:sz w:val="20"/>
        </w:rPr>
        <w:t>0]</w:t>
      </w:r>
    </w:p>
    <w:p w:rsidR="003170C9" w:rsidRPr="003170C9" w:rsidRDefault="003170C9" w:rsidP="003170C9">
      <w:pPr>
        <w:jc w:val="both"/>
        <w:rPr>
          <w:rFonts w:ascii="Times New Roman" w:hAnsi="Times New Roman" w:cs="Times New Roman"/>
          <w:b/>
          <w:bCs/>
          <w:sz w:val="20"/>
        </w:rPr>
      </w:pPr>
      <w:r w:rsidRPr="003170C9">
        <w:rPr>
          <w:rFonts w:ascii="Times New Roman" w:hAnsi="Times New Roman" w:cs="Times New Roman"/>
          <w:b/>
          <w:bCs/>
          <w:sz w:val="20"/>
        </w:rPr>
        <w:t xml:space="preserve">Text </w:t>
      </w:r>
      <w:r w:rsidR="00DC742C">
        <w:rPr>
          <w:rFonts w:ascii="Times New Roman" w:hAnsi="Times New Roman" w:cs="Times New Roman"/>
          <w:b/>
          <w:bCs/>
          <w:sz w:val="20"/>
        </w:rPr>
        <w:t>B</w:t>
      </w:r>
      <w:r w:rsidRPr="003170C9">
        <w:rPr>
          <w:rFonts w:ascii="Times New Roman" w:hAnsi="Times New Roman" w:cs="Times New Roman"/>
          <w:b/>
          <w:bCs/>
          <w:sz w:val="20"/>
        </w:rPr>
        <w:t>ook:</w:t>
      </w:r>
    </w:p>
    <w:p w:rsidR="003170C9" w:rsidRPr="003170C9" w:rsidRDefault="00340A2A" w:rsidP="003170C9">
      <w:pPr>
        <w:jc w:val="both"/>
        <w:rPr>
          <w:rFonts w:ascii="Times New Roman" w:hAnsi="Times New Roman" w:cs="Times New Roman"/>
          <w:sz w:val="20"/>
          <w:lang w:val="en-US"/>
        </w:rPr>
      </w:pPr>
      <w:r>
        <w:rPr>
          <w:rFonts w:ascii="Times New Roman" w:hAnsi="Times New Roman" w:cs="Times New Roman"/>
          <w:sz w:val="20"/>
          <w:lang w:val="en-US"/>
        </w:rPr>
        <w:t>[T1]</w:t>
      </w:r>
      <w:r>
        <w:rPr>
          <w:rFonts w:ascii="Times New Roman" w:hAnsi="Times New Roman" w:cs="Times New Roman"/>
          <w:sz w:val="20"/>
          <w:lang w:val="en-US"/>
        </w:rPr>
        <w:tab/>
      </w:r>
      <w:r w:rsidR="003170C9" w:rsidRPr="003170C9">
        <w:rPr>
          <w:rFonts w:ascii="Times New Roman" w:hAnsi="Times New Roman" w:cs="Times New Roman"/>
          <w:sz w:val="20"/>
          <w:lang w:val="en-US"/>
        </w:rPr>
        <w:t>Design with PIC Microcontrollers, John B. Peatman, Pearson Education Asia, 2002</w:t>
      </w:r>
    </w:p>
    <w:p w:rsidR="003170C9" w:rsidRPr="003170C9" w:rsidRDefault="003170C9" w:rsidP="003170C9">
      <w:pPr>
        <w:ind w:left="720" w:hanging="720"/>
        <w:jc w:val="both"/>
        <w:rPr>
          <w:rFonts w:ascii="Times New Roman" w:hAnsi="Times New Roman" w:cs="Times New Roman"/>
          <w:sz w:val="20"/>
          <w:lang w:val="en-US"/>
        </w:rPr>
      </w:pPr>
      <w:r w:rsidRPr="003170C9">
        <w:rPr>
          <w:rFonts w:ascii="Times New Roman" w:hAnsi="Times New Roman" w:cs="Times New Roman"/>
          <w:sz w:val="20"/>
          <w:lang w:val="en-US"/>
        </w:rPr>
        <w:t>[T2]</w:t>
      </w:r>
      <w:r w:rsidRPr="003170C9">
        <w:rPr>
          <w:rFonts w:ascii="Times New Roman" w:hAnsi="Times New Roman" w:cs="Times New Roman"/>
          <w:sz w:val="20"/>
          <w:lang w:val="en-US"/>
        </w:rPr>
        <w:tab/>
        <w:t>ARM System Developer’s Guide: Designing and Optimizing System Software, Andrew N. Sloss, Dominic Symes, Chris Wright, Morgan Kaufman Publication, 2004.</w:t>
      </w:r>
    </w:p>
    <w:p w:rsidR="003170C9" w:rsidRPr="003170C9" w:rsidRDefault="003170C9" w:rsidP="003170C9">
      <w:pPr>
        <w:ind w:left="720" w:hanging="720"/>
        <w:jc w:val="both"/>
        <w:rPr>
          <w:rFonts w:ascii="Times New Roman" w:hAnsi="Times New Roman" w:cs="Times New Roman"/>
          <w:sz w:val="20"/>
          <w:lang w:val="en-US"/>
        </w:rPr>
      </w:pPr>
      <w:r w:rsidRPr="003170C9">
        <w:rPr>
          <w:rFonts w:ascii="Times New Roman" w:hAnsi="Times New Roman" w:cs="Times New Roman"/>
          <w:sz w:val="20"/>
          <w:lang w:val="en-US"/>
        </w:rPr>
        <w:t>[T3]</w:t>
      </w:r>
      <w:r w:rsidRPr="003170C9">
        <w:rPr>
          <w:rFonts w:ascii="Times New Roman" w:hAnsi="Times New Roman" w:cs="Times New Roman"/>
          <w:sz w:val="20"/>
          <w:lang w:val="en-US"/>
        </w:rPr>
        <w:tab/>
        <w:t>Computers as components: Principles of Embedded Computing System Design, Wayne Wolf, Morgan Kaufman Publication, 2000</w:t>
      </w:r>
    </w:p>
    <w:p w:rsidR="003170C9" w:rsidRPr="003170C9" w:rsidRDefault="003170C9" w:rsidP="003170C9">
      <w:pPr>
        <w:jc w:val="both"/>
        <w:rPr>
          <w:rFonts w:ascii="Times New Roman" w:hAnsi="Times New Roman" w:cs="Times New Roman"/>
          <w:b/>
          <w:bCs/>
          <w:sz w:val="20"/>
        </w:rPr>
      </w:pPr>
    </w:p>
    <w:p w:rsidR="003170C9" w:rsidRPr="003170C9" w:rsidRDefault="003170C9" w:rsidP="003170C9">
      <w:pPr>
        <w:jc w:val="both"/>
        <w:rPr>
          <w:rFonts w:ascii="Times New Roman" w:hAnsi="Times New Roman" w:cs="Times New Roman"/>
          <w:b/>
          <w:bCs/>
          <w:sz w:val="20"/>
        </w:rPr>
      </w:pPr>
      <w:r w:rsidRPr="003170C9">
        <w:rPr>
          <w:rFonts w:ascii="Times New Roman" w:hAnsi="Times New Roman" w:cs="Times New Roman"/>
          <w:b/>
          <w:bCs/>
          <w:sz w:val="20"/>
        </w:rPr>
        <w:t>References Books:</w:t>
      </w:r>
    </w:p>
    <w:p w:rsidR="003170C9" w:rsidRPr="003170C9" w:rsidRDefault="003170C9" w:rsidP="003170C9">
      <w:pPr>
        <w:jc w:val="both"/>
        <w:rPr>
          <w:rFonts w:ascii="Times New Roman" w:hAnsi="Times New Roman" w:cs="Times New Roman"/>
          <w:sz w:val="20"/>
          <w:lang w:val="en-US"/>
        </w:rPr>
      </w:pPr>
      <w:r w:rsidRPr="003170C9">
        <w:rPr>
          <w:rFonts w:ascii="Times New Roman" w:hAnsi="Times New Roman" w:cs="Times New Roman"/>
          <w:sz w:val="20"/>
          <w:lang w:val="en-US"/>
        </w:rPr>
        <w:t>[R1]</w:t>
      </w:r>
      <w:r w:rsidRPr="003170C9">
        <w:rPr>
          <w:rFonts w:ascii="Times New Roman" w:hAnsi="Times New Roman" w:cs="Times New Roman"/>
          <w:sz w:val="20"/>
          <w:lang w:val="en-US"/>
        </w:rPr>
        <w:tab/>
        <w:t>The Design of Small-Scale embedded systems, Tim Wilmshurst, Palgrave2003</w:t>
      </w:r>
    </w:p>
    <w:p w:rsidR="003170C9" w:rsidRPr="003170C9" w:rsidRDefault="003170C9" w:rsidP="003170C9">
      <w:pPr>
        <w:jc w:val="both"/>
        <w:rPr>
          <w:rFonts w:ascii="Times New Roman" w:hAnsi="Times New Roman" w:cs="Times New Roman"/>
          <w:sz w:val="20"/>
          <w:lang w:val="en-US"/>
        </w:rPr>
      </w:pPr>
      <w:r w:rsidRPr="003170C9">
        <w:rPr>
          <w:rFonts w:ascii="Times New Roman" w:hAnsi="Times New Roman" w:cs="Times New Roman"/>
          <w:sz w:val="20"/>
          <w:lang w:val="en-US"/>
        </w:rPr>
        <w:t>[R2]</w:t>
      </w:r>
      <w:r w:rsidRPr="003170C9">
        <w:rPr>
          <w:rFonts w:ascii="Times New Roman" w:hAnsi="Times New Roman" w:cs="Times New Roman"/>
          <w:sz w:val="20"/>
          <w:lang w:val="en-US"/>
        </w:rPr>
        <w:tab/>
        <w:t>Embedded System Design , Marwedel ,Peter , Kluwer Publishers , 2004.</w:t>
      </w:r>
    </w:p>
    <w:p w:rsidR="00C96B39" w:rsidRDefault="00C96B39">
      <w:pPr>
        <w:spacing w:after="200" w:line="276" w:lineRule="auto"/>
        <w:rPr>
          <w:rFonts w:ascii="Times New Roman" w:hAnsi="Times New Roman" w:cs="Times New Roman"/>
          <w:sz w:val="20"/>
          <w:lang w:val="en-US"/>
        </w:rPr>
      </w:pPr>
      <w:r>
        <w:rPr>
          <w:rFonts w:ascii="Times New Roman" w:hAnsi="Times New Roman" w:cs="Times New Roman"/>
          <w:sz w:val="20"/>
          <w:lang w:val="en-US"/>
        </w:rPr>
        <w:br w:type="page"/>
      </w:r>
    </w:p>
    <w:p w:rsidR="0001489E" w:rsidRPr="0001489E" w:rsidRDefault="0001489E" w:rsidP="0001489E">
      <w:pPr>
        <w:jc w:val="center"/>
        <w:rPr>
          <w:rFonts w:ascii="Times New Roman" w:eastAsia="Times New Roman" w:hAnsi="Times New Roman" w:cs="Times New Roman"/>
          <w:b/>
          <w:bCs/>
          <w:sz w:val="20"/>
          <w:u w:val="single"/>
          <w:lang w:val="en-US"/>
        </w:rPr>
      </w:pPr>
      <w:r w:rsidRPr="0001489E">
        <w:rPr>
          <w:rFonts w:ascii="Times New Roman" w:eastAsia="Times New Roman" w:hAnsi="Times New Roman" w:cs="Times New Roman"/>
          <w:b/>
          <w:bCs/>
          <w:sz w:val="20"/>
          <w:u w:val="single"/>
          <w:lang w:val="en-US"/>
        </w:rPr>
        <w:lastRenderedPageBreak/>
        <w:t>OPTOELECTRONICS AND OPTICAL COMMUNICATION</w:t>
      </w:r>
    </w:p>
    <w:p w:rsidR="0001489E" w:rsidRPr="0001489E" w:rsidRDefault="0001489E" w:rsidP="0001489E">
      <w:pPr>
        <w:jc w:val="center"/>
        <w:rPr>
          <w:rFonts w:ascii="Times New Roman" w:eastAsia="Times New Roman" w:hAnsi="Times New Roman" w:cs="Times New Roman"/>
          <w:b/>
          <w:bCs/>
          <w:sz w:val="20"/>
          <w:u w:val="single"/>
          <w:lang w:val="en-US"/>
        </w:rPr>
      </w:pPr>
    </w:p>
    <w:p w:rsidR="0001489E" w:rsidRPr="0001489E" w:rsidRDefault="0001489E" w:rsidP="0001489E">
      <w:pPr>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Paper Code: ETEC-403</w:t>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t>L</w:t>
      </w:r>
      <w:r w:rsidRPr="0001489E">
        <w:rPr>
          <w:rFonts w:ascii="Times New Roman" w:eastAsia="Times New Roman" w:hAnsi="Times New Roman" w:cs="Times New Roman"/>
          <w:b/>
          <w:bCs/>
          <w:sz w:val="20"/>
          <w:lang w:val="en-US"/>
        </w:rPr>
        <w:tab/>
        <w:t>T/P</w:t>
      </w:r>
      <w:r w:rsidRPr="0001489E">
        <w:rPr>
          <w:rFonts w:ascii="Times New Roman" w:eastAsia="Times New Roman" w:hAnsi="Times New Roman" w:cs="Times New Roman"/>
          <w:b/>
          <w:bCs/>
          <w:sz w:val="20"/>
          <w:lang w:val="en-US"/>
        </w:rPr>
        <w:tab/>
        <w:t>C</w:t>
      </w:r>
    </w:p>
    <w:p w:rsidR="0001489E" w:rsidRPr="0001489E" w:rsidRDefault="0001489E" w:rsidP="0001489E">
      <w:pPr>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Paper: Optoelectronics and Optical Communication</w:t>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t>3</w:t>
      </w:r>
      <w:r w:rsidRPr="0001489E">
        <w:rPr>
          <w:rFonts w:ascii="Times New Roman" w:eastAsia="Times New Roman" w:hAnsi="Times New Roman" w:cs="Times New Roman"/>
          <w:b/>
          <w:bCs/>
          <w:sz w:val="20"/>
          <w:lang w:val="en-US"/>
        </w:rPr>
        <w:tab/>
      </w:r>
      <w:r w:rsidR="00F1649D">
        <w:rPr>
          <w:rFonts w:ascii="Times New Roman" w:eastAsia="Times New Roman" w:hAnsi="Times New Roman" w:cs="Times New Roman"/>
          <w:b/>
          <w:bCs/>
          <w:sz w:val="20"/>
          <w:lang w:val="en-US"/>
        </w:rPr>
        <w:t>1</w:t>
      </w:r>
      <w:r w:rsidRPr="0001489E">
        <w:rPr>
          <w:rFonts w:ascii="Times New Roman" w:eastAsia="Times New Roman" w:hAnsi="Times New Roman" w:cs="Times New Roman"/>
          <w:b/>
          <w:bCs/>
          <w:sz w:val="20"/>
          <w:lang w:val="en-US"/>
        </w:rPr>
        <w:tab/>
      </w:r>
      <w:r w:rsidR="00F1649D">
        <w:rPr>
          <w:rFonts w:ascii="Times New Roman" w:eastAsia="Times New Roman" w:hAnsi="Times New Roman" w:cs="Times New Roman"/>
          <w:b/>
          <w:bCs/>
          <w:sz w:val="20"/>
          <w:lang w:val="en-US"/>
        </w:rPr>
        <w:t>4</w:t>
      </w: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4F514E" w:rsidP="0001489E">
      <w:pPr>
        <w:rPr>
          <w:rFonts w:ascii="Times New Roman" w:eastAsia="Times New Roman" w:hAnsi="Times New Roman" w:cs="Times New Roman"/>
          <w:b/>
          <w:bCs/>
          <w:sz w:val="20"/>
          <w:lang w:val="en-US"/>
        </w:rPr>
      </w:pPr>
      <w:r>
        <w:rPr>
          <w:rFonts w:ascii="Times New Roman" w:eastAsia="Times New Roman" w:hAnsi="Times New Roman" w:cs="Times New Roman"/>
          <w:b/>
          <w:bCs/>
          <w:noProof/>
          <w:sz w:val="20"/>
          <w:lang w:val="en-US" w:bidi="ar-SA"/>
        </w:rPr>
        <w:pict>
          <v:shape id="_x0000_s1074" type="#_x0000_t202" style="position:absolute;margin-left:0;margin-top:2.45pt;width:456.45pt;height:76.9pt;z-index:251699200">
            <v:textbox>
              <w:txbxContent>
                <w:p w:rsidR="0001489E" w:rsidRPr="00D256F3" w:rsidRDefault="0001489E" w:rsidP="0001489E">
                  <w:pPr>
                    <w:autoSpaceDE w:val="0"/>
                    <w:autoSpaceDN w:val="0"/>
                    <w:adjustRightInd w:val="0"/>
                    <w:jc w:val="both"/>
                    <w:rPr>
                      <w:rFonts w:ascii="Times New Roman" w:hAnsi="Times New Roman" w:cs="Times New Roman"/>
                      <w:b/>
                      <w:bCs/>
                      <w:sz w:val="20"/>
                    </w:rPr>
                  </w:pPr>
                  <w:r w:rsidRPr="00D256F3">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01489E" w:rsidRPr="00D256F3" w:rsidRDefault="0001489E" w:rsidP="0001489E">
                  <w:pPr>
                    <w:autoSpaceDE w:val="0"/>
                    <w:autoSpaceDN w:val="0"/>
                    <w:adjustRightInd w:val="0"/>
                    <w:jc w:val="both"/>
                    <w:rPr>
                      <w:rFonts w:ascii="Times New Roman" w:hAnsi="Times New Roman" w:cs="Times New Roman"/>
                      <w:bCs/>
                      <w:sz w:val="20"/>
                    </w:rPr>
                  </w:pPr>
                  <w:r w:rsidRPr="00D256F3">
                    <w:rPr>
                      <w:rFonts w:ascii="Times New Roman" w:hAnsi="Times New Roman" w:cs="Times New Roman"/>
                      <w:bCs/>
                      <w:sz w:val="20"/>
                    </w:rPr>
                    <w:t>1. Question No. 1 should be compulsory and cover the entire syllabus. This question should have objective or short answer type questions. It should be of 25 marks.</w:t>
                  </w:r>
                </w:p>
                <w:p w:rsidR="0001489E" w:rsidRPr="00D256F3" w:rsidRDefault="0001489E" w:rsidP="0001489E">
                  <w:pPr>
                    <w:jc w:val="both"/>
                    <w:rPr>
                      <w:rFonts w:ascii="Times New Roman" w:hAnsi="Times New Roman" w:cs="Times New Roman"/>
                      <w:sz w:val="20"/>
                    </w:rPr>
                  </w:pPr>
                  <w:r w:rsidRPr="00D256F3">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tabs>
          <w:tab w:val="left" w:pos="3369"/>
        </w:tabs>
        <w:jc w:val="both"/>
        <w:rPr>
          <w:rFonts w:ascii="Times New Roman" w:eastAsia="Times New Roman" w:hAnsi="Times New Roman" w:cs="Times New Roman"/>
          <w:bCs/>
          <w:i/>
          <w:sz w:val="20"/>
          <w:lang w:val="en-US"/>
        </w:rPr>
      </w:pPr>
      <w:r w:rsidRPr="0001489E">
        <w:rPr>
          <w:rFonts w:ascii="Times New Roman" w:eastAsia="Times New Roman" w:hAnsi="Times New Roman" w:cs="Times New Roman"/>
          <w:bCs/>
          <w:i/>
          <w:sz w:val="20"/>
          <w:lang w:val="en-US"/>
        </w:rPr>
        <w:t>Objective: The objective of this paper is to introduce the student about Optical Fiber, Wave propagation, Detectors and its structures and functions.</w:t>
      </w:r>
    </w:p>
    <w:p w:rsidR="0001489E" w:rsidRPr="0001489E" w:rsidRDefault="0001489E" w:rsidP="0001489E">
      <w:pPr>
        <w:tabs>
          <w:tab w:val="left" w:pos="3369"/>
        </w:tabs>
        <w:jc w:val="both"/>
        <w:rPr>
          <w:rFonts w:ascii="Times New Roman" w:eastAsia="Times New Roman" w:hAnsi="Times New Roman" w:cs="Times New Roman"/>
          <w:b/>
          <w:bCs/>
          <w:sz w:val="20"/>
          <w:lang w:val="en-US"/>
        </w:rPr>
      </w:pPr>
    </w:p>
    <w:p w:rsidR="0001489E" w:rsidRPr="0001489E" w:rsidRDefault="0001489E" w:rsidP="0001489E">
      <w:pPr>
        <w:tabs>
          <w:tab w:val="left" w:pos="3369"/>
        </w:tabs>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 xml:space="preserve">UNIT </w:t>
      </w:r>
      <w:r w:rsidR="000A3C4D">
        <w:rPr>
          <w:rFonts w:ascii="Times New Roman" w:eastAsia="Times New Roman" w:hAnsi="Times New Roman" w:cs="Times New Roman"/>
          <w:b/>
          <w:bCs/>
          <w:sz w:val="20"/>
          <w:lang w:val="en-US"/>
        </w:rPr>
        <w:t xml:space="preserve">- </w:t>
      </w:r>
      <w:r w:rsidRPr="0001489E">
        <w:rPr>
          <w:rFonts w:ascii="Times New Roman" w:eastAsia="Times New Roman" w:hAnsi="Times New Roman" w:cs="Times New Roman"/>
          <w:b/>
          <w:bCs/>
          <w:sz w:val="20"/>
          <w:lang w:val="en-US"/>
        </w:rPr>
        <w:t>I</w:t>
      </w:r>
      <w:r w:rsidRPr="0001489E">
        <w:rPr>
          <w:rFonts w:ascii="Times New Roman" w:eastAsia="Times New Roman" w:hAnsi="Times New Roman" w:cs="Times New Roman"/>
          <w:b/>
          <w:bCs/>
          <w:sz w:val="20"/>
          <w:lang w:val="en-US"/>
        </w:rPr>
        <w:tab/>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Introduction: </w:t>
      </w:r>
      <w:r w:rsidRPr="0001489E">
        <w:rPr>
          <w:rFonts w:ascii="Times New Roman" w:eastAsia="Times New Roman" w:hAnsi="Times New Roman" w:cs="Times New Roman"/>
          <w:b/>
          <w:sz w:val="20"/>
          <w:lang w:val="en-US"/>
        </w:rPr>
        <w:t>Optical Fiber</w:t>
      </w:r>
      <w:r w:rsidRPr="00A731F0">
        <w:rPr>
          <w:rFonts w:ascii="Times New Roman" w:eastAsia="Times New Roman" w:hAnsi="Times New Roman" w:cs="Times New Roman"/>
          <w:b/>
          <w:sz w:val="20"/>
          <w:lang w:val="en-US"/>
        </w:rPr>
        <w:t>:</w:t>
      </w:r>
      <w:r w:rsidR="00A731F0">
        <w:rPr>
          <w:rFonts w:ascii="Times New Roman" w:eastAsia="Times New Roman" w:hAnsi="Times New Roman" w:cs="Times New Roman"/>
          <w:sz w:val="20"/>
          <w:lang w:val="en-US"/>
        </w:rPr>
        <w:t xml:space="preserve"> </w:t>
      </w:r>
      <w:r w:rsidRPr="0001489E">
        <w:rPr>
          <w:rFonts w:ascii="Times New Roman" w:eastAsia="Times New Roman" w:hAnsi="Times New Roman" w:cs="Times New Roman"/>
          <w:sz w:val="20"/>
          <w:lang w:val="en-US"/>
        </w:rPr>
        <w:t>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01489E">
        <w:rPr>
          <w:rFonts w:ascii="Times New Roman" w:eastAsia="Times New Roman" w:hAnsi="Times New Roman" w:cs="Times New Roman"/>
          <w:sz w:val="20"/>
          <w:lang w:val="en-US"/>
        </w:rPr>
        <w:tab/>
        <w:t xml:space="preserve">. </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Hrs.10]</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UNIT – II</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Attenuation in Optical Fibers: </w:t>
      </w:r>
      <w:r w:rsidRPr="0001489E">
        <w:rPr>
          <w:rFonts w:ascii="Times New Roman" w:eastAsia="Times New Roman" w:hAnsi="Times New Roman" w:cs="Times New Roman"/>
          <w:sz w:val="20"/>
          <w:lang w:val="en-US"/>
        </w:rPr>
        <w:t>Introduction, Absorption, Scattering, Very Low Loss Materials, All Plastic &amp; Polymer-Clad-Silica Fibers.</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Wave Propagation: </w:t>
      </w:r>
      <w:r w:rsidRPr="0001489E">
        <w:rPr>
          <w:rFonts w:ascii="Times New Roman" w:eastAsia="Times New Roman" w:hAnsi="Times New Roman" w:cs="Times New Roman"/>
          <w:sz w:val="20"/>
          <w:lang w:val="en-US"/>
        </w:rPr>
        <w:t>Wave propagation in Step-Index &amp; Graded Index Fiber, Overall Fiber Dispersion-Single Mode Fibers, Multimode Fibers, Dispersion-Shifted Fiber, Dispersion, Flattened Fiber, Polarization.</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Hrs.11]</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UNIT – III</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Source &amp; Detectors: </w:t>
      </w:r>
      <w:r w:rsidRPr="0001489E">
        <w:rPr>
          <w:rFonts w:ascii="Times New Roman" w:eastAsia="Times New Roman" w:hAnsi="Times New Roman" w:cs="Times New Roman"/>
          <w:sz w:val="20"/>
          <w:lang w:val="en-US"/>
        </w:rPr>
        <w:t xml:space="preserve">Design &amp; LED’s for Optical Communication, Semiconductor Lasers for Optical Fiber Communication System and their types, Semiconductor Photodiode Detectors, Avalanche Photodiode Detector &amp; Photo multiplier Tubes. </w:t>
      </w:r>
      <w:r w:rsidRPr="0001489E">
        <w:rPr>
          <w:rFonts w:ascii="Times New Roman" w:eastAsia="Times New Roman" w:hAnsi="Times New Roman" w:cs="Times New Roman"/>
          <w:color w:val="000000"/>
          <w:sz w:val="20"/>
          <w:lang w:val="en-US"/>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01489E">
        <w:rPr>
          <w:rFonts w:ascii="Times New Roman" w:eastAsia="Times New Roman" w:hAnsi="Times New Roman" w:cs="Times New Roman"/>
          <w:sz w:val="20"/>
          <w:lang w:val="en-US"/>
        </w:rPr>
        <w:tab/>
        <w:t>.</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Hrs.11]</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UNIT – I</w:t>
      </w:r>
      <w:r w:rsidR="00EB062E">
        <w:rPr>
          <w:rFonts w:ascii="Times New Roman" w:eastAsia="Times New Roman" w:hAnsi="Times New Roman" w:cs="Times New Roman"/>
          <w:b/>
          <w:bCs/>
          <w:sz w:val="20"/>
          <w:lang w:val="en-US"/>
        </w:rPr>
        <w:t>V</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Optical Fiber Communication Systems: </w:t>
      </w:r>
      <w:r w:rsidRPr="0001489E">
        <w:rPr>
          <w:rFonts w:ascii="Times New Roman" w:eastAsia="Times New Roman" w:hAnsi="Times New Roman" w:cs="Times New Roman"/>
          <w:sz w:val="20"/>
          <w:lang w:val="en-US"/>
        </w:rPr>
        <w:t>Data Communication Networks – Network Topologies, Mac Protocols, Analog System. Advanced Multiplexing Strategies – Optical TDM, Sub carrier Multiplexing, WDM Network. Architectures: SONET/SDH. Optical Transport Network, Optical Access Network, Optical Premise Network.</w:t>
      </w:r>
      <w:r w:rsidRPr="0001489E">
        <w:rPr>
          <w:rFonts w:ascii="Times New Roman" w:eastAsia="Times New Roman" w:hAnsi="Times New Roman" w:cs="Times New Roman"/>
          <w:b/>
          <w:sz w:val="20"/>
          <w:lang w:val="en-US"/>
        </w:rPr>
        <w:t xml:space="preserve"> Applications</w:t>
      </w:r>
      <w:r w:rsidRPr="0001489E">
        <w:rPr>
          <w:rFonts w:ascii="Times New Roman" w:eastAsia="Times New Roman" w:hAnsi="Times New Roman" w:cs="Times New Roman"/>
          <w:sz w:val="20"/>
          <w:lang w:val="en-US"/>
        </w:rPr>
        <w:t>-Military Applications, Civil, Consumer &amp; Industrial Applications.</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Hrs.12]</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Text Books:</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color w:val="000000"/>
          <w:sz w:val="20"/>
          <w:lang w:val="en-US"/>
        </w:rPr>
        <w:t xml:space="preserve"> [T1]</w:t>
      </w:r>
      <w:r w:rsidRPr="0001489E">
        <w:rPr>
          <w:rFonts w:ascii="Times New Roman" w:eastAsia="Times New Roman" w:hAnsi="Times New Roman" w:cs="Times New Roman"/>
          <w:color w:val="000000"/>
          <w:sz w:val="20"/>
          <w:lang w:val="en-US"/>
        </w:rPr>
        <w:tab/>
      </w:r>
      <w:r w:rsidRPr="0001489E">
        <w:rPr>
          <w:rFonts w:ascii="Times New Roman" w:eastAsia="Times New Roman" w:hAnsi="Times New Roman" w:cs="Times New Roman"/>
          <w:sz w:val="20"/>
          <w:lang w:val="en-US"/>
        </w:rPr>
        <w:t>J. Gowar, “Optical Communication System”, IEEE Press – 2</w:t>
      </w:r>
      <w:r w:rsidRPr="0001489E">
        <w:rPr>
          <w:rFonts w:ascii="Times New Roman" w:eastAsia="Times New Roman" w:hAnsi="Times New Roman" w:cs="Times New Roman"/>
          <w:sz w:val="20"/>
          <w:vertAlign w:val="superscript"/>
          <w:lang w:val="en-US"/>
        </w:rPr>
        <w:t>nd</w:t>
      </w:r>
      <w:r w:rsidRPr="0001489E">
        <w:rPr>
          <w:rFonts w:ascii="Times New Roman" w:eastAsia="Times New Roman" w:hAnsi="Times New Roman" w:cs="Times New Roman"/>
          <w:sz w:val="20"/>
          <w:lang w:val="en-US"/>
        </w:rPr>
        <w:t> Edition.</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 xml:space="preserve"> [T2]</w:t>
      </w:r>
      <w:r w:rsidRPr="0001489E">
        <w:rPr>
          <w:rFonts w:ascii="Times New Roman" w:eastAsia="Times New Roman" w:hAnsi="Times New Roman" w:cs="Times New Roman"/>
          <w:sz w:val="20"/>
          <w:lang w:val="en-US"/>
        </w:rPr>
        <w:tab/>
        <w:t>R.P.Khare</w:t>
      </w:r>
      <w:r w:rsidR="00165B6A">
        <w:rPr>
          <w:rFonts w:ascii="Times New Roman" w:eastAsia="Times New Roman" w:hAnsi="Times New Roman" w:cs="Times New Roman"/>
          <w:sz w:val="20"/>
          <w:lang w:val="en-US"/>
        </w:rPr>
        <w:t>,</w:t>
      </w:r>
      <w:r w:rsidRPr="0001489E">
        <w:rPr>
          <w:rFonts w:ascii="Times New Roman" w:eastAsia="Times New Roman" w:hAnsi="Times New Roman" w:cs="Times New Roman"/>
          <w:sz w:val="20"/>
          <w:lang w:val="en-US"/>
        </w:rPr>
        <w:t xml:space="preserve"> "Fiber Optics and Opto Electronics" Oxford Publication</w:t>
      </w:r>
    </w:p>
    <w:p w:rsidR="0001489E" w:rsidRPr="0001489E" w:rsidRDefault="0001489E" w:rsidP="0001489E">
      <w:pPr>
        <w:jc w:val="both"/>
        <w:rPr>
          <w:rFonts w:ascii="Times New Roman" w:eastAsia="Times New Roman" w:hAnsi="Times New Roman" w:cs="Times New Roman"/>
          <w:b/>
          <w:sz w:val="20"/>
          <w:lang w:val="en-US"/>
        </w:rPr>
      </w:pPr>
    </w:p>
    <w:p w:rsidR="0001489E" w:rsidRPr="0001489E" w:rsidRDefault="0001489E" w:rsidP="0001489E">
      <w:pPr>
        <w:jc w:val="both"/>
        <w:rPr>
          <w:rFonts w:ascii="Times New Roman" w:eastAsia="Times New Roman" w:hAnsi="Times New Roman" w:cs="Times New Roman"/>
          <w:b/>
          <w:sz w:val="20"/>
          <w:lang w:val="en-US"/>
        </w:rPr>
      </w:pPr>
      <w:r w:rsidRPr="0001489E">
        <w:rPr>
          <w:rFonts w:ascii="Times New Roman" w:eastAsia="Times New Roman" w:hAnsi="Times New Roman" w:cs="Times New Roman"/>
          <w:b/>
          <w:sz w:val="20"/>
          <w:lang w:val="en-US"/>
        </w:rPr>
        <w:t>Reference Books:</w:t>
      </w:r>
    </w:p>
    <w:p w:rsidR="0001489E" w:rsidRPr="0001489E" w:rsidRDefault="0001489E" w:rsidP="0001489E">
      <w:pPr>
        <w:autoSpaceDE w:val="0"/>
        <w:autoSpaceDN w:val="0"/>
        <w:adjustRightInd w:val="0"/>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[R1]</w:t>
      </w:r>
      <w:r w:rsidRPr="0001489E">
        <w:rPr>
          <w:rFonts w:ascii="Times New Roman" w:eastAsia="Times New Roman" w:hAnsi="Times New Roman" w:cs="Times New Roman"/>
          <w:sz w:val="20"/>
          <w:lang w:val="en-US"/>
        </w:rPr>
        <w:tab/>
        <w:t>Optical Information Processing – F. T. S. Yu – Wiley, New</w:t>
      </w:r>
      <w:r w:rsidR="009469CB">
        <w:rPr>
          <w:rFonts w:ascii="Times New Roman" w:eastAsia="Times New Roman" w:hAnsi="Times New Roman" w:cs="Times New Roman"/>
          <w:sz w:val="20"/>
          <w:lang w:val="en-US"/>
        </w:rPr>
        <w:t xml:space="preserve"> Y</w:t>
      </w:r>
      <w:r w:rsidRPr="0001489E">
        <w:rPr>
          <w:rFonts w:ascii="Times New Roman" w:eastAsia="Times New Roman" w:hAnsi="Times New Roman" w:cs="Times New Roman"/>
          <w:sz w:val="20"/>
          <w:lang w:val="en-US"/>
        </w:rPr>
        <w:t xml:space="preserve">ork, 1983 </w:t>
      </w:r>
    </w:p>
    <w:p w:rsidR="0001489E" w:rsidRPr="0001489E" w:rsidRDefault="0001489E" w:rsidP="0001489E">
      <w:pPr>
        <w:autoSpaceDE w:val="0"/>
        <w:autoSpaceDN w:val="0"/>
        <w:adjustRightInd w:val="0"/>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[R2]</w:t>
      </w:r>
      <w:r w:rsidRPr="0001489E">
        <w:rPr>
          <w:rFonts w:ascii="Times New Roman" w:eastAsia="Times New Roman" w:hAnsi="Times New Roman" w:cs="Times New Roman"/>
          <w:sz w:val="20"/>
          <w:lang w:val="en-US"/>
        </w:rPr>
        <w:tab/>
        <w:t>G. P. Agrawal, Fiber optic Communication Systems, John Wiley &amp; sons, New York, 1992</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[R3]</w:t>
      </w:r>
      <w:r w:rsidRPr="0001489E">
        <w:rPr>
          <w:rFonts w:ascii="Times New Roman" w:eastAsia="Times New Roman" w:hAnsi="Times New Roman" w:cs="Times New Roman"/>
          <w:sz w:val="20"/>
          <w:lang w:val="en-US"/>
        </w:rPr>
        <w:tab/>
        <w:t>A. Ghatak, K. Thyagarajan</w:t>
      </w:r>
      <w:r w:rsidRPr="0001489E">
        <w:rPr>
          <w:rFonts w:ascii="Times New Roman" w:eastAsia="Times New Roman" w:hAnsi="Times New Roman" w:cs="Times New Roman"/>
          <w:color w:val="595959" w:themeColor="text1" w:themeTint="A6"/>
          <w:sz w:val="20"/>
          <w:lang w:val="en-US"/>
        </w:rPr>
        <w:t>, “</w:t>
      </w:r>
      <w:r w:rsidRPr="0001489E">
        <w:rPr>
          <w:rFonts w:ascii="Times New Roman" w:eastAsia="Times New Roman" w:hAnsi="Times New Roman" w:cs="Times New Roman"/>
          <w:color w:val="000000" w:themeColor="text1"/>
          <w:sz w:val="20"/>
          <w:lang w:val="en-US"/>
        </w:rPr>
        <w:t>An Introduction to Fiber Optics”,</w:t>
      </w:r>
      <w:r w:rsidRPr="0001489E">
        <w:rPr>
          <w:rFonts w:ascii="Times New Roman" w:eastAsia="Times New Roman" w:hAnsi="Times New Roman" w:cs="Times New Roman"/>
          <w:sz w:val="20"/>
          <w:lang w:val="en-US"/>
        </w:rPr>
        <w:t xml:space="preserve"> Cambridge University Press</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[R4]</w:t>
      </w:r>
      <w:r w:rsidRPr="0001489E">
        <w:rPr>
          <w:rFonts w:ascii="Times New Roman" w:eastAsia="Times New Roman" w:hAnsi="Times New Roman" w:cs="Times New Roman"/>
          <w:sz w:val="20"/>
          <w:lang w:val="en-US"/>
        </w:rPr>
        <w:tab/>
        <w:t>J. H. Franz &amp; V. K. Jain, “Optical Communication Components &amp; Systems”, Narosa Publish, 2013</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Cs/>
          <w:sz w:val="20"/>
          <w:lang w:val="en-US"/>
        </w:rPr>
        <w:t>[R5]</w:t>
      </w:r>
      <w:r w:rsidRPr="0001489E">
        <w:rPr>
          <w:rFonts w:ascii="Times New Roman" w:eastAsia="Times New Roman" w:hAnsi="Times New Roman" w:cs="Times New Roman"/>
          <w:bCs/>
          <w:sz w:val="20"/>
          <w:lang w:val="en-US"/>
        </w:rPr>
        <w:tab/>
      </w:r>
      <w:r w:rsidRPr="0001489E">
        <w:rPr>
          <w:rFonts w:ascii="Times New Roman" w:eastAsia="Times New Roman" w:hAnsi="Times New Roman" w:cs="Times New Roman"/>
          <w:color w:val="000000"/>
          <w:sz w:val="20"/>
          <w:lang w:val="en-US"/>
        </w:rPr>
        <w:t>John M. Senior, “Optical Fiber Communications”, </w:t>
      </w:r>
      <w:r w:rsidR="00190DA8" w:rsidRPr="0001489E">
        <w:rPr>
          <w:rFonts w:ascii="Times New Roman" w:eastAsia="Times New Roman" w:hAnsi="Times New Roman" w:cs="Times New Roman"/>
          <w:color w:val="000000"/>
          <w:sz w:val="20"/>
          <w:lang w:val="en-US"/>
        </w:rPr>
        <w:t>Pearson</w:t>
      </w:r>
      <w:r w:rsidRPr="0001489E">
        <w:rPr>
          <w:rFonts w:ascii="Times New Roman" w:eastAsia="Times New Roman" w:hAnsi="Times New Roman" w:cs="Times New Roman"/>
          <w:color w:val="000000"/>
          <w:sz w:val="20"/>
          <w:lang w:val="en-US"/>
        </w:rPr>
        <w:t>, 3rd Edition, 2010</w:t>
      </w:r>
      <w:r w:rsidRPr="0001489E">
        <w:rPr>
          <w:rFonts w:ascii="Times New Roman" w:eastAsia="Times New Roman" w:hAnsi="Times New Roman" w:cs="Times New Roman"/>
          <w:sz w:val="20"/>
          <w:lang w:val="en-US"/>
        </w:rPr>
        <w:t>.</w:t>
      </w:r>
    </w:p>
    <w:p w:rsidR="0001489E" w:rsidRPr="0001489E" w:rsidRDefault="0001489E" w:rsidP="0001489E">
      <w:pPr>
        <w:jc w:val="both"/>
        <w:rPr>
          <w:rFonts w:ascii="Times New Roman" w:eastAsia="Times New Roman" w:hAnsi="Times New Roman" w:cs="Times New Roman"/>
          <w:sz w:val="20"/>
          <w:lang w:val="en-US"/>
        </w:rPr>
      </w:pPr>
    </w:p>
    <w:p w:rsidR="003170C9" w:rsidRPr="003170C9" w:rsidRDefault="003170C9" w:rsidP="003170C9">
      <w:pPr>
        <w:jc w:val="both"/>
        <w:rPr>
          <w:rFonts w:ascii="Times New Roman" w:hAnsi="Times New Roman" w:cs="Times New Roman"/>
          <w:sz w:val="20"/>
          <w:lang w:val="en-US"/>
        </w:rPr>
      </w:pPr>
    </w:p>
    <w:p w:rsidR="00A95F1C" w:rsidRPr="00A95F1C" w:rsidRDefault="00A95F1C" w:rsidP="00A95F1C">
      <w:pPr>
        <w:rPr>
          <w:rFonts w:ascii="Times New Roman" w:eastAsia="Times New Roman" w:hAnsi="Times New Roman" w:cs="Times New Roman"/>
          <w:b/>
          <w:iCs/>
          <w:sz w:val="20"/>
          <w:lang w:val="en-US"/>
        </w:rPr>
      </w:pPr>
      <w:r w:rsidRPr="00A95F1C">
        <w:rPr>
          <w:rFonts w:ascii="Times New Roman" w:eastAsia="Times New Roman" w:hAnsi="Times New Roman" w:cs="Times New Roman"/>
          <w:b/>
          <w:iCs/>
          <w:sz w:val="20"/>
          <w:lang w:val="en-US"/>
        </w:rPr>
        <w:t xml:space="preserve">                  </w:t>
      </w:r>
    </w:p>
    <w:p w:rsidR="00EC28AA" w:rsidRDefault="00EC28AA" w:rsidP="00EC28AA">
      <w:pPr>
        <w:spacing w:after="200" w:line="276" w:lineRule="auto"/>
        <w:rPr>
          <w:rFonts w:ascii="Times New Roman" w:hAnsi="Times New Roman" w:cs="Times New Roman"/>
          <w:b/>
          <w:sz w:val="20"/>
          <w:lang w:val="en-US" w:bidi="ar-SA"/>
        </w:rPr>
      </w:pPr>
    </w:p>
    <w:p w:rsidR="008A0EBF" w:rsidRPr="008B48F3" w:rsidRDefault="008A0EBF" w:rsidP="008A0EBF">
      <w:pPr>
        <w:rPr>
          <w:rFonts w:ascii="Times New Roman" w:eastAsia="Times New Roman" w:hAnsi="Times New Roman" w:cs="Times New Roman"/>
          <w:b/>
          <w:sz w:val="20"/>
        </w:rPr>
      </w:pPr>
    </w:p>
    <w:p w:rsidR="00D21669" w:rsidRPr="00D21669" w:rsidRDefault="00D21669" w:rsidP="00D21669">
      <w:pPr>
        <w:spacing w:after="200"/>
        <w:jc w:val="both"/>
        <w:rPr>
          <w:rFonts w:ascii="Times New Roman" w:eastAsia="Times New Roman" w:hAnsi="Times New Roman" w:cs="Times New Roman"/>
          <w:b/>
          <w:bCs/>
          <w:sz w:val="20"/>
          <w:lang w:val="en-US"/>
        </w:rPr>
      </w:pPr>
    </w:p>
    <w:p w:rsidR="002E0560" w:rsidRPr="00D76E62" w:rsidRDefault="002E0560" w:rsidP="002E0560">
      <w:pPr>
        <w:jc w:val="center"/>
        <w:rPr>
          <w:rFonts w:ascii="Times New Roman" w:eastAsia="Times New Roman" w:hAnsi="Times New Roman" w:cs="Times New Roman"/>
          <w:b/>
          <w:bCs/>
          <w:color w:val="000000" w:themeColor="text1"/>
          <w:sz w:val="20"/>
          <w:u w:val="single"/>
          <w:lang w:val="en-US" w:bidi="ar-SA"/>
        </w:rPr>
      </w:pPr>
      <w:r w:rsidRPr="00D76E62">
        <w:rPr>
          <w:rFonts w:ascii="Times New Roman" w:eastAsia="Times New Roman" w:hAnsi="Times New Roman" w:cs="Times New Roman"/>
          <w:b/>
          <w:bCs/>
          <w:color w:val="000000" w:themeColor="text1"/>
          <w:sz w:val="20"/>
          <w:u w:val="single"/>
          <w:lang w:val="en-US" w:bidi="ar-SA"/>
        </w:rPr>
        <w:lastRenderedPageBreak/>
        <w:t>WIRELESS COMMUNICATION</w:t>
      </w:r>
    </w:p>
    <w:p w:rsidR="002E0560" w:rsidRPr="00D76E62" w:rsidRDefault="002E0560" w:rsidP="002E0560">
      <w:pPr>
        <w:jc w:val="both"/>
        <w:rPr>
          <w:rFonts w:ascii="Times New Roman" w:eastAsia="Times New Roman" w:hAnsi="Times New Roman" w:cs="Times New Roman"/>
          <w:b/>
          <w:bCs/>
          <w:color w:val="000000" w:themeColor="text1"/>
          <w:sz w:val="20"/>
          <w:u w:val="single"/>
          <w:lang w:val="en-US" w:bidi="ar-SA"/>
        </w:rPr>
      </w:pPr>
    </w:p>
    <w:p w:rsidR="002E0560" w:rsidRPr="00D76E62" w:rsidRDefault="002E0560" w:rsidP="002E0560">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Paper Code: ETEC-405</w:t>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t>L</w:t>
      </w:r>
      <w:r w:rsidRPr="00D76E62">
        <w:rPr>
          <w:rFonts w:ascii="Times New Roman" w:eastAsia="Times New Roman" w:hAnsi="Times New Roman" w:cs="Times New Roman"/>
          <w:b/>
          <w:bCs/>
          <w:color w:val="000000" w:themeColor="text1"/>
          <w:sz w:val="20"/>
          <w:lang w:val="en-US" w:bidi="ar-SA"/>
        </w:rPr>
        <w:tab/>
        <w:t>T</w:t>
      </w:r>
      <w:r w:rsidR="00870A08">
        <w:rPr>
          <w:rFonts w:ascii="Times New Roman" w:eastAsia="Times New Roman" w:hAnsi="Times New Roman" w:cs="Times New Roman"/>
          <w:b/>
          <w:bCs/>
          <w:color w:val="000000" w:themeColor="text1"/>
          <w:sz w:val="20"/>
          <w:lang w:val="en-US" w:bidi="ar-SA"/>
        </w:rPr>
        <w:t>/P</w:t>
      </w:r>
      <w:r w:rsidRPr="00D76E62">
        <w:rPr>
          <w:rFonts w:ascii="Times New Roman" w:eastAsia="Times New Roman" w:hAnsi="Times New Roman" w:cs="Times New Roman"/>
          <w:b/>
          <w:bCs/>
          <w:color w:val="000000" w:themeColor="text1"/>
          <w:sz w:val="20"/>
          <w:lang w:val="en-US" w:bidi="ar-SA"/>
        </w:rPr>
        <w:tab/>
        <w:t>C</w:t>
      </w:r>
    </w:p>
    <w:p w:rsidR="002E0560" w:rsidRDefault="002E0560" w:rsidP="002E0560">
      <w:pPr>
        <w:jc w:val="both"/>
        <w:rPr>
          <w:rFonts w:ascii="Times New Roman" w:eastAsia="Times New Roman" w:hAnsi="Times New Roman" w:cs="Times New Roman"/>
          <w:b/>
          <w:bCs/>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Paper: Wireless Communication</w:t>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t>3</w:t>
      </w:r>
      <w:r w:rsidRPr="00D76E62">
        <w:rPr>
          <w:rFonts w:ascii="Times New Roman" w:eastAsia="Times New Roman" w:hAnsi="Times New Roman" w:cs="Times New Roman"/>
          <w:b/>
          <w:bCs/>
          <w:color w:val="000000" w:themeColor="text1"/>
          <w:sz w:val="20"/>
          <w:lang w:val="en-US" w:bidi="ar-SA"/>
        </w:rPr>
        <w:tab/>
        <w:t>1</w:t>
      </w:r>
      <w:r w:rsidRPr="00D76E62">
        <w:rPr>
          <w:rFonts w:ascii="Times New Roman" w:eastAsia="Times New Roman" w:hAnsi="Times New Roman" w:cs="Times New Roman"/>
          <w:b/>
          <w:bCs/>
          <w:color w:val="000000" w:themeColor="text1"/>
          <w:sz w:val="20"/>
          <w:lang w:val="en-US" w:bidi="ar-SA"/>
        </w:rPr>
        <w:tab/>
        <w:t> 4  </w:t>
      </w:r>
    </w:p>
    <w:p w:rsidR="00A90232" w:rsidRPr="00D76E62" w:rsidRDefault="00A90232" w:rsidP="002E0560">
      <w:pPr>
        <w:jc w:val="both"/>
        <w:rPr>
          <w:rFonts w:ascii="Times New Roman" w:eastAsia="Times New Roman" w:hAnsi="Times New Roman" w:cs="Times New Roman"/>
          <w:b/>
          <w:bCs/>
          <w:color w:val="000000" w:themeColor="text1"/>
          <w:sz w:val="20"/>
          <w:lang w:val="en-US" w:bidi="ar-SA"/>
        </w:rPr>
      </w:pPr>
    </w:p>
    <w:p w:rsidR="002E0560" w:rsidRPr="00D76E62" w:rsidRDefault="004F514E" w:rsidP="002E0560">
      <w:pPr>
        <w:jc w:val="both"/>
        <w:rPr>
          <w:rFonts w:ascii="Times New Roman" w:eastAsia="Times New Roman" w:hAnsi="Times New Roman" w:cs="Times New Roman"/>
          <w:b/>
          <w:bCs/>
          <w:color w:val="000000" w:themeColor="text1"/>
          <w:sz w:val="20"/>
          <w:lang w:val="en-US" w:bidi="ar-SA"/>
        </w:rPr>
      </w:pPr>
      <w:r w:rsidRPr="004F514E">
        <w:rPr>
          <w:rFonts w:ascii="Times New Roman" w:eastAsia="Times New Roman" w:hAnsi="Times New Roman" w:cs="Times New Roman"/>
          <w:b/>
          <w:bCs/>
          <w:noProof/>
          <w:color w:val="000000" w:themeColor="text1"/>
          <w:sz w:val="20"/>
          <w:lang w:eastAsia="en-IN" w:bidi="ar-SA"/>
        </w:rPr>
        <w:pict>
          <v:shape id="_x0000_s1077" type="#_x0000_t202" style="position:absolute;left:0;text-align:left;margin-left:1.5pt;margin-top:1.35pt;width:455.55pt;height:74.3pt;z-index:251703296">
            <v:textbox style="mso-next-textbox:#_x0000_s1077">
              <w:txbxContent>
                <w:p w:rsidR="004C6975" w:rsidRDefault="002E0560" w:rsidP="00BC3DD6">
                  <w:pPr>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sidR="004C6975">
                    <w:rPr>
                      <w:rFonts w:ascii="Times New Roman" w:eastAsia="Times New Roman" w:hAnsi="Times New Roman" w:cs="Times New Roman"/>
                      <w:b/>
                      <w:sz w:val="20"/>
                    </w:rPr>
                    <w:tab/>
                  </w:r>
                  <w:r w:rsidR="004C6975">
                    <w:rPr>
                      <w:rFonts w:ascii="Times New Roman" w:eastAsia="Times New Roman" w:hAnsi="Times New Roman" w:cs="Times New Roman"/>
                      <w:b/>
                      <w:sz w:val="20"/>
                    </w:rPr>
                    <w:tab/>
                  </w:r>
                  <w:r w:rsidR="004C6975">
                    <w:rPr>
                      <w:rFonts w:ascii="Times New Roman" w:eastAsia="Times New Roman" w:hAnsi="Times New Roman" w:cs="Times New Roman"/>
                      <w:b/>
                      <w:sz w:val="20"/>
                    </w:rPr>
                    <w:tab/>
                  </w:r>
                  <w:r w:rsidR="007444FC">
                    <w:rPr>
                      <w:rFonts w:ascii="Times New Roman" w:eastAsia="Times New Roman" w:hAnsi="Times New Roman" w:cs="Times New Roman"/>
                      <w:b/>
                      <w:sz w:val="20"/>
                    </w:rPr>
                    <w:t xml:space="preserve">           </w:t>
                  </w:r>
                  <w:r w:rsidRPr="001D12AC">
                    <w:rPr>
                      <w:rFonts w:ascii="Times New Roman" w:eastAsia="Times New Roman" w:hAnsi="Times New Roman" w:cs="Times New Roman"/>
                      <w:b/>
                      <w:sz w:val="20"/>
                    </w:rPr>
                    <w:t>MAXIMUM MARKS</w:t>
                  </w:r>
                  <w:r w:rsidR="004C6975">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2E0560" w:rsidRPr="001D12AC" w:rsidRDefault="002E0560" w:rsidP="00F542D6">
                  <w:pPr>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sidR="00F542D6">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2E0560" w:rsidRPr="001D12AC" w:rsidRDefault="00F542D6" w:rsidP="00F542D6">
                  <w:pPr>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002E0560" w:rsidRPr="001D12AC">
                    <w:rPr>
                      <w:rFonts w:ascii="Times New Roman" w:eastAsia="Times New Roman" w:hAnsi="Times New Roman" w:cs="Times New Roman"/>
                      <w:sz w:val="20"/>
                    </w:rPr>
                    <w:t>Apart from Q</w:t>
                  </w:r>
                  <w:r w:rsidR="00A906E3">
                    <w:rPr>
                      <w:rFonts w:ascii="Times New Roman" w:eastAsia="Times New Roman" w:hAnsi="Times New Roman" w:cs="Times New Roman"/>
                      <w:sz w:val="20"/>
                    </w:rPr>
                    <w:t>uestion</w:t>
                  </w:r>
                  <w:r w:rsidR="002E0560"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2E0560" w:rsidRPr="001D12AC" w:rsidRDefault="002E0560" w:rsidP="00F542D6">
                  <w:pPr>
                    <w:jc w:val="both"/>
                    <w:rPr>
                      <w:rFonts w:ascii="Times New Roman" w:eastAsia="Times New Roman" w:hAnsi="Times New Roman" w:cs="Times New Roman"/>
                      <w:sz w:val="20"/>
                    </w:rPr>
                  </w:pPr>
                </w:p>
                <w:p w:rsidR="002E0560" w:rsidRPr="001D12AC" w:rsidRDefault="002E0560" w:rsidP="00F542D6">
                  <w:pPr>
                    <w:jc w:val="both"/>
                    <w:rPr>
                      <w:b/>
                      <w:bCs/>
                      <w:sz w:val="20"/>
                    </w:rPr>
                  </w:pPr>
                </w:p>
              </w:txbxContent>
            </v:textbox>
          </v:shape>
        </w:pict>
      </w:r>
      <w:r w:rsidR="002E0560" w:rsidRPr="00D76E62">
        <w:rPr>
          <w:rFonts w:ascii="Times New Roman" w:eastAsia="Times New Roman" w:hAnsi="Times New Roman" w:cs="Times New Roman"/>
          <w:b/>
          <w:bCs/>
          <w:color w:val="000000" w:themeColor="text1"/>
          <w:sz w:val="20"/>
          <w:lang w:val="en-US" w:bidi="ar-SA"/>
        </w:rPr>
        <w:t xml:space="preserve">              </w:t>
      </w: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          </w:t>
      </w:r>
      <w:r w:rsidRPr="00D76E62">
        <w:rPr>
          <w:rFonts w:ascii="Times New Roman" w:eastAsia="Times New Roman" w:hAnsi="Times New Roman" w:cs="Times New Roman"/>
          <w:color w:val="000000" w:themeColor="text1"/>
          <w:sz w:val="20"/>
          <w:lang w:val="en-US" w:bidi="ar-SA"/>
        </w:rPr>
        <w:t>                       </w:t>
      </w:r>
    </w:p>
    <w:p w:rsidR="002E0560" w:rsidRPr="00D76E62" w:rsidRDefault="002E0560" w:rsidP="002E0560">
      <w:pPr>
        <w:jc w:val="both"/>
        <w:rPr>
          <w:rFonts w:ascii="Times New Roman" w:eastAsia="Times New Roman" w:hAnsi="Times New Roman" w:cs="Times New Roman"/>
          <w:bCs/>
          <w:i/>
          <w:color w:val="000000" w:themeColor="text1"/>
          <w:sz w:val="20"/>
          <w:lang w:val="en-US" w:bidi="ar-SA"/>
        </w:rPr>
      </w:pPr>
    </w:p>
    <w:p w:rsidR="00E557C0" w:rsidRDefault="00E557C0" w:rsidP="002E0560">
      <w:pPr>
        <w:jc w:val="both"/>
        <w:rPr>
          <w:rFonts w:ascii="Times New Roman" w:eastAsia="Times New Roman" w:hAnsi="Times New Roman" w:cs="Times New Roman"/>
          <w:i/>
          <w:sz w:val="20"/>
          <w:lang w:val="en-US" w:bidi="ar-SA"/>
        </w:rPr>
      </w:pPr>
    </w:p>
    <w:p w:rsidR="002E0560" w:rsidRDefault="002E0560" w:rsidP="002E0560">
      <w:pPr>
        <w:jc w:val="both"/>
        <w:rPr>
          <w:rFonts w:ascii="Times New Roman" w:eastAsia="Times New Roman" w:hAnsi="Times New Roman" w:cs="Times New Roman"/>
          <w:i/>
          <w:sz w:val="20"/>
          <w:lang w:val="en-US" w:bidi="ar-SA"/>
        </w:rPr>
      </w:pPr>
      <w:r w:rsidRPr="00D76E62">
        <w:rPr>
          <w:rFonts w:ascii="Times New Roman" w:eastAsia="Times New Roman" w:hAnsi="Times New Roman" w:cs="Times New Roman"/>
          <w:i/>
          <w:sz w:val="20"/>
          <w:lang w:val="en-US" w:bidi="ar-SA"/>
        </w:rPr>
        <w:t>Objective: The objective of the course is to introduce various wireless networks</w:t>
      </w:r>
      <w:r w:rsidR="00FB65C5">
        <w:rPr>
          <w:rFonts w:ascii="Times New Roman" w:eastAsia="Times New Roman" w:hAnsi="Times New Roman" w:cs="Times New Roman"/>
          <w:i/>
          <w:sz w:val="20"/>
          <w:lang w:val="en-US" w:bidi="ar-SA"/>
        </w:rPr>
        <w:t>,</w:t>
      </w:r>
      <w:r w:rsidRPr="00D76E62">
        <w:rPr>
          <w:rFonts w:ascii="Times New Roman" w:eastAsia="Times New Roman" w:hAnsi="Times New Roman" w:cs="Times New Roman"/>
          <w:i/>
          <w:sz w:val="20"/>
          <w:lang w:val="en-US" w:bidi="ar-SA"/>
        </w:rPr>
        <w:t xml:space="preserve"> mobile networks and their basic architecture starting from 2G through to 3G and 4G. </w:t>
      </w:r>
    </w:p>
    <w:p w:rsidR="002E0560" w:rsidRPr="00D76E62" w:rsidRDefault="002E0560" w:rsidP="002E0560">
      <w:pPr>
        <w:jc w:val="both"/>
        <w:rPr>
          <w:rFonts w:ascii="Times New Roman" w:eastAsia="Times New Roman" w:hAnsi="Times New Roman" w:cs="Times New Roman"/>
          <w:i/>
          <w:sz w:val="20"/>
          <w:lang w:val="en-US" w:bidi="ar-SA"/>
        </w:rPr>
      </w:pPr>
    </w:p>
    <w:p w:rsidR="002E0560" w:rsidRPr="00D76E62" w:rsidRDefault="002E0560" w:rsidP="002E0560">
      <w:pPr>
        <w:keepNext/>
        <w:jc w:val="both"/>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w:t>
      </w:r>
    </w:p>
    <w:p w:rsidR="002E0560" w:rsidRPr="00D76E62" w:rsidRDefault="002E0560" w:rsidP="002E0560">
      <w:pPr>
        <w:keepNext/>
        <w:jc w:val="both"/>
        <w:outlineLvl w:val="6"/>
        <w:rPr>
          <w:rFonts w:ascii="Times New Roman" w:eastAsia="Times New Roman" w:hAnsi="Times New Roman" w:cs="Times New Roman"/>
          <w:bCs/>
          <w:color w:val="262626" w:themeColor="text1" w:themeTint="D9"/>
          <w:sz w:val="20"/>
          <w:lang w:val="en-US" w:bidi="ar-SA"/>
        </w:rPr>
      </w:pPr>
      <w:r w:rsidRPr="00D76E62">
        <w:rPr>
          <w:rFonts w:ascii="Times New Roman" w:eastAsia="Times New Roman" w:hAnsi="Times New Roman" w:cs="Times New Roman"/>
          <w:b/>
          <w:bCs/>
          <w:color w:val="262626" w:themeColor="text1" w:themeTint="D9"/>
          <w:sz w:val="20"/>
          <w:lang w:val="en-US" w:bidi="ar-SA"/>
        </w:rPr>
        <w:t>Introduction To Wireless Communication Systems:</w:t>
      </w:r>
      <w:r w:rsidRPr="00D76E62">
        <w:rPr>
          <w:rFonts w:ascii="Times New Roman" w:eastAsia="Times New Roman" w:hAnsi="Times New Roman" w:cs="Times New Roman"/>
          <w:bCs/>
          <w:color w:val="262626" w:themeColor="text1" w:themeTint="D9"/>
          <w:sz w:val="20"/>
          <w:lang w:val="en-US" w:bidi="ar-SA"/>
        </w:rPr>
        <w:t xml:space="preserve"> Evolution of mobile radio communications; examples of wireless comm. systems; paging systems; Cordless telephone systems; </w:t>
      </w:r>
      <w:r w:rsidRPr="00D76E62">
        <w:rPr>
          <w:rFonts w:ascii="Times New Roman" w:eastAsia="Times New Roman" w:hAnsi="Times New Roman" w:cs="Times New Roman"/>
          <w:bCs/>
          <w:sz w:val="20"/>
          <w:lang w:val="en-US" w:bidi="ar-SA"/>
        </w:rPr>
        <w:t xml:space="preserve">overview of generations of cellular systems, </w:t>
      </w:r>
      <w:r w:rsidRPr="00D76E62">
        <w:rPr>
          <w:rFonts w:ascii="Times New Roman" w:eastAsia="Times New Roman" w:hAnsi="Times New Roman" w:cs="Times New Roman"/>
          <w:bCs/>
          <w:color w:val="262626" w:themeColor="text1" w:themeTint="D9"/>
          <w:sz w:val="20"/>
          <w:lang w:val="en-US" w:bidi="ar-SA"/>
        </w:rPr>
        <w:t xml:space="preserve">comparison of various wireless systems. </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Introduction to Personal Communication Services (PCS):</w:t>
      </w:r>
      <w:r w:rsidRPr="00D76E62">
        <w:rPr>
          <w:rFonts w:ascii="Times New Roman" w:eastAsia="Times New Roman" w:hAnsi="Times New Roman" w:cs="Times New Roman"/>
          <w:sz w:val="20"/>
          <w:lang w:val="en-US" w:bidi="ar-SA"/>
        </w:rPr>
        <w:t xml:space="preserve"> PCS architecture, Mobility management, Networks signaling. A basic cellular system, multiple access techniques: FDMA, TDMA, CDMA. </w:t>
      </w:r>
    </w:p>
    <w:p w:rsidR="002E0560" w:rsidRPr="00D76E62" w:rsidRDefault="002E0560" w:rsidP="002E0560">
      <w:pPr>
        <w:keepNext/>
        <w:jc w:val="both"/>
        <w:outlineLvl w:val="6"/>
        <w:rPr>
          <w:rFonts w:ascii="Times New Roman" w:eastAsia="Times New Roman" w:hAnsi="Times New Roman" w:cs="Times New Roman"/>
          <w:bCs/>
          <w:color w:val="262626" w:themeColor="text1" w:themeTint="D9"/>
          <w:sz w:val="20"/>
          <w:lang w:val="en-US" w:bidi="ar-SA"/>
        </w:rPr>
      </w:pPr>
      <w:r w:rsidRPr="00D76E62">
        <w:rPr>
          <w:rFonts w:ascii="Times New Roman" w:eastAsia="Times New Roman" w:hAnsi="Times New Roman" w:cs="Times New Roman"/>
          <w:b/>
          <w:bCs/>
          <w:color w:val="262626" w:themeColor="text1" w:themeTint="D9"/>
          <w:sz w:val="20"/>
          <w:lang w:val="en-US" w:bidi="ar-SA"/>
        </w:rPr>
        <w:t xml:space="preserve">Introduction to Wireless </w:t>
      </w:r>
      <w:r w:rsidR="003A7DF5">
        <w:rPr>
          <w:rFonts w:ascii="Times New Roman" w:eastAsia="Times New Roman" w:hAnsi="Times New Roman" w:cs="Times New Roman"/>
          <w:b/>
          <w:color w:val="262626" w:themeColor="text1" w:themeTint="D9"/>
          <w:sz w:val="20"/>
          <w:lang w:val="en-US" w:bidi="ar-SA"/>
        </w:rPr>
        <w:t>C</w:t>
      </w:r>
      <w:r w:rsidRPr="00D76E62">
        <w:rPr>
          <w:rFonts w:ascii="Times New Roman" w:eastAsia="Times New Roman" w:hAnsi="Times New Roman" w:cs="Times New Roman"/>
          <w:b/>
          <w:color w:val="262626" w:themeColor="text1" w:themeTint="D9"/>
          <w:sz w:val="20"/>
          <w:lang w:val="en-US" w:bidi="ar-SA"/>
        </w:rPr>
        <w:t xml:space="preserve">hannels and </w:t>
      </w:r>
      <w:r w:rsidRPr="00D76E62">
        <w:rPr>
          <w:rFonts w:ascii="Times New Roman" w:eastAsia="Times New Roman" w:hAnsi="Times New Roman" w:cs="Times New Roman"/>
          <w:b/>
          <w:bCs/>
          <w:color w:val="262626" w:themeColor="text1" w:themeTint="D9"/>
          <w:sz w:val="20"/>
          <w:lang w:val="en-US" w:bidi="ar-SA"/>
        </w:rPr>
        <w:t>Diversity:</w:t>
      </w:r>
      <w:r w:rsidRPr="00D76E62">
        <w:rPr>
          <w:rFonts w:ascii="Times New Roman" w:eastAsia="Times New Roman" w:hAnsi="Times New Roman" w:cs="Times New Roman"/>
          <w:bCs/>
          <w:color w:val="262626" w:themeColor="text1" w:themeTint="D9"/>
          <w:sz w:val="20"/>
          <w:lang w:val="en-US" w:bidi="ar-SA"/>
        </w:rPr>
        <w:t xml:space="preserve"> Fast Fading Wireless Channel Modeling, Rayleigh/Ricean Fading Channels, BER Performance in Fading Channels, Introduction to Diversity modeling for Wireless Communications    </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keepNext/>
        <w:jc w:val="both"/>
        <w:outlineLvl w:val="6"/>
        <w:rPr>
          <w:rFonts w:ascii="Times New Roman" w:eastAsia="Times New Roman" w:hAnsi="Times New Roman" w:cs="Times New Roman"/>
          <w:b/>
          <w:bCs/>
          <w:color w:val="262626" w:themeColor="text1" w:themeTint="D9"/>
          <w:sz w:val="20"/>
          <w:u w:val="single"/>
          <w:lang w:val="en-US" w:bidi="ar-SA"/>
        </w:rPr>
      </w:pPr>
      <w:r w:rsidRPr="00D76E62">
        <w:rPr>
          <w:rFonts w:ascii="Times New Roman" w:eastAsia="Times New Roman" w:hAnsi="Times New Roman" w:cs="Times New Roman"/>
          <w:b/>
          <w:bCs/>
          <w:sz w:val="20"/>
          <w:lang w:val="en-US" w:bidi="ar-SA"/>
        </w:rPr>
        <w:t>UNIT - II</w:t>
      </w:r>
    </w:p>
    <w:p w:rsidR="002E0560" w:rsidRPr="00D76E62" w:rsidRDefault="002E0560" w:rsidP="002E0560">
      <w:pPr>
        <w:jc w:val="both"/>
        <w:rPr>
          <w:rFonts w:ascii="Times New Roman" w:eastAsia="Times New Roman" w:hAnsi="Times New Roman" w:cs="Times New Roman"/>
          <w:bCs/>
          <w:color w:val="262626" w:themeColor="text1" w:themeTint="D9"/>
          <w:sz w:val="20"/>
          <w:lang w:val="en-US" w:bidi="ar-SA"/>
        </w:rPr>
      </w:pPr>
      <w:r w:rsidRPr="00D76E62">
        <w:rPr>
          <w:rFonts w:ascii="Times New Roman" w:eastAsia="Times New Roman" w:hAnsi="Times New Roman" w:cs="Times New Roman"/>
          <w:b/>
          <w:sz w:val="20"/>
          <w:lang w:val="en-US" w:bidi="ar-SA"/>
        </w:rPr>
        <w:t>2G Networks:</w:t>
      </w:r>
      <w:r w:rsidRPr="00D76E62">
        <w:rPr>
          <w:rFonts w:ascii="Times New Roman" w:eastAsia="Times New Roman" w:hAnsi="Times New Roman" w:cs="Times New Roman"/>
          <w:sz w:val="20"/>
          <w:lang w:val="en-US" w:bidi="ar-SA"/>
        </w:rPr>
        <w:t xml:space="preserve"> Second generation, digital, wireless systems: GSM, IS_136 (D-AMPS), IS-95 CDMA. Global system for Mobile Communication (GSM) system overview: GSM Architecture, Mobility Management, Network signaling, mobile management, voice signal processing and coding.</w:t>
      </w:r>
      <w:r w:rsidRPr="00D76E62">
        <w:rPr>
          <w:rFonts w:ascii="Times New Roman" w:eastAsia="Times New Roman" w:hAnsi="Times New Roman" w:cs="Times New Roman"/>
          <w:b/>
          <w:color w:val="262626" w:themeColor="text1" w:themeTint="D9"/>
          <w:sz w:val="20"/>
          <w:lang w:val="en-US" w:bidi="ar-SA"/>
        </w:rPr>
        <w:t xml:space="preserve"> Spread Spectrum Systems- </w:t>
      </w:r>
      <w:r w:rsidRPr="00D76E62">
        <w:rPr>
          <w:rFonts w:ascii="Times New Roman" w:eastAsia="Times New Roman" w:hAnsi="Times New Roman" w:cs="Times New Roman"/>
          <w:color w:val="262626" w:themeColor="text1" w:themeTint="D9"/>
          <w:sz w:val="20"/>
          <w:lang w:val="en-US" w:bidi="ar-SA"/>
        </w:rPr>
        <w:t>Cellular code Division Access Systems-Principle, Power Control, effects of multipath propagation on code division multiple access.</w:t>
      </w:r>
      <w:r w:rsidRPr="00D76E62">
        <w:rPr>
          <w:rFonts w:ascii="Times New Roman" w:eastAsia="Times New Roman" w:hAnsi="Times New Roman" w:cs="Times New Roman"/>
          <w:bCs/>
          <w:color w:val="262626" w:themeColor="text1" w:themeTint="D9"/>
          <w:sz w:val="20"/>
          <w:lang w:val="en-US" w:bidi="ar-SA"/>
        </w:rPr>
        <w:t xml:space="preserve">  </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keepNext/>
        <w:jc w:val="both"/>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w:t>
      </w:r>
      <w:r w:rsidR="00075803">
        <w:rPr>
          <w:rFonts w:ascii="Times New Roman" w:eastAsia="Times New Roman" w:hAnsi="Times New Roman" w:cs="Times New Roman"/>
          <w:b/>
          <w:bCs/>
          <w:sz w:val="20"/>
          <w:lang w:val="en-US" w:bidi="ar-SA"/>
        </w:rPr>
        <w:t>NIT</w:t>
      </w:r>
      <w:r w:rsidRPr="00D76E62">
        <w:rPr>
          <w:rFonts w:ascii="Times New Roman" w:eastAsia="Times New Roman" w:hAnsi="Times New Roman" w:cs="Times New Roman"/>
          <w:b/>
          <w:bCs/>
          <w:sz w:val="20"/>
          <w:lang w:val="en-US" w:bidi="ar-SA"/>
        </w:rPr>
        <w:t xml:space="preserve"> - III</w:t>
      </w:r>
    </w:p>
    <w:p w:rsidR="002E0560" w:rsidRPr="00D76E62" w:rsidRDefault="002E0560" w:rsidP="002E0560">
      <w:pPr>
        <w:shd w:val="clear" w:color="auto" w:fill="FFFFFF"/>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 xml:space="preserve">2.5G </w:t>
      </w:r>
      <w:r w:rsidR="005A6B0C" w:rsidRPr="00D76E62">
        <w:rPr>
          <w:rFonts w:ascii="Times New Roman" w:eastAsia="Times New Roman" w:hAnsi="Times New Roman" w:cs="Times New Roman"/>
          <w:b/>
          <w:sz w:val="20"/>
          <w:lang w:val="en-US" w:bidi="ar-SA"/>
        </w:rPr>
        <w:t>Mobile Data Networks:</w:t>
      </w:r>
      <w:r w:rsidR="005A6B0C" w:rsidRPr="00D76E62">
        <w:rPr>
          <w:rFonts w:ascii="Times New Roman" w:eastAsia="Times New Roman" w:hAnsi="Times New Roman" w:cs="Times New Roman"/>
          <w:sz w:val="20"/>
          <w:lang w:val="en-US" w:bidi="ar-SA"/>
        </w:rPr>
        <w:t xml:space="preserve"> </w:t>
      </w:r>
      <w:r w:rsidRPr="00D76E62">
        <w:rPr>
          <w:rFonts w:ascii="Times New Roman" w:eastAsia="Times New Roman" w:hAnsi="Times New Roman" w:cs="Times New Roman"/>
          <w:sz w:val="20"/>
          <w:lang w:val="en-US" w:bidi="ar-SA"/>
        </w:rPr>
        <w:t>Introduction to Mobile Data Networks, General Packet Radio Services (GPRS): GPRS architecture, GPRS Network nodes, EDGE,Wireless LANs, (IEEE 802.11),  Mobile IP.</w:t>
      </w:r>
      <w:r w:rsidRPr="00D76E62">
        <w:rPr>
          <w:rFonts w:ascii="Times New Roman" w:eastAsia="Times New Roman" w:hAnsi="Times New Roman" w:cs="Times New Roman"/>
          <w:b/>
          <w:color w:val="262626" w:themeColor="text1" w:themeTint="D9"/>
          <w:sz w:val="20"/>
          <w:lang w:val="en-US" w:bidi="ar-SA"/>
        </w:rPr>
        <w:t xml:space="preserve"> </w:t>
      </w:r>
    </w:p>
    <w:p w:rsidR="002E0560" w:rsidRPr="00D76E62" w:rsidRDefault="002E0560" w:rsidP="002E0560">
      <w:pPr>
        <w:jc w:val="both"/>
        <w:rPr>
          <w:rFonts w:ascii="Times New Roman" w:eastAsia="Times New Roman" w:hAnsi="Times New Roman" w:cs="Times New Roman"/>
          <w:b/>
          <w:color w:val="262626" w:themeColor="text1" w:themeTint="D9"/>
          <w:sz w:val="20"/>
          <w:lang w:val="en-US" w:bidi="ar-SA"/>
        </w:rPr>
      </w:pPr>
      <w:r w:rsidRPr="00D76E62">
        <w:rPr>
          <w:rFonts w:ascii="Times New Roman" w:eastAsia="Times New Roman" w:hAnsi="Times New Roman" w:cs="Times New Roman"/>
          <w:b/>
          <w:sz w:val="20"/>
          <w:lang w:val="en-US" w:bidi="ar-SA"/>
        </w:rPr>
        <w:t>Third Generation (3G) Mobile Services:</w:t>
      </w:r>
      <w:r w:rsidRPr="00D76E62">
        <w:rPr>
          <w:rFonts w:ascii="Times New Roman" w:eastAsia="Times New Roman" w:hAnsi="Times New Roman" w:cs="Times New Roman"/>
          <w:sz w:val="20"/>
          <w:lang w:val="en-US" w:bidi="ar-SA"/>
        </w:rPr>
        <w:t xml:space="preserve"> Introduction to International Mobile Telecommunications 2000 (IMT 2000) vision, Wideband Code Division Multiple Access (W-CDMA), and CDMA 2000, Quality of services in 3G, Introduction to 4G.</w:t>
      </w:r>
      <w:r w:rsidRPr="00D76E62">
        <w:rPr>
          <w:rFonts w:ascii="Times New Roman" w:eastAsia="Times New Roman" w:hAnsi="Times New Roman" w:cs="Times New Roman"/>
          <w:b/>
          <w:color w:val="262626" w:themeColor="text1" w:themeTint="D9"/>
          <w:sz w:val="20"/>
          <w:lang w:val="en-US" w:bidi="ar-SA"/>
        </w:rPr>
        <w:t xml:space="preserve"> </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keepNext/>
        <w:jc w:val="both"/>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IV</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 xml:space="preserve">Wireless </w:t>
      </w:r>
      <w:r w:rsidR="00550BBE">
        <w:rPr>
          <w:rFonts w:ascii="Times New Roman" w:eastAsia="Times New Roman" w:hAnsi="Times New Roman" w:cs="Times New Roman"/>
          <w:b/>
          <w:sz w:val="20"/>
          <w:lang w:val="en-US" w:bidi="ar-SA"/>
        </w:rPr>
        <w:t>L</w:t>
      </w:r>
      <w:r w:rsidRPr="00D76E62">
        <w:rPr>
          <w:rFonts w:ascii="Times New Roman" w:eastAsia="Times New Roman" w:hAnsi="Times New Roman" w:cs="Times New Roman"/>
          <w:b/>
          <w:sz w:val="20"/>
          <w:lang w:val="en-US" w:bidi="ar-SA"/>
        </w:rPr>
        <w:t>ocal Loop (WLL):</w:t>
      </w:r>
      <w:r w:rsidRPr="00D76E62">
        <w:rPr>
          <w:rFonts w:ascii="Times New Roman" w:eastAsia="Times New Roman" w:hAnsi="Times New Roman" w:cs="Times New Roman"/>
          <w:sz w:val="20"/>
          <w:lang w:val="en-US" w:bidi="ar-SA"/>
        </w:rPr>
        <w:t xml:space="preserve"> Introduction to WLL architecture, WLL technologies. </w:t>
      </w:r>
      <w:r w:rsidRPr="00D76E62">
        <w:rPr>
          <w:rFonts w:ascii="Times New Roman" w:eastAsia="Times New Roman" w:hAnsi="Times New Roman" w:cs="Times New Roman"/>
          <w:color w:val="262626" w:themeColor="text1" w:themeTint="D9"/>
          <w:sz w:val="20"/>
          <w:lang w:val="en-US" w:bidi="ar-SA"/>
        </w:rPr>
        <w:t>Wireless personal area networks (WPAN): Blue tooth, IEEE 802.15, architecture, protocol stack.  Wi</w:t>
      </w:r>
      <w:r w:rsidRPr="00D76E62">
        <w:rPr>
          <w:rFonts w:ascii="Times New Roman" w:eastAsia="Times New Roman" w:hAnsi="Times New Roman" w:cs="Times New Roman"/>
          <w:sz w:val="20"/>
          <w:lang w:val="en-US" w:bidi="ar-SA"/>
        </w:rPr>
        <w:t xml:space="preserve">-Max, introduction to </w:t>
      </w:r>
      <w:r w:rsidRPr="00D76E62">
        <w:rPr>
          <w:rFonts w:ascii="Times New Roman" w:eastAsia="Times New Roman" w:hAnsi="Times New Roman" w:cs="Times New Roman"/>
          <w:color w:val="262626" w:themeColor="text1" w:themeTint="D9"/>
          <w:sz w:val="20"/>
          <w:lang w:val="en-US" w:bidi="ar-SA"/>
        </w:rPr>
        <w:t xml:space="preserve">Mobile Adhoc Networks. </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Global Mobile Satellite Systems, Case studies of IRIDIUM and GLOBALSTAR systems.</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Text Books:</w:t>
      </w:r>
    </w:p>
    <w:p w:rsidR="002E0560" w:rsidRPr="00D76E62" w:rsidRDefault="002E0560" w:rsidP="002E0560">
      <w:pPr>
        <w:ind w:left="720" w:hanging="72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[T1]</w:t>
      </w:r>
      <w:r w:rsidRPr="00D76E62">
        <w:rPr>
          <w:rFonts w:ascii="Times New Roman" w:eastAsia="Times New Roman" w:hAnsi="Times New Roman" w:cs="Times New Roman"/>
          <w:sz w:val="20"/>
          <w:lang w:val="en-US" w:bidi="ar-SA"/>
        </w:rPr>
        <w:tab/>
      </w:r>
      <w:r w:rsidR="00E15027" w:rsidRPr="00D76E62">
        <w:rPr>
          <w:rFonts w:ascii="Times New Roman" w:eastAsia="Times New Roman" w:hAnsi="Times New Roman" w:cs="Times New Roman"/>
          <w:sz w:val="20"/>
          <w:lang w:val="en-US" w:bidi="ar-SA"/>
        </w:rPr>
        <w:t xml:space="preserve">Raj Pandya, </w:t>
      </w:r>
      <w:r w:rsidRPr="00D76E62">
        <w:rPr>
          <w:rFonts w:ascii="Times New Roman" w:eastAsia="Times New Roman" w:hAnsi="Times New Roman" w:cs="Times New Roman"/>
          <w:sz w:val="20"/>
          <w:lang w:val="en-US" w:bidi="ar-SA"/>
        </w:rPr>
        <w:t>“Mobile &amp; Personnel communication Systems and Services”, Prentice Hall India, 2001.</w:t>
      </w:r>
    </w:p>
    <w:p w:rsidR="002E0560" w:rsidRPr="00D76E62" w:rsidRDefault="002E0560" w:rsidP="002E0560">
      <w:pPr>
        <w:ind w:left="720" w:hanging="72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[T2]</w:t>
      </w:r>
      <w:r w:rsidRPr="00D76E62">
        <w:rPr>
          <w:rFonts w:ascii="Times New Roman" w:eastAsia="Times New Roman" w:hAnsi="Times New Roman" w:cs="Times New Roman"/>
          <w:sz w:val="20"/>
          <w:lang w:val="en-US" w:bidi="ar-SA"/>
        </w:rPr>
        <w:tab/>
      </w:r>
      <w:r w:rsidR="007A6B3C">
        <w:rPr>
          <w:rFonts w:ascii="Times New Roman" w:eastAsia="Times New Roman" w:hAnsi="Times New Roman" w:cs="Times New Roman"/>
          <w:sz w:val="20"/>
          <w:lang w:val="en-US" w:bidi="ar-SA"/>
        </w:rPr>
        <w:t xml:space="preserve">Theodore S. Rappaport, </w:t>
      </w:r>
      <w:r w:rsidRPr="00D76E62">
        <w:rPr>
          <w:rFonts w:ascii="Times New Roman" w:eastAsia="Times New Roman" w:hAnsi="Times New Roman" w:cs="Times New Roman"/>
          <w:sz w:val="20"/>
          <w:lang w:val="en-US" w:bidi="ar-SA"/>
        </w:rPr>
        <w:t>“Wireless Communication- Principles and practices,” 2</w:t>
      </w:r>
      <w:r w:rsidRPr="00D76E62">
        <w:rPr>
          <w:rFonts w:ascii="Times New Roman" w:eastAsia="Times New Roman" w:hAnsi="Times New Roman" w:cs="Times New Roman"/>
          <w:sz w:val="20"/>
          <w:vertAlign w:val="superscript"/>
          <w:lang w:val="en-US" w:bidi="ar-SA"/>
        </w:rPr>
        <w:t>nd</w:t>
      </w:r>
      <w:r w:rsidRPr="00D76E62">
        <w:rPr>
          <w:rFonts w:ascii="Times New Roman" w:eastAsia="Times New Roman" w:hAnsi="Times New Roman" w:cs="Times New Roman"/>
          <w:sz w:val="20"/>
          <w:lang w:val="en-US" w:bidi="ar-SA"/>
        </w:rPr>
        <w:t xml:space="preserve"> Ed., Pearson Education Pvt. Ltd, </w:t>
      </w:r>
      <w:r w:rsidR="00116DCE">
        <w:rPr>
          <w:rFonts w:ascii="Times New Roman" w:eastAsia="Times New Roman" w:hAnsi="Times New Roman" w:cs="Times New Roman"/>
          <w:color w:val="262626" w:themeColor="text1" w:themeTint="D9"/>
          <w:sz w:val="20"/>
          <w:lang w:val="en-US" w:bidi="ar-SA"/>
        </w:rPr>
        <w:t>5th Edition,</w:t>
      </w:r>
      <w:r w:rsidRPr="00D76E62">
        <w:rPr>
          <w:rFonts w:ascii="Times New Roman" w:eastAsia="Times New Roman" w:hAnsi="Times New Roman" w:cs="Times New Roman"/>
          <w:color w:val="262626" w:themeColor="text1" w:themeTint="D9"/>
          <w:sz w:val="20"/>
          <w:lang w:val="en-US" w:bidi="ar-SA"/>
        </w:rPr>
        <w:t xml:space="preserve"> 2008. </w:t>
      </w:r>
    </w:p>
    <w:p w:rsidR="00980143" w:rsidRDefault="00980143" w:rsidP="002E0560">
      <w:pPr>
        <w:rPr>
          <w:rFonts w:ascii="Times New Roman" w:eastAsia="Times New Roman" w:hAnsi="Times New Roman" w:cs="Times New Roman"/>
          <w:b/>
          <w:color w:val="262626" w:themeColor="text1" w:themeTint="D9"/>
          <w:sz w:val="20"/>
          <w:lang w:val="en-US" w:bidi="ar-SA"/>
        </w:rPr>
      </w:pPr>
    </w:p>
    <w:p w:rsidR="002E0560" w:rsidRPr="00D76E62" w:rsidRDefault="002E0560" w:rsidP="002E0560">
      <w:pPr>
        <w:rPr>
          <w:rFonts w:ascii="Times New Roman" w:eastAsia="Times New Roman" w:hAnsi="Times New Roman" w:cs="Times New Roman"/>
          <w:b/>
          <w:color w:val="262626" w:themeColor="text1" w:themeTint="D9"/>
          <w:sz w:val="20"/>
          <w:lang w:val="en-US" w:bidi="ar-SA"/>
        </w:rPr>
      </w:pPr>
      <w:r w:rsidRPr="00D76E62">
        <w:rPr>
          <w:rFonts w:ascii="Times New Roman" w:eastAsia="Times New Roman" w:hAnsi="Times New Roman" w:cs="Times New Roman"/>
          <w:b/>
          <w:color w:val="262626" w:themeColor="text1" w:themeTint="D9"/>
          <w:sz w:val="20"/>
          <w:lang w:val="en-US" w:bidi="ar-SA"/>
        </w:rPr>
        <w:t>Reference Books:</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color w:val="262626" w:themeColor="text1" w:themeTint="D9"/>
          <w:sz w:val="20"/>
          <w:shd w:val="clear" w:color="auto" w:fill="FFFFFF"/>
          <w:lang w:val="en-US" w:bidi="ar-SA"/>
        </w:rPr>
        <w:t>[R1]</w:t>
      </w:r>
      <w:r w:rsidRPr="00D76E62">
        <w:rPr>
          <w:rFonts w:ascii="Times New Roman" w:eastAsia="Times New Roman" w:hAnsi="Times New Roman" w:cs="Times New Roman"/>
          <w:color w:val="262626" w:themeColor="text1" w:themeTint="D9"/>
          <w:sz w:val="20"/>
          <w:shd w:val="clear" w:color="auto" w:fill="FFFFFF"/>
          <w:lang w:val="en-US" w:bidi="ar-SA"/>
        </w:rPr>
        <w:tab/>
        <w:t>T.L.Singhal “Wireless Communication”, Tata McGraw Hill Publication.</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[R2]</w:t>
      </w:r>
      <w:r w:rsidRPr="00D76E62">
        <w:rPr>
          <w:rFonts w:ascii="Times New Roman" w:eastAsia="Times New Roman" w:hAnsi="Times New Roman" w:cs="Times New Roman"/>
          <w:sz w:val="20"/>
          <w:lang w:val="en-US" w:bidi="ar-SA"/>
        </w:rPr>
        <w:tab/>
      </w:r>
      <w:r w:rsidR="00322463" w:rsidRPr="00D76E62">
        <w:rPr>
          <w:rFonts w:ascii="Times New Roman" w:eastAsia="Times New Roman" w:hAnsi="Times New Roman" w:cs="Times New Roman"/>
          <w:sz w:val="20"/>
          <w:lang w:val="en-US" w:bidi="ar-SA"/>
        </w:rPr>
        <w:t xml:space="preserve">Jochen Schiller, </w:t>
      </w:r>
      <w:r w:rsidRPr="00D76E62">
        <w:rPr>
          <w:rFonts w:ascii="Times New Roman" w:eastAsia="Times New Roman" w:hAnsi="Times New Roman" w:cs="Times New Roman"/>
          <w:sz w:val="20"/>
          <w:lang w:val="en-US" w:bidi="ar-SA"/>
        </w:rPr>
        <w:t>“Mobile communications,” Pearson Education Pvt. Ltd., 2002.</w:t>
      </w:r>
    </w:p>
    <w:p w:rsidR="002E0560" w:rsidRPr="00D76E62" w:rsidRDefault="002E0560" w:rsidP="002E0560">
      <w:pPr>
        <w:ind w:left="720" w:hanging="72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[R3]</w:t>
      </w:r>
      <w:r w:rsidRPr="00D76E62">
        <w:rPr>
          <w:rFonts w:ascii="Times New Roman" w:eastAsia="Times New Roman" w:hAnsi="Times New Roman" w:cs="Times New Roman"/>
          <w:sz w:val="20"/>
          <w:lang w:val="en-US" w:bidi="ar-SA"/>
        </w:rPr>
        <w:tab/>
      </w:r>
      <w:r w:rsidR="00322463" w:rsidRPr="00D76E62">
        <w:rPr>
          <w:rFonts w:ascii="Times New Roman" w:eastAsia="Times New Roman" w:hAnsi="Times New Roman" w:cs="Times New Roman"/>
          <w:sz w:val="20"/>
          <w:lang w:val="en-US" w:bidi="ar-SA"/>
        </w:rPr>
        <w:t xml:space="preserve">Yi –Bing Lin &amp; Imrich Chlamatac, </w:t>
      </w:r>
      <w:r w:rsidRPr="00D76E62">
        <w:rPr>
          <w:rFonts w:ascii="Times New Roman" w:eastAsia="Times New Roman" w:hAnsi="Times New Roman" w:cs="Times New Roman"/>
          <w:sz w:val="20"/>
          <w:lang w:val="en-US" w:bidi="ar-SA"/>
        </w:rPr>
        <w:t>“Wireless and Mobile Networks Architecture,” John Wiley &amp; Sons, 2001.</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color w:val="262626" w:themeColor="text1" w:themeTint="D9"/>
          <w:sz w:val="20"/>
          <w:lang w:val="en-US" w:bidi="ar-SA"/>
        </w:rPr>
        <w:t>[R4]</w:t>
      </w:r>
      <w:r w:rsidRPr="00D76E62">
        <w:rPr>
          <w:rFonts w:ascii="Times New Roman" w:eastAsia="Times New Roman" w:hAnsi="Times New Roman" w:cs="Times New Roman"/>
          <w:color w:val="262626" w:themeColor="text1" w:themeTint="D9"/>
          <w:sz w:val="20"/>
          <w:lang w:val="en-US" w:bidi="ar-SA"/>
        </w:rPr>
        <w:tab/>
        <w:t>Lee, W.C.Y., “Mobile Cellular Telecommunication”, 2nd Edition, McGraw Hill,1998.</w:t>
      </w:r>
    </w:p>
    <w:p w:rsidR="002E0560" w:rsidRPr="00D76E62" w:rsidRDefault="002E0560" w:rsidP="002E0560">
      <w:pPr>
        <w:shd w:val="clear" w:color="auto" w:fill="FFFFFF"/>
        <w:jc w:val="both"/>
        <w:rPr>
          <w:rFonts w:ascii="Times New Roman" w:eastAsia="Times New Roman" w:hAnsi="Times New Roman" w:cs="Times New Roman"/>
          <w:color w:val="262626" w:themeColor="text1" w:themeTint="D9"/>
          <w:sz w:val="20"/>
          <w:lang w:val="en-US" w:bidi="ar-SA"/>
        </w:rPr>
      </w:pPr>
      <w:r w:rsidRPr="00D76E62">
        <w:rPr>
          <w:rFonts w:ascii="Times New Roman" w:eastAsia="Times New Roman" w:hAnsi="Times New Roman" w:cs="Times New Roman"/>
          <w:sz w:val="20"/>
          <w:lang w:val="en-US" w:bidi="ar-SA"/>
        </w:rPr>
        <w:t>[R5]</w:t>
      </w:r>
      <w:r w:rsidRPr="00D76E62">
        <w:rPr>
          <w:rFonts w:ascii="Times New Roman" w:eastAsia="Times New Roman" w:hAnsi="Times New Roman" w:cs="Times New Roman"/>
          <w:sz w:val="20"/>
          <w:lang w:val="en-US" w:bidi="ar-SA"/>
        </w:rPr>
        <w:tab/>
      </w:r>
      <w:r w:rsidR="008F6A05" w:rsidRPr="00D76E62">
        <w:rPr>
          <w:rFonts w:ascii="Times New Roman" w:eastAsia="Times New Roman" w:hAnsi="Times New Roman" w:cs="Times New Roman"/>
          <w:sz w:val="20"/>
          <w:lang w:val="en-US" w:bidi="ar-SA"/>
        </w:rPr>
        <w:t xml:space="preserve">Smith &amp; Collins, </w:t>
      </w:r>
      <w:r w:rsidRPr="00D76E62">
        <w:rPr>
          <w:rFonts w:ascii="Times New Roman" w:eastAsia="Times New Roman" w:hAnsi="Times New Roman" w:cs="Times New Roman"/>
          <w:sz w:val="20"/>
          <w:lang w:val="en-US" w:bidi="ar-SA"/>
        </w:rPr>
        <w:t>“3G Wireless Networks,” TMH, 2007</w:t>
      </w:r>
    </w:p>
    <w:p w:rsidR="002E0560" w:rsidRPr="00D76E62" w:rsidRDefault="002E0560" w:rsidP="002E0560">
      <w:pPr>
        <w:pStyle w:val="ListParagraph"/>
        <w:ind w:left="0"/>
        <w:jc w:val="both"/>
        <w:rPr>
          <w:rFonts w:ascii="Times New Roman" w:eastAsia="Times New Roman" w:hAnsi="Times New Roman"/>
          <w:color w:val="262626" w:themeColor="text1" w:themeTint="D9"/>
          <w:sz w:val="20"/>
          <w:szCs w:val="20"/>
        </w:rPr>
      </w:pPr>
      <w:r w:rsidRPr="00D76E62">
        <w:rPr>
          <w:rFonts w:ascii="Times New Roman" w:eastAsia="Times New Roman" w:hAnsi="Times New Roman"/>
          <w:color w:val="262626" w:themeColor="text1" w:themeTint="D9"/>
          <w:sz w:val="20"/>
          <w:szCs w:val="20"/>
        </w:rPr>
        <w:t>[R6]</w:t>
      </w:r>
      <w:r w:rsidRPr="00D76E62">
        <w:rPr>
          <w:rFonts w:ascii="Times New Roman" w:eastAsia="Times New Roman" w:hAnsi="Times New Roman"/>
          <w:color w:val="262626" w:themeColor="text1" w:themeTint="D9"/>
          <w:sz w:val="20"/>
          <w:szCs w:val="20"/>
        </w:rPr>
        <w:tab/>
        <w:t>Schiller, Jochen, “Mobile Communications”, 2</w:t>
      </w:r>
      <w:r w:rsidRPr="00D76E62">
        <w:rPr>
          <w:rFonts w:ascii="Times New Roman" w:eastAsia="Times New Roman" w:hAnsi="Times New Roman"/>
          <w:color w:val="262626" w:themeColor="text1" w:themeTint="D9"/>
          <w:sz w:val="20"/>
          <w:szCs w:val="20"/>
          <w:vertAlign w:val="superscript"/>
        </w:rPr>
        <w:t>nd</w:t>
      </w:r>
      <w:r w:rsidRPr="00D76E62">
        <w:rPr>
          <w:rFonts w:ascii="Times New Roman" w:eastAsia="Times New Roman" w:hAnsi="Times New Roman"/>
          <w:color w:val="262626" w:themeColor="text1" w:themeTint="D9"/>
          <w:sz w:val="20"/>
          <w:szCs w:val="20"/>
        </w:rPr>
        <w:t xml:space="preserve"> Edition, Addison Wesle</w:t>
      </w:r>
      <w:r w:rsidR="00904827">
        <w:rPr>
          <w:rFonts w:ascii="Times New Roman" w:eastAsia="Times New Roman" w:hAnsi="Times New Roman"/>
          <w:color w:val="262626" w:themeColor="text1" w:themeTint="D9"/>
          <w:sz w:val="20"/>
          <w:szCs w:val="20"/>
        </w:rPr>
        <w:t>y</w:t>
      </w:r>
    </w:p>
    <w:p w:rsidR="002E0560" w:rsidRDefault="002E0560" w:rsidP="0093120C">
      <w:pPr>
        <w:jc w:val="center"/>
        <w:rPr>
          <w:rFonts w:ascii="Times New Roman" w:hAnsi="Times New Roman" w:cs="Times New Roman"/>
          <w:b/>
          <w:bCs/>
          <w:sz w:val="20"/>
          <w:u w:val="single"/>
          <w:lang w:val="en-US"/>
        </w:rPr>
      </w:pPr>
      <w:r w:rsidRPr="00D76E62">
        <w:rPr>
          <w:rFonts w:ascii="Times New Roman" w:eastAsia="Arial Unicode MS" w:hAnsi="Times New Roman" w:cs="Times New Roman"/>
          <w:color w:val="FFFFFF"/>
          <w:sz w:val="20"/>
        </w:rPr>
        <w:br w:type="page"/>
      </w:r>
      <w:r w:rsidR="0093120C" w:rsidRPr="00D76E62">
        <w:rPr>
          <w:rFonts w:ascii="Times New Roman" w:hAnsi="Times New Roman" w:cs="Times New Roman"/>
          <w:b/>
          <w:bCs/>
          <w:sz w:val="20"/>
          <w:u w:val="single"/>
          <w:lang w:val="en-US"/>
        </w:rPr>
        <w:lastRenderedPageBreak/>
        <w:t>ADVANCED D</w:t>
      </w:r>
      <w:r w:rsidR="0093120C">
        <w:rPr>
          <w:rFonts w:ascii="Times New Roman" w:hAnsi="Times New Roman" w:cs="Times New Roman"/>
          <w:b/>
          <w:bCs/>
          <w:sz w:val="20"/>
          <w:u w:val="single"/>
          <w:lang w:val="en-US"/>
        </w:rPr>
        <w:t xml:space="preserve">IGITAL </w:t>
      </w:r>
      <w:r w:rsidR="0093120C" w:rsidRPr="00D76E62">
        <w:rPr>
          <w:rFonts w:ascii="Times New Roman" w:hAnsi="Times New Roman" w:cs="Times New Roman"/>
          <w:b/>
          <w:bCs/>
          <w:sz w:val="20"/>
          <w:u w:val="single"/>
          <w:lang w:val="en-US"/>
        </w:rPr>
        <w:t>S</w:t>
      </w:r>
      <w:r w:rsidR="0093120C">
        <w:rPr>
          <w:rFonts w:ascii="Times New Roman" w:hAnsi="Times New Roman" w:cs="Times New Roman"/>
          <w:b/>
          <w:bCs/>
          <w:sz w:val="20"/>
          <w:u w:val="single"/>
          <w:lang w:val="en-US"/>
        </w:rPr>
        <w:t xml:space="preserve">IGNAL </w:t>
      </w:r>
      <w:r w:rsidR="0093120C" w:rsidRPr="00D76E62">
        <w:rPr>
          <w:rFonts w:ascii="Times New Roman" w:hAnsi="Times New Roman" w:cs="Times New Roman"/>
          <w:b/>
          <w:bCs/>
          <w:sz w:val="20"/>
          <w:u w:val="single"/>
          <w:lang w:val="en-US"/>
        </w:rPr>
        <w:t>P</w:t>
      </w:r>
      <w:r w:rsidR="0093120C">
        <w:rPr>
          <w:rFonts w:ascii="Times New Roman" w:hAnsi="Times New Roman" w:cs="Times New Roman"/>
          <w:b/>
          <w:bCs/>
          <w:sz w:val="20"/>
          <w:u w:val="single"/>
          <w:lang w:val="en-US"/>
        </w:rPr>
        <w:t>ROCESSING</w:t>
      </w:r>
    </w:p>
    <w:p w:rsidR="0093120C" w:rsidRPr="00D76E62" w:rsidRDefault="0093120C" w:rsidP="0093120C">
      <w:pPr>
        <w:jc w:val="center"/>
        <w:rPr>
          <w:rFonts w:ascii="Times New Roman" w:hAnsi="Times New Roman" w:cs="Times New Roman"/>
          <w:b/>
          <w:bCs/>
          <w:sz w:val="20"/>
          <w:u w:val="single"/>
          <w:lang w:val="en-US"/>
        </w:rPr>
      </w:pPr>
    </w:p>
    <w:p w:rsidR="002E0560" w:rsidRPr="00D76E62" w:rsidRDefault="002E0560" w:rsidP="0093120C">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ETEC-407</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L </w:t>
      </w:r>
      <w:r w:rsidRPr="00D76E62">
        <w:rPr>
          <w:rFonts w:ascii="Times New Roman" w:hAnsi="Times New Roman" w:cs="Times New Roman"/>
          <w:b/>
          <w:bCs/>
          <w:sz w:val="20"/>
          <w:lang w:val="en-US"/>
        </w:rPr>
        <w:tab/>
        <w:t>T</w:t>
      </w:r>
      <w:r w:rsidR="008E0930">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2E0560" w:rsidRPr="00D76E62" w:rsidRDefault="002E0560" w:rsidP="0093120C">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Advanced DSP</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3</w:t>
      </w:r>
      <w:r w:rsidRPr="00D76E62">
        <w:rPr>
          <w:rFonts w:ascii="Times New Roman" w:hAnsi="Times New Roman" w:cs="Times New Roman"/>
          <w:b/>
          <w:bCs/>
          <w:sz w:val="20"/>
          <w:lang w:val="en-US"/>
        </w:rPr>
        <w:tab/>
        <w:t>0</w:t>
      </w:r>
      <w:r w:rsidRPr="00D76E62">
        <w:rPr>
          <w:rFonts w:ascii="Times New Roman" w:hAnsi="Times New Roman" w:cs="Times New Roman"/>
          <w:b/>
          <w:bCs/>
          <w:sz w:val="20"/>
          <w:lang w:val="en-US"/>
        </w:rPr>
        <w:tab/>
        <w:t>3</w:t>
      </w:r>
    </w:p>
    <w:p w:rsidR="002E0560" w:rsidRPr="00D76E62" w:rsidRDefault="002E0560" w:rsidP="0093120C">
      <w:pPr>
        <w:jc w:val="both"/>
        <w:rPr>
          <w:rFonts w:ascii="Times New Roman" w:hAnsi="Times New Roman" w:cs="Times New Roman"/>
          <w:b/>
          <w:bCs/>
          <w:sz w:val="20"/>
          <w:lang w:val="en-US"/>
        </w:rPr>
      </w:pPr>
    </w:p>
    <w:p w:rsidR="002E0560" w:rsidRPr="00D76E62" w:rsidRDefault="004F514E" w:rsidP="0093120C">
      <w:pPr>
        <w:jc w:val="both"/>
        <w:rPr>
          <w:rFonts w:ascii="Times New Roman" w:hAnsi="Times New Roman" w:cs="Times New Roman"/>
          <w:sz w:val="20"/>
          <w:lang w:val="en-US"/>
        </w:rPr>
      </w:pPr>
      <w:r w:rsidRPr="004F514E">
        <w:rPr>
          <w:rFonts w:ascii="Times New Roman" w:hAnsi="Times New Roman" w:cs="Times New Roman"/>
          <w:noProof/>
          <w:sz w:val="20"/>
          <w:lang w:eastAsia="en-IN"/>
        </w:rPr>
        <w:pict>
          <v:shape id="_x0000_s1075" type="#_x0000_t202" style="position:absolute;left:0;text-align:left;margin-left:0;margin-top:.75pt;width:451.25pt;height:80.05pt;z-index:251701248">
            <v:textbox>
              <w:txbxContent>
                <w:p w:rsidR="002E0560" w:rsidRPr="00EB23B5" w:rsidRDefault="000872C7" w:rsidP="00C16DEC">
                  <w:pPr>
                    <w:autoSpaceDE w:val="0"/>
                    <w:autoSpaceDN w:val="0"/>
                    <w:adjustRightInd w:val="0"/>
                    <w:jc w:val="both"/>
                    <w:rPr>
                      <w:rFonts w:ascii="Times New Roman" w:hAnsi="Times New Roman" w:cs="Times New Roman"/>
                      <w:b/>
                      <w:bCs/>
                      <w:sz w:val="20"/>
                    </w:rPr>
                  </w:pPr>
                  <w:r w:rsidRPr="00EB23B5">
                    <w:rPr>
                      <w:rFonts w:ascii="Times New Roman" w:hAnsi="Times New Roman" w:cs="Times New Roman"/>
                      <w:b/>
                      <w:bCs/>
                      <w:sz w:val="20"/>
                    </w:rPr>
                    <w:t xml:space="preserve">INSTRUCTIONS TO PAPER SETTERS:              </w:t>
                  </w:r>
                  <w:r w:rsidR="004734F5">
                    <w:rPr>
                      <w:rFonts w:ascii="Times New Roman" w:hAnsi="Times New Roman" w:cs="Times New Roman"/>
                      <w:b/>
                      <w:bCs/>
                      <w:sz w:val="20"/>
                    </w:rPr>
                    <w:t xml:space="preserve">                            </w:t>
                  </w:r>
                  <w:r w:rsidR="004734F5">
                    <w:rPr>
                      <w:rFonts w:ascii="Times New Roman" w:hAnsi="Times New Roman" w:cs="Times New Roman"/>
                      <w:b/>
                      <w:bCs/>
                      <w:sz w:val="20"/>
                    </w:rPr>
                    <w:tab/>
                  </w:r>
                  <w:r w:rsidR="004734F5">
                    <w:rPr>
                      <w:rFonts w:ascii="Times New Roman" w:hAnsi="Times New Roman" w:cs="Times New Roman"/>
                      <w:b/>
                      <w:bCs/>
                      <w:sz w:val="20"/>
                    </w:rPr>
                    <w:tab/>
                    <w:t xml:space="preserve"> </w:t>
                  </w:r>
                  <w:r w:rsidRPr="00EB23B5">
                    <w:rPr>
                      <w:rFonts w:ascii="Times New Roman" w:hAnsi="Times New Roman" w:cs="Times New Roman"/>
                      <w:b/>
                      <w:bCs/>
                      <w:sz w:val="20"/>
                    </w:rPr>
                    <w:t>MAXIMUM MARKS: 75</w:t>
                  </w:r>
                </w:p>
                <w:p w:rsidR="002E0560" w:rsidRPr="00EB23B5" w:rsidRDefault="002E0560" w:rsidP="00C16DEC">
                  <w:pPr>
                    <w:autoSpaceDE w:val="0"/>
                    <w:autoSpaceDN w:val="0"/>
                    <w:adjustRightInd w:val="0"/>
                    <w:jc w:val="both"/>
                    <w:rPr>
                      <w:rFonts w:ascii="Times New Roman" w:hAnsi="Times New Roman" w:cs="Times New Roman"/>
                      <w:bCs/>
                      <w:sz w:val="20"/>
                    </w:rPr>
                  </w:pPr>
                  <w:r w:rsidRPr="00EB23B5">
                    <w:rPr>
                      <w:rFonts w:ascii="Times New Roman" w:hAnsi="Times New Roman" w:cs="Times New Roman"/>
                      <w:bCs/>
                      <w:sz w:val="20"/>
                    </w:rPr>
                    <w:t>1. Question No. 1 should be compulsory and cover the entire syllabus. This question should have objective or short answer type questions. It should be of 25 marks.</w:t>
                  </w:r>
                </w:p>
                <w:p w:rsidR="002E0560" w:rsidRPr="00EB23B5" w:rsidRDefault="002E0560" w:rsidP="00C16DEC">
                  <w:pPr>
                    <w:jc w:val="both"/>
                    <w:rPr>
                      <w:rFonts w:ascii="Times New Roman" w:hAnsi="Times New Roman" w:cs="Times New Roman"/>
                      <w:sz w:val="20"/>
                    </w:rPr>
                  </w:pPr>
                  <w:r w:rsidRPr="00EB23B5">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b/>
          <w:bCs/>
          <w:sz w:val="20"/>
          <w:lang w:val="en-US"/>
        </w:rPr>
      </w:pPr>
    </w:p>
    <w:p w:rsidR="002E0560" w:rsidRPr="00D76E62" w:rsidRDefault="002E0560" w:rsidP="0093120C">
      <w:pPr>
        <w:jc w:val="both"/>
        <w:rPr>
          <w:rFonts w:ascii="Times New Roman" w:hAnsi="Times New Roman" w:cs="Times New Roman"/>
          <w:bCs/>
          <w:i/>
          <w:sz w:val="20"/>
          <w:lang w:val="en-US"/>
        </w:rPr>
      </w:pPr>
      <w:r w:rsidRPr="00D76E62">
        <w:rPr>
          <w:rFonts w:ascii="Times New Roman" w:hAnsi="Times New Roman" w:cs="Times New Roman"/>
          <w:bCs/>
          <w:i/>
          <w:sz w:val="20"/>
          <w:lang w:val="en-US"/>
        </w:rPr>
        <w:t xml:space="preserve">Objectives: The prerequisites are signals and systems, analog and digital communication, digital signal processing. The objective of the paper is to learn the advanced techniques used in DSP. </w:t>
      </w: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UNIT-I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Multirate DSP:</w:t>
      </w:r>
      <w:r>
        <w:rPr>
          <w:rFonts w:ascii="Times New Roman" w:eastAsia="Times New Roman" w:hAnsi="Times New Roman" w:cs="Times New Roman"/>
          <w:b/>
          <w:sz w:val="20"/>
          <w:lang w:val="en-US" w:bidi="ar-SA"/>
        </w:rPr>
        <w:t xml:space="preserve"> </w:t>
      </w:r>
      <w:r w:rsidRPr="00D76E62">
        <w:rPr>
          <w:rFonts w:ascii="Times New Roman" w:eastAsia="Times New Roman" w:hAnsi="Times New Roman" w:cs="Times New Roman"/>
          <w:sz w:val="20"/>
          <w:lang w:val="en-US" w:bidi="ar-SA"/>
        </w:rPr>
        <w:t>Overview of Mathematical description of change of sampling rate,  Filter design &amp; implementation for sampling rate conversion, Multistage implementation of sampling rate conversion ,Sampling rate conversion of band pass signal, sampling rate conversion by an arbitrary factor, Application of multi rate signal processing, poly</w:t>
      </w:r>
      <w:r w:rsidR="00AE0366">
        <w:rPr>
          <w:rFonts w:ascii="Times New Roman" w:eastAsia="Times New Roman" w:hAnsi="Times New Roman" w:cs="Times New Roman"/>
          <w:sz w:val="20"/>
          <w:lang w:val="en-US" w:bidi="ar-SA"/>
        </w:rPr>
        <w:t xml:space="preserve"> </w:t>
      </w:r>
      <w:r w:rsidRPr="00D76E62">
        <w:rPr>
          <w:rFonts w:ascii="Times New Roman" w:eastAsia="Times New Roman" w:hAnsi="Times New Roman" w:cs="Times New Roman"/>
          <w:sz w:val="20"/>
          <w:lang w:val="en-US" w:bidi="ar-SA"/>
        </w:rPr>
        <w:t xml:space="preserve">phase structures, multirate identities, quadrature mirror filter&amp; perfect reconstruction, calculation of amplitude &amp; Phase distortion. </w:t>
      </w:r>
    </w:p>
    <w:p w:rsidR="002E0560" w:rsidRPr="00D76E62" w:rsidRDefault="002E0560" w:rsidP="0093120C">
      <w:pPr>
        <w:autoSpaceDE w:val="0"/>
        <w:autoSpaceDN w:val="0"/>
        <w:adjustRightInd w:val="0"/>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Adaptive System</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Definition and Characteristics, Areas of Application, Example of an Adaptive System, Adaptive Linear Combiner and The Performance Function; Gradient and Minimum Mean-Square Error, Alternative Expression of the Gradient, De</w:t>
      </w:r>
      <w:r w:rsidR="00550BF8">
        <w:rPr>
          <w:rFonts w:ascii="Times New Roman" w:eastAsia="Times New Roman" w:hAnsi="Times New Roman" w:cs="Times New Roman"/>
          <w:sz w:val="20"/>
          <w:lang w:val="en-US" w:bidi="ar-SA"/>
        </w:rPr>
        <w:t>-</w:t>
      </w:r>
      <w:r w:rsidRPr="00D76E62">
        <w:rPr>
          <w:rFonts w:ascii="Times New Roman" w:eastAsia="Times New Roman" w:hAnsi="Times New Roman" w:cs="Times New Roman"/>
          <w:sz w:val="20"/>
          <w:lang w:val="en-US" w:bidi="ar-SA"/>
        </w:rPr>
        <w:t xml:space="preserve">correlation of Error and Input Components.    </w:t>
      </w:r>
    </w:p>
    <w:p w:rsidR="002E0560" w:rsidRPr="00D76E62" w:rsidRDefault="002E0560" w:rsidP="00DD267F">
      <w:pPr>
        <w:autoSpaceDE w:val="0"/>
        <w:autoSpaceDN w:val="0"/>
        <w:adjustRightInd w:val="0"/>
        <w:jc w:val="right"/>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[T1</w:t>
      </w:r>
      <w:r w:rsidR="00642464" w:rsidRPr="00D76E62">
        <w:rPr>
          <w:rFonts w:ascii="Times New Roman" w:eastAsia="Times New Roman" w:hAnsi="Times New Roman" w:cs="Times New Roman"/>
          <w:b/>
          <w:sz w:val="20"/>
          <w:lang w:val="en-US" w:bidi="ar-SA"/>
        </w:rPr>
        <w:t>, T2, R2</w:t>
      </w:r>
      <w:r w:rsidRPr="00D76E62">
        <w:rPr>
          <w:rFonts w:ascii="Times New Roman" w:eastAsia="Times New Roman" w:hAnsi="Times New Roman" w:cs="Times New Roman"/>
          <w:b/>
          <w:sz w:val="20"/>
          <w:lang w:val="en-US" w:bidi="ar-SA"/>
        </w:rPr>
        <w:t>] [No. of Hours 12]</w:t>
      </w:r>
      <w:r w:rsidRPr="00D76E62">
        <w:rPr>
          <w:rFonts w:ascii="Times New Roman" w:eastAsia="Times New Roman" w:hAnsi="Times New Roman" w:cs="Times New Roman"/>
          <w:sz w:val="20"/>
          <w:lang w:val="en-US" w:bidi="ar-SA"/>
        </w:rPr>
        <w:t xml:space="preserve">                                                       </w:t>
      </w:r>
    </w:p>
    <w:p w:rsidR="002E0560" w:rsidRPr="00D76E62" w:rsidRDefault="002E0560" w:rsidP="0093120C">
      <w:pPr>
        <w:autoSpaceDE w:val="0"/>
        <w:autoSpaceDN w:val="0"/>
        <w:adjustRightInd w:val="0"/>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II</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Spectrum Estimation</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Estimation of spectra from finite duration signals,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Non-Parametric Methods</w:t>
      </w:r>
      <w:r w:rsidRPr="00D76E62">
        <w:rPr>
          <w:rFonts w:ascii="Times New Roman" w:eastAsia="Times New Roman" w:hAnsi="Times New Roman" w:cs="Times New Roman"/>
          <w:sz w:val="20"/>
          <w:lang w:val="en-US" w:bidi="ar-SA"/>
        </w:rPr>
        <w:t xml:space="preserve">-Correlation Method - Periodogram Estimator, Performance Analysis of Estimators, Unbiased consistent Estimators, Modified periodogram, Bartlett and Welch methods, Blackman - Tukey method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Parametric Methods</w:t>
      </w:r>
      <w:r w:rsidRPr="00D76E62">
        <w:rPr>
          <w:rFonts w:ascii="Times New Roman" w:eastAsia="Times New Roman" w:hAnsi="Times New Roman" w:cs="Times New Roman"/>
          <w:sz w:val="20"/>
          <w:lang w:val="en-US" w:bidi="ar-SA"/>
        </w:rPr>
        <w:t xml:space="preserve"> - AR - MA - ARMA model based spectral estimation, Parameter Estimation, Yule-Walker equations, Solutions using Durbin’s algorithm</w:t>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sz w:val="20"/>
          <w:lang w:val="en-US" w:bidi="ar-SA"/>
        </w:rPr>
        <w:tab/>
      </w:r>
    </w:p>
    <w:p w:rsidR="002E0560" w:rsidRPr="00D76E62" w:rsidRDefault="002E0560" w:rsidP="00D24581">
      <w:pPr>
        <w:autoSpaceDE w:val="0"/>
        <w:autoSpaceDN w:val="0"/>
        <w:adjustRightInd w:val="0"/>
        <w:jc w:val="right"/>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[T1,</w:t>
      </w:r>
      <w:r w:rsidR="00D24581">
        <w:rPr>
          <w:rFonts w:ascii="Times New Roman" w:eastAsia="Times New Roman" w:hAnsi="Times New Roman" w:cs="Times New Roman"/>
          <w:b/>
          <w:sz w:val="20"/>
          <w:lang w:val="en-US" w:bidi="ar-SA"/>
        </w:rPr>
        <w:t xml:space="preserve"> </w:t>
      </w:r>
      <w:r w:rsidRPr="00D76E62">
        <w:rPr>
          <w:rFonts w:ascii="Times New Roman" w:eastAsia="Times New Roman" w:hAnsi="Times New Roman" w:cs="Times New Roman"/>
          <w:b/>
          <w:sz w:val="20"/>
          <w:lang w:val="en-US" w:bidi="ar-SA"/>
        </w:rPr>
        <w:t>T2,</w:t>
      </w:r>
      <w:r w:rsidR="00D24581">
        <w:rPr>
          <w:rFonts w:ascii="Times New Roman" w:eastAsia="Times New Roman" w:hAnsi="Times New Roman" w:cs="Times New Roman"/>
          <w:b/>
          <w:sz w:val="20"/>
          <w:lang w:val="en-US" w:bidi="ar-SA"/>
        </w:rPr>
        <w:t xml:space="preserve"> </w:t>
      </w:r>
      <w:r w:rsidRPr="00D76E62">
        <w:rPr>
          <w:rFonts w:ascii="Times New Roman" w:eastAsia="Times New Roman" w:hAnsi="Times New Roman" w:cs="Times New Roman"/>
          <w:b/>
          <w:sz w:val="20"/>
          <w:lang w:val="en-US" w:bidi="ar-SA"/>
        </w:rPr>
        <w:t>R2] [No. of Hours 11]</w:t>
      </w: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UNIT III</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Wiener Filter</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Linear Optimum Filtering, Principle of Orthogonally, Minimum Mean Square Error, Wiener-Hopf Equation, Error Performance Surface.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Linear Prediction</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Forward Linear Prediction, Backward Linear Predict ion, Properties of Prediction Error Filters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Method of Steepest Descent</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Basic Idea of Steepest-Descent Algorithm, Steepest-Descent Algorithm Applied to Wiener Filter, Stability of Steepest-Descent Algorithm, and Limitations of Steepest-Descent Algorithm. </w:t>
      </w:r>
    </w:p>
    <w:p w:rsidR="002E0560" w:rsidRPr="00D76E62" w:rsidRDefault="002E0560" w:rsidP="00D24581">
      <w:pPr>
        <w:autoSpaceDE w:val="0"/>
        <w:autoSpaceDN w:val="0"/>
        <w:adjustRightInd w:val="0"/>
        <w:jc w:val="right"/>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[T1] [No. of Hours 11]</w:t>
      </w: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UNIT IV</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Least-Mean Square Adaptive Filter</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Overview, LMS Adaptation Algorithm, Application, Comparison of LMS with Steepest-Descent Algorithm.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Normalized Least-Mean Square Adaptive Filter</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Normalized LMS Filter as the Solution to Constrained Optimization Problem, Stability of the NLMS.</w:t>
      </w:r>
    </w:p>
    <w:p w:rsidR="002E0560" w:rsidRPr="00D76E62" w:rsidRDefault="002E0560" w:rsidP="00B74BC8">
      <w:pPr>
        <w:autoSpaceDE w:val="0"/>
        <w:autoSpaceDN w:val="0"/>
        <w:adjustRightInd w:val="0"/>
        <w:jc w:val="right"/>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[T1,</w:t>
      </w:r>
      <w:r w:rsidR="00B74BC8">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b/>
          <w:bCs/>
          <w:sz w:val="20"/>
          <w:lang w:val="en-US" w:bidi="ar-SA"/>
        </w:rPr>
        <w:t xml:space="preserve">R1] [No. of Hours 10] </w:t>
      </w:r>
      <w:r w:rsidRPr="00D76E62">
        <w:rPr>
          <w:rFonts w:ascii="Times New Roman" w:eastAsia="Times New Roman" w:hAnsi="Times New Roman" w:cs="Times New Roman"/>
          <w:sz w:val="20"/>
          <w:lang w:val="en-US" w:bidi="ar-SA"/>
        </w:rPr>
        <w:t xml:space="preserve">                 </w:t>
      </w:r>
    </w:p>
    <w:p w:rsidR="002E0560" w:rsidRPr="00D76E62" w:rsidRDefault="002E0560" w:rsidP="0093120C">
      <w:pPr>
        <w:autoSpaceDE w:val="0"/>
        <w:autoSpaceDN w:val="0"/>
        <w:adjustRightInd w:val="0"/>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Textbooks:</w:t>
      </w:r>
    </w:p>
    <w:p w:rsidR="002E0560" w:rsidRPr="00CD1889"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[T1]</w:t>
      </w:r>
      <w:r w:rsidRPr="00D76E62">
        <w:rPr>
          <w:rFonts w:ascii="Times New Roman" w:eastAsia="Times New Roman" w:hAnsi="Times New Roman" w:cs="Times New Roman"/>
          <w:sz w:val="20"/>
          <w:lang w:val="en-US" w:bidi="ar-SA"/>
        </w:rPr>
        <w:tab/>
      </w:r>
      <w:r w:rsidRPr="00CD1889">
        <w:rPr>
          <w:rFonts w:ascii="Times New Roman" w:eastAsia="Times New Roman" w:hAnsi="Times New Roman" w:cs="Times New Roman"/>
          <w:sz w:val="20"/>
          <w:lang w:val="en-US" w:bidi="ar-SA"/>
        </w:rPr>
        <w:t xml:space="preserve">Simon Haykin, </w:t>
      </w:r>
      <w:r w:rsidRPr="00CD1889">
        <w:rPr>
          <w:rFonts w:ascii="Times New Roman" w:eastAsia="Times New Roman" w:hAnsi="Times New Roman" w:cs="Times New Roman"/>
          <w:bCs/>
          <w:iCs/>
          <w:sz w:val="20"/>
          <w:lang w:val="en-US" w:bidi="ar-SA"/>
        </w:rPr>
        <w:t>Adaptive Filter Theory</w:t>
      </w:r>
      <w:r w:rsidRPr="00CD1889">
        <w:rPr>
          <w:rFonts w:ascii="Times New Roman" w:eastAsia="Times New Roman" w:hAnsi="Times New Roman" w:cs="Times New Roman"/>
          <w:sz w:val="20"/>
          <w:lang w:val="en-US" w:bidi="ar-SA"/>
        </w:rPr>
        <w:t>, 4th Edn. Pearson Education</w:t>
      </w:r>
    </w:p>
    <w:p w:rsidR="002E0560" w:rsidRDefault="002E0560" w:rsidP="00CA3D02">
      <w:pPr>
        <w:autoSpaceDE w:val="0"/>
        <w:autoSpaceDN w:val="0"/>
        <w:adjustRightInd w:val="0"/>
        <w:ind w:left="720" w:hanging="720"/>
        <w:jc w:val="both"/>
        <w:rPr>
          <w:rFonts w:ascii="Times New Roman" w:eastAsia="Times New Roman" w:hAnsi="Times New Roman" w:cs="Times New Roman"/>
          <w:sz w:val="20"/>
          <w:lang w:val="en-US" w:bidi="ar-SA"/>
        </w:rPr>
      </w:pPr>
      <w:r w:rsidRPr="00CD1889">
        <w:rPr>
          <w:rFonts w:ascii="Times New Roman" w:eastAsia="Times New Roman" w:hAnsi="Times New Roman" w:cs="Times New Roman"/>
          <w:sz w:val="20"/>
          <w:lang w:val="en-US" w:bidi="ar-SA"/>
        </w:rPr>
        <w:t>[T2]</w:t>
      </w:r>
      <w:r w:rsidRPr="00CD1889">
        <w:rPr>
          <w:rFonts w:ascii="Times New Roman" w:eastAsia="Times New Roman" w:hAnsi="Times New Roman" w:cs="Times New Roman"/>
          <w:sz w:val="20"/>
          <w:lang w:val="en-US" w:bidi="ar-SA"/>
        </w:rPr>
        <w:tab/>
        <w:t>John G. Proakis, Dimitris G. Manolakis, Digital Signal Processing Principal Algorithm &amp; Application,3</w:t>
      </w:r>
      <w:r w:rsidRPr="00CD1889">
        <w:rPr>
          <w:rFonts w:ascii="Times New Roman" w:eastAsia="Times New Roman" w:hAnsi="Times New Roman" w:cs="Times New Roman"/>
          <w:sz w:val="20"/>
          <w:vertAlign w:val="superscript"/>
          <w:lang w:val="en-US" w:bidi="ar-SA"/>
        </w:rPr>
        <w:t>rd</w:t>
      </w:r>
      <w:r w:rsidRPr="00CD1889">
        <w:rPr>
          <w:rFonts w:ascii="Times New Roman" w:eastAsia="Times New Roman" w:hAnsi="Times New Roman" w:cs="Times New Roman"/>
          <w:sz w:val="20"/>
          <w:lang w:val="en-US" w:bidi="ar-SA"/>
        </w:rPr>
        <w:t xml:space="preserve"> Edition, Pearson Education, 2002</w:t>
      </w:r>
    </w:p>
    <w:p w:rsidR="002E0560" w:rsidRDefault="002E0560" w:rsidP="0093120C">
      <w:pPr>
        <w:autoSpaceDE w:val="0"/>
        <w:autoSpaceDN w:val="0"/>
        <w:adjustRightInd w:val="0"/>
        <w:jc w:val="both"/>
        <w:rPr>
          <w:rFonts w:ascii="Times New Roman" w:eastAsia="Times New Roman" w:hAnsi="Times New Roman" w:cs="Times New Roman"/>
          <w:sz w:val="20"/>
          <w:lang w:val="en-US" w:bidi="ar-SA"/>
        </w:rPr>
      </w:pPr>
    </w:p>
    <w:p w:rsidR="002E0560" w:rsidRPr="00CD1889" w:rsidRDefault="006B6DB4" w:rsidP="0093120C">
      <w:pPr>
        <w:autoSpaceDE w:val="0"/>
        <w:autoSpaceDN w:val="0"/>
        <w:adjustRightInd w:val="0"/>
        <w:jc w:val="both"/>
        <w:rPr>
          <w:rFonts w:ascii="Times New Roman" w:eastAsia="Times New Roman" w:hAnsi="Times New Roman" w:cs="Times New Roman"/>
          <w:b/>
          <w:sz w:val="20"/>
          <w:lang w:val="en-US" w:bidi="ar-SA"/>
        </w:rPr>
      </w:pPr>
      <w:r>
        <w:rPr>
          <w:rFonts w:ascii="Times New Roman" w:eastAsia="Times New Roman" w:hAnsi="Times New Roman" w:cs="Times New Roman"/>
          <w:b/>
          <w:sz w:val="20"/>
          <w:lang w:val="en-US" w:bidi="ar-SA"/>
        </w:rPr>
        <w:t>Reference Book:</w:t>
      </w:r>
    </w:p>
    <w:p w:rsidR="002E0560" w:rsidRPr="00CD1889" w:rsidRDefault="002E0560" w:rsidP="0093120C">
      <w:pPr>
        <w:autoSpaceDE w:val="0"/>
        <w:autoSpaceDN w:val="0"/>
        <w:adjustRightInd w:val="0"/>
        <w:jc w:val="both"/>
        <w:rPr>
          <w:rFonts w:ascii="Times New Roman" w:eastAsia="Times New Roman" w:hAnsi="Times New Roman" w:cs="Times New Roman"/>
          <w:sz w:val="20"/>
          <w:lang w:val="en-US" w:bidi="ar-SA"/>
        </w:rPr>
      </w:pPr>
      <w:r w:rsidRPr="00CD1889">
        <w:rPr>
          <w:rFonts w:ascii="Times New Roman" w:eastAsia="Times New Roman" w:hAnsi="Times New Roman" w:cs="Times New Roman"/>
          <w:sz w:val="20"/>
          <w:lang w:val="en-US" w:bidi="ar-SA"/>
        </w:rPr>
        <w:t>[R1]</w:t>
      </w:r>
      <w:r w:rsidRPr="00CD1889">
        <w:rPr>
          <w:rFonts w:ascii="Times New Roman" w:eastAsia="Times New Roman" w:hAnsi="Times New Roman" w:cs="Times New Roman"/>
          <w:sz w:val="20"/>
          <w:lang w:val="en-US" w:bidi="ar-SA"/>
        </w:rPr>
        <w:tab/>
        <w:t xml:space="preserve">Bernard Widrow and Samuel D. Stearns, </w:t>
      </w:r>
      <w:r w:rsidRPr="00CD1889">
        <w:rPr>
          <w:rFonts w:ascii="Times New Roman" w:eastAsia="Times New Roman" w:hAnsi="Times New Roman" w:cs="Times New Roman"/>
          <w:bCs/>
          <w:iCs/>
          <w:sz w:val="20"/>
          <w:lang w:val="en-US" w:bidi="ar-SA"/>
        </w:rPr>
        <w:t>Adaptive Signal Processing</w:t>
      </w:r>
      <w:r w:rsidRPr="00CD1889">
        <w:rPr>
          <w:rFonts w:ascii="Times New Roman" w:eastAsia="Times New Roman" w:hAnsi="Times New Roman" w:cs="Times New Roman"/>
          <w:sz w:val="20"/>
          <w:lang w:val="en-US" w:bidi="ar-SA"/>
        </w:rPr>
        <w:t>, Pearson Education</w:t>
      </w:r>
    </w:p>
    <w:p w:rsidR="002E0560" w:rsidRPr="00CD1889" w:rsidRDefault="002E0560" w:rsidP="0093120C">
      <w:pPr>
        <w:autoSpaceDE w:val="0"/>
        <w:autoSpaceDN w:val="0"/>
        <w:adjustRightInd w:val="0"/>
        <w:jc w:val="both"/>
        <w:rPr>
          <w:rFonts w:ascii="Times New Roman" w:eastAsia="Times New Roman" w:hAnsi="Times New Roman" w:cs="Times New Roman"/>
          <w:sz w:val="20"/>
          <w:lang w:val="en-US" w:bidi="ar-SA"/>
        </w:rPr>
      </w:pPr>
      <w:r w:rsidRPr="00CD1889">
        <w:rPr>
          <w:rFonts w:ascii="Times New Roman" w:eastAsia="Times New Roman" w:hAnsi="Times New Roman" w:cs="Times New Roman"/>
          <w:sz w:val="20"/>
          <w:lang w:val="en-US" w:bidi="ar-SA"/>
        </w:rPr>
        <w:t>[R2]</w:t>
      </w:r>
      <w:r w:rsidRPr="00CD1889">
        <w:rPr>
          <w:rFonts w:ascii="Times New Roman" w:eastAsia="Times New Roman" w:hAnsi="Times New Roman" w:cs="Times New Roman"/>
          <w:sz w:val="20"/>
          <w:lang w:val="en-US" w:bidi="ar-SA"/>
        </w:rPr>
        <w:tab/>
        <w:t xml:space="preserve">Monson H. Hayes, Statistical Digital Signal processing and Modeling, John Wiley and Sons, Inc., </w:t>
      </w:r>
    </w:p>
    <w:p w:rsidR="002E0560" w:rsidRPr="00CD1889" w:rsidRDefault="002E0560" w:rsidP="004B2F49">
      <w:pPr>
        <w:autoSpaceDE w:val="0"/>
        <w:autoSpaceDN w:val="0"/>
        <w:adjustRightInd w:val="0"/>
        <w:ind w:firstLine="720"/>
        <w:jc w:val="both"/>
        <w:rPr>
          <w:rFonts w:ascii="Times New Roman" w:hAnsi="Times New Roman" w:cs="Times New Roman"/>
          <w:bCs/>
          <w:sz w:val="20"/>
          <w:u w:val="single"/>
          <w:lang w:val="en-US"/>
        </w:rPr>
      </w:pPr>
      <w:r w:rsidRPr="00CD1889">
        <w:rPr>
          <w:rFonts w:ascii="Times New Roman" w:eastAsia="Times New Roman" w:hAnsi="Times New Roman" w:cs="Times New Roman"/>
          <w:sz w:val="20"/>
          <w:lang w:val="en-US" w:bidi="ar-SA"/>
        </w:rPr>
        <w:t>Singapore, 2002.</w:t>
      </w:r>
    </w:p>
    <w:p w:rsidR="002E0560" w:rsidRPr="00D76E62" w:rsidRDefault="002E0560" w:rsidP="004F0806">
      <w:pPr>
        <w:jc w:val="center"/>
        <w:rPr>
          <w:rFonts w:ascii="Times New Roman" w:hAnsi="Times New Roman" w:cs="Times New Roman"/>
          <w:b/>
          <w:bCs/>
          <w:color w:val="000000"/>
          <w:sz w:val="20"/>
          <w:u w:val="single"/>
          <w:lang w:val="en-US" w:bidi="ar-SA"/>
        </w:rPr>
      </w:pPr>
      <w:r w:rsidRPr="00D76E62">
        <w:rPr>
          <w:rFonts w:ascii="Times New Roman" w:hAnsi="Times New Roman" w:cs="Times New Roman"/>
          <w:sz w:val="20"/>
        </w:rPr>
        <w:br w:type="page"/>
      </w:r>
      <w:r w:rsidRPr="00D76E62">
        <w:rPr>
          <w:rFonts w:ascii="Times New Roman" w:hAnsi="Times New Roman" w:cs="Times New Roman"/>
          <w:b/>
          <w:bCs/>
          <w:color w:val="000000"/>
          <w:sz w:val="20"/>
          <w:u w:val="single"/>
          <w:lang w:val="en-US" w:bidi="ar-SA"/>
        </w:rPr>
        <w:lastRenderedPageBreak/>
        <w:t>INTRODUCTION TO MEMS</w:t>
      </w:r>
    </w:p>
    <w:p w:rsidR="002E0560" w:rsidRPr="00D76E62" w:rsidRDefault="002E0560" w:rsidP="002E0560">
      <w:pPr>
        <w:jc w:val="center"/>
        <w:rPr>
          <w:rFonts w:ascii="Times New Roman" w:hAnsi="Times New Roman" w:cs="Times New Roman"/>
          <w:b/>
          <w:bCs/>
          <w:color w:val="000000"/>
          <w:sz w:val="20"/>
          <w:u w:val="single"/>
          <w:lang w:val="en-US" w:bidi="ar-SA"/>
        </w:rPr>
      </w:pP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Paper Code: ETEC-409</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L</w:t>
      </w:r>
      <w:r w:rsidRPr="00D76E62">
        <w:rPr>
          <w:rFonts w:ascii="Times New Roman" w:hAnsi="Times New Roman" w:cs="Times New Roman"/>
          <w:b/>
          <w:bCs/>
          <w:color w:val="000000"/>
          <w:sz w:val="20"/>
          <w:lang w:val="en-US" w:bidi="ar-SA"/>
        </w:rPr>
        <w:tab/>
        <w:t>T</w:t>
      </w:r>
      <w:r w:rsidR="00A9564D">
        <w:rPr>
          <w:rFonts w:ascii="Times New Roman" w:hAnsi="Times New Roman" w:cs="Times New Roman"/>
          <w:b/>
          <w:bCs/>
          <w:color w:val="000000"/>
          <w:sz w:val="20"/>
          <w:lang w:val="en-US" w:bidi="ar-SA"/>
        </w:rPr>
        <w:t>/P</w:t>
      </w:r>
      <w:r w:rsidRPr="00D76E62">
        <w:rPr>
          <w:rFonts w:ascii="Times New Roman" w:hAnsi="Times New Roman" w:cs="Times New Roman"/>
          <w:b/>
          <w:bCs/>
          <w:color w:val="000000"/>
          <w:sz w:val="20"/>
          <w:lang w:val="en-US" w:bidi="ar-SA"/>
        </w:rPr>
        <w:tab/>
        <w:t>C</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xml:space="preserve">Paper: </w:t>
      </w:r>
      <w:r w:rsidRPr="00D76E62">
        <w:rPr>
          <w:rFonts w:ascii="Times New Roman" w:eastAsia="Times New Roman" w:hAnsi="Times New Roman" w:cs="Times New Roman"/>
          <w:b/>
          <w:bCs/>
          <w:color w:val="000000"/>
          <w:sz w:val="20"/>
          <w:lang w:val="en-US" w:bidi="ar-SA"/>
        </w:rPr>
        <w:t>Introduction to MEMS</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3</w:t>
      </w:r>
      <w:r w:rsidRPr="00D76E62">
        <w:rPr>
          <w:rFonts w:ascii="Times New Roman" w:hAnsi="Times New Roman" w:cs="Times New Roman"/>
          <w:b/>
          <w:bCs/>
          <w:color w:val="000000"/>
          <w:sz w:val="20"/>
          <w:lang w:val="en-US" w:bidi="ar-SA"/>
        </w:rPr>
        <w:tab/>
        <w:t>0</w:t>
      </w:r>
      <w:r w:rsidRPr="00D76E62">
        <w:rPr>
          <w:rFonts w:ascii="Times New Roman" w:hAnsi="Times New Roman" w:cs="Times New Roman"/>
          <w:b/>
          <w:bCs/>
          <w:color w:val="000000"/>
          <w:sz w:val="20"/>
          <w:lang w:val="en-US" w:bidi="ar-SA"/>
        </w:rPr>
        <w:tab/>
        <w:t>3</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w:t>
      </w:r>
    </w:p>
    <w:p w:rsidR="002E0560" w:rsidRPr="00D76E62" w:rsidRDefault="004F514E" w:rsidP="002E0560">
      <w:pPr>
        <w:jc w:val="both"/>
        <w:rPr>
          <w:rFonts w:ascii="Times New Roman" w:hAnsi="Times New Roman" w:cs="Times New Roman"/>
          <w:b/>
          <w:bCs/>
          <w:color w:val="000000"/>
          <w:sz w:val="20"/>
          <w:lang w:val="en-US" w:bidi="ar-SA"/>
        </w:rPr>
      </w:pPr>
      <w:r>
        <w:rPr>
          <w:rFonts w:ascii="Times New Roman" w:hAnsi="Times New Roman" w:cs="Times New Roman"/>
          <w:b/>
          <w:bCs/>
          <w:noProof/>
          <w:color w:val="000000"/>
          <w:sz w:val="20"/>
          <w:lang w:val="en-US" w:bidi="ar-SA"/>
        </w:rPr>
        <w:pict>
          <v:shape id="_x0000_s1076" type="#_x0000_t202" style="position:absolute;left:0;text-align:left;margin-left:0;margin-top:2.95pt;width:452.1pt;height:78.4pt;z-index:251702272">
            <v:textbox style="mso-next-textbox:#_x0000_s1076">
              <w:txbxContent>
                <w:p w:rsidR="002E0560" w:rsidRPr="001F3940" w:rsidRDefault="002E0560" w:rsidP="002E0560">
                  <w:pPr>
                    <w:ind w:left="360" w:hanging="360"/>
                    <w:jc w:val="both"/>
                    <w:rPr>
                      <w:rFonts w:ascii="Times New Roman" w:hAnsi="Times New Roman"/>
                      <w:b/>
                      <w:sz w:val="20"/>
                    </w:rPr>
                  </w:pPr>
                  <w:r w:rsidRPr="001F3940">
                    <w:rPr>
                      <w:rFonts w:ascii="Times New Roman" w:hAnsi="Times New Roman"/>
                      <w:b/>
                      <w:bCs/>
                      <w:sz w:val="20"/>
                    </w:rPr>
                    <w:t>INSTRUCTIONS TO PAPER SETTER:</w:t>
                  </w:r>
                  <w:r w:rsidRPr="001F3940">
                    <w:rPr>
                      <w:rFonts w:ascii="Times New Roman" w:hAnsi="Times New Roman"/>
                      <w:b/>
                      <w:sz w:val="20"/>
                    </w:rPr>
                    <w:tab/>
                    <w:t xml:space="preserve">       </w:t>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t>MAXIMUM MARKS: 75</w:t>
                  </w:r>
                </w:p>
                <w:p w:rsidR="002E0560" w:rsidRPr="001F3940" w:rsidRDefault="002E0560" w:rsidP="002E0560">
                  <w:pPr>
                    <w:ind w:left="360" w:hanging="360"/>
                    <w:jc w:val="both"/>
                    <w:rPr>
                      <w:rFonts w:ascii="Times New Roman" w:hAnsi="Times New Roman"/>
                      <w:sz w:val="20"/>
                    </w:rPr>
                  </w:pPr>
                  <w:r w:rsidRPr="001F3940">
                    <w:rPr>
                      <w:rFonts w:ascii="Times New Roman" w:hAnsi="Times New Roman"/>
                      <w:sz w:val="20"/>
                    </w:rPr>
                    <w:t xml:space="preserve">1. </w:t>
                  </w:r>
                  <w:r w:rsidRPr="001F3940">
                    <w:rPr>
                      <w:rFonts w:ascii="Times New Roman" w:hAnsi="Times New Roman"/>
                      <w:sz w:val="20"/>
                    </w:rPr>
                    <w:tab/>
                    <w:t xml:space="preserve">Question No. 1 should be compulsory and cover the entire syllabus. This question should have objective or short answer type questions. It should be of 25 marks. </w:t>
                  </w:r>
                </w:p>
                <w:p w:rsidR="002E0560" w:rsidRPr="001F3940" w:rsidRDefault="002E0560" w:rsidP="002E0560">
                  <w:pPr>
                    <w:ind w:left="360" w:hanging="360"/>
                    <w:jc w:val="both"/>
                    <w:rPr>
                      <w:rFonts w:ascii="Times New Roman" w:hAnsi="Times New Roman"/>
                      <w:b/>
                      <w:sz w:val="20"/>
                    </w:rPr>
                  </w:pPr>
                  <w:r w:rsidRPr="001F3940">
                    <w:rPr>
                      <w:rFonts w:ascii="Times New Roman" w:hAnsi="Times New Roman"/>
                      <w:sz w:val="20"/>
                    </w:rPr>
                    <w:t xml:space="preserve">2. </w:t>
                  </w:r>
                  <w:r w:rsidRPr="001F3940">
                    <w:rPr>
                      <w:rFonts w:ascii="Times New Roman" w:hAnsi="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2E0560" w:rsidRPr="001F3940" w:rsidRDefault="002E0560" w:rsidP="002E0560">
                  <w:pPr>
                    <w:rPr>
                      <w:rFonts w:ascii="Times New Roman" w:hAnsi="Times New Roman"/>
                      <w:sz w:val="20"/>
                    </w:rPr>
                  </w:pPr>
                </w:p>
                <w:p w:rsidR="002E0560" w:rsidRPr="001F3940" w:rsidRDefault="002E0560" w:rsidP="002E0560">
                  <w:pPr>
                    <w:rPr>
                      <w:rFonts w:ascii="Times New Roman" w:hAnsi="Times New Roman"/>
                      <w:b/>
                      <w:bCs/>
                      <w:sz w:val="20"/>
                    </w:rPr>
                  </w:pPr>
                </w:p>
              </w:txbxContent>
            </v:textbox>
          </v:shape>
        </w:pict>
      </w:r>
      <w:r w:rsidR="002E0560" w:rsidRPr="00D76E62">
        <w:rPr>
          <w:rFonts w:ascii="Times New Roman" w:hAnsi="Times New Roman" w:cs="Times New Roman"/>
          <w:b/>
          <w:bCs/>
          <w:color w:val="000000"/>
          <w:sz w:val="20"/>
          <w:lang w:val="en-US" w:bidi="ar-SA"/>
        </w:rPr>
        <w:t xml:space="preserve">              </w:t>
      </w: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i/>
          <w:color w:val="000000"/>
          <w:sz w:val="20"/>
          <w:lang w:val="en-US" w:bidi="ar-SA"/>
        </w:rPr>
        <w:t>Objective:</w:t>
      </w: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                       </w:t>
      </w:r>
    </w:p>
    <w:p w:rsidR="002E0560" w:rsidRPr="00D76E62" w:rsidRDefault="002E0560" w:rsidP="002E0560">
      <w:pPr>
        <w:jc w:val="both"/>
        <w:rPr>
          <w:rFonts w:ascii="Times New Roman" w:eastAsia="Times New Roman" w:hAnsi="Times New Roman" w:cs="Times New Roman"/>
          <w:bCs/>
          <w:i/>
          <w:color w:val="000000"/>
          <w:sz w:val="20"/>
          <w:lang w:val="en-US" w:bidi="ar-SA"/>
        </w:rPr>
      </w:pPr>
    </w:p>
    <w:p w:rsidR="002E0560" w:rsidRPr="00D76E62" w:rsidRDefault="002E0560" w:rsidP="002E0560">
      <w:pPr>
        <w:jc w:val="both"/>
        <w:rPr>
          <w:rFonts w:ascii="Times New Roman" w:eastAsia="Times New Roman" w:hAnsi="Times New Roman" w:cs="Times New Roman"/>
          <w:bCs/>
          <w:i/>
          <w:color w:val="000000"/>
          <w:sz w:val="20"/>
          <w:lang w:val="en-US" w:bidi="ar-SA"/>
        </w:rPr>
      </w:pPr>
      <w:r w:rsidRPr="00D76E62">
        <w:rPr>
          <w:rFonts w:ascii="Times New Roman" w:eastAsia="Times New Roman" w:hAnsi="Times New Roman" w:cs="Times New Roman"/>
          <w:bCs/>
          <w:i/>
          <w:color w:val="000000"/>
          <w:sz w:val="20"/>
          <w:lang w:val="en-US" w:bidi="ar-SA"/>
        </w:rPr>
        <w:t xml:space="preserve">Objective: The objective of the paper is to introduce the introductory ideas of micro electro mechanical switches, </w:t>
      </w:r>
      <w:r w:rsidR="000961A8" w:rsidRPr="00D76E62">
        <w:rPr>
          <w:rFonts w:ascii="Times New Roman" w:eastAsia="Times New Roman" w:hAnsi="Times New Roman" w:cs="Times New Roman"/>
          <w:bCs/>
          <w:i/>
          <w:color w:val="000000"/>
          <w:sz w:val="20"/>
          <w:lang w:val="en-US" w:bidi="ar-SA"/>
        </w:rPr>
        <w:t>filters</w:t>
      </w:r>
      <w:r w:rsidRPr="00D76E62">
        <w:rPr>
          <w:rFonts w:ascii="Times New Roman" w:eastAsia="Times New Roman" w:hAnsi="Times New Roman" w:cs="Times New Roman"/>
          <w:bCs/>
          <w:i/>
          <w:color w:val="000000"/>
          <w:sz w:val="20"/>
          <w:lang w:val="en-US" w:bidi="ar-SA"/>
        </w:rPr>
        <w:t>, phase shifters, antennas and their applications.</w:t>
      </w:r>
    </w:p>
    <w:p w:rsidR="002E0560" w:rsidRPr="00D76E62" w:rsidRDefault="002E0560" w:rsidP="002E0560">
      <w:pPr>
        <w:jc w:val="both"/>
        <w:rPr>
          <w:rFonts w:ascii="Times New Roman" w:hAnsi="Times New Roman" w:cs="Times New Roman"/>
          <w:b/>
          <w:sz w:val="20"/>
          <w:lang w:val="en-US" w:bidi="ar-SA"/>
        </w:rPr>
      </w:pP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I:</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Introduction: Introduction and origin of MEMS, Micro fabrications for MEMS, Electromechanical transducers, Electrothermal actuators, Microsensing for MEMS, Materials for MEMS, fabrication techniques, Semiconductors, Electrical and chemical properties, Growth and deposition, Thin films for MEMS and their deposition techniques, Oxide film formation by thermal oxidation, Deposition of silicon dioxide and silicon nitride, Bulk micromachining for silicon-based MEMS, Isotropic and orientation-dependent wet etching, Dry etching, Silicon surface micromachining, scanning method.</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12]</w:t>
      </w: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 xml:space="preserve">UNIT- II:  </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RF MEMS elements: Switches, Mechanical switches, Electronic switches, Switches for RF and microwave applications, Micro relays; Bistable micro relays and micro actuators, MEMS inductors and capacitors, Modeling and design issues.</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10]</w:t>
      </w: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III:</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Micromachined RF filters: General considerations and modeling, Micromechanical filters, Electrostatic comb drive, Micromechanical filters using comb drives, Micromechanical filters using electrostatic coupled beam structures, Surface acoustic wave filters, Design of interdigital transducers, Single-phase unidirectional transducers, Bulk acoustic wave filters, Micromachined filters for millimeter wave frequencies.</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10]</w:t>
      </w: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IV:</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MEMS phase shifters transmission lines, components and Antenna: phase shifters and their limitations, Micromachined transmission lines, Losses in transmission lines, Overview of microstrip antenna, Integration and packaging for RF MEMS devices, Role of MEMS packages.</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10]</w:t>
      </w:r>
    </w:p>
    <w:p w:rsidR="002E0560" w:rsidRDefault="002E0560" w:rsidP="002E0560">
      <w:pPr>
        <w:shd w:val="clear" w:color="auto" w:fill="FFFFFF"/>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Text books:</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[T1]</w:t>
      </w:r>
      <w:r w:rsidRPr="00D76E62">
        <w:rPr>
          <w:rFonts w:ascii="Times New Roman" w:hAnsi="Times New Roman" w:cs="Times New Roman"/>
          <w:bCs/>
          <w:sz w:val="20"/>
          <w:lang w:val="en-US" w:bidi="ar-SA"/>
        </w:rPr>
        <w:tab/>
      </w:r>
      <w:r w:rsidR="00DD6A27" w:rsidRPr="00D76E62">
        <w:rPr>
          <w:rFonts w:ascii="Times New Roman" w:hAnsi="Times New Roman" w:cs="Times New Roman"/>
          <w:bCs/>
          <w:sz w:val="20"/>
          <w:lang w:val="en-US" w:bidi="ar-SA"/>
        </w:rPr>
        <w:t xml:space="preserve">Vijay K. Varadan K.J. Vinoy and K.A. Jose, </w:t>
      </w:r>
      <w:r w:rsidR="00DD6A27">
        <w:rPr>
          <w:rFonts w:ascii="Times New Roman" w:hAnsi="Times New Roman" w:cs="Times New Roman"/>
          <w:bCs/>
          <w:sz w:val="20"/>
          <w:lang w:val="en-US" w:bidi="ar-SA"/>
        </w:rPr>
        <w:t>“</w:t>
      </w:r>
      <w:r w:rsidRPr="00D76E62">
        <w:rPr>
          <w:rFonts w:ascii="Times New Roman" w:hAnsi="Times New Roman" w:cs="Times New Roman"/>
          <w:bCs/>
          <w:sz w:val="20"/>
          <w:lang w:val="en-US" w:bidi="ar-SA"/>
        </w:rPr>
        <w:t>RF MEMS and Their Applications</w:t>
      </w:r>
      <w:r w:rsidR="00DD6A27">
        <w:rPr>
          <w:rFonts w:ascii="Times New Roman" w:hAnsi="Times New Roman" w:cs="Times New Roman"/>
          <w:bCs/>
          <w:sz w:val="20"/>
          <w:lang w:val="en-US" w:bidi="ar-SA"/>
        </w:rPr>
        <w:t>”</w:t>
      </w:r>
      <w:r w:rsidRPr="00D76E62">
        <w:rPr>
          <w:rFonts w:ascii="Times New Roman" w:hAnsi="Times New Roman" w:cs="Times New Roman"/>
          <w:bCs/>
          <w:sz w:val="20"/>
          <w:lang w:val="en-US" w:bidi="ar-SA"/>
        </w:rPr>
        <w:t>, John Wiley USA</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[T2]</w:t>
      </w:r>
      <w:r w:rsidRPr="00D76E62">
        <w:rPr>
          <w:rFonts w:ascii="Times New Roman" w:hAnsi="Times New Roman" w:cs="Times New Roman"/>
          <w:bCs/>
          <w:sz w:val="20"/>
          <w:lang w:val="en-US" w:bidi="ar-SA"/>
        </w:rPr>
        <w:tab/>
      </w:r>
      <w:r w:rsidR="00DD6A27" w:rsidRPr="00D76E62">
        <w:rPr>
          <w:rFonts w:ascii="Times New Roman" w:hAnsi="Times New Roman" w:cs="Times New Roman"/>
          <w:bCs/>
          <w:sz w:val="20"/>
          <w:lang w:val="en-US" w:bidi="ar-SA"/>
        </w:rPr>
        <w:t>Mohamed Gad-el-Hak,</w:t>
      </w:r>
      <w:r w:rsidR="00DD6A27">
        <w:rPr>
          <w:rFonts w:ascii="Times New Roman" w:hAnsi="Times New Roman" w:cs="Times New Roman"/>
          <w:bCs/>
          <w:sz w:val="20"/>
          <w:lang w:val="en-US" w:bidi="ar-SA"/>
        </w:rPr>
        <w:t xml:space="preserve"> “</w:t>
      </w:r>
      <w:r w:rsidRPr="00D76E62">
        <w:rPr>
          <w:rFonts w:ascii="Times New Roman" w:hAnsi="Times New Roman" w:cs="Times New Roman"/>
          <w:bCs/>
          <w:sz w:val="20"/>
          <w:lang w:val="en-US" w:bidi="ar-SA"/>
        </w:rPr>
        <w:t>MEMS Design and Fabrication Edited</w:t>
      </w:r>
      <w:r w:rsidR="00DD6A27">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Taylor and Francis.</w:t>
      </w:r>
    </w:p>
    <w:p w:rsidR="002E0560" w:rsidRPr="00D76E62" w:rsidRDefault="002E0560" w:rsidP="002E0560">
      <w:pPr>
        <w:shd w:val="clear" w:color="auto" w:fill="FFFFFF"/>
        <w:jc w:val="both"/>
        <w:rPr>
          <w:rFonts w:ascii="Times New Roman" w:hAnsi="Times New Roman" w:cs="Times New Roman"/>
          <w:b/>
          <w:sz w:val="20"/>
          <w:lang w:val="en-US" w:bidi="ar-SA"/>
        </w:rPr>
      </w:pPr>
    </w:p>
    <w:p w:rsidR="002E0560" w:rsidRDefault="002E0560" w:rsidP="002E0560">
      <w:pPr>
        <w:shd w:val="clear" w:color="auto" w:fill="FFFFFF"/>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Reference Books:</w:t>
      </w:r>
    </w:p>
    <w:p w:rsidR="00F23F4F" w:rsidRDefault="002E0560" w:rsidP="00F23F4F">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[R1]</w:t>
      </w:r>
      <w:r w:rsidRPr="00D76E62">
        <w:rPr>
          <w:rFonts w:ascii="Times New Roman" w:hAnsi="Times New Roman" w:cs="Times New Roman"/>
          <w:bCs/>
          <w:sz w:val="20"/>
          <w:lang w:val="en-US" w:bidi="ar-SA"/>
        </w:rPr>
        <w:tab/>
      </w:r>
      <w:r w:rsidR="00F23F4F" w:rsidRPr="00D76E62">
        <w:rPr>
          <w:rFonts w:ascii="Times New Roman" w:hAnsi="Times New Roman" w:cs="Times New Roman"/>
          <w:bCs/>
          <w:sz w:val="20"/>
          <w:lang w:val="en-US" w:bidi="ar-SA"/>
        </w:rPr>
        <w:t xml:space="preserve">Mohamed Gad-el-Hak, </w:t>
      </w:r>
      <w:r w:rsidR="00F23F4F">
        <w:rPr>
          <w:rFonts w:ascii="Times New Roman" w:hAnsi="Times New Roman" w:cs="Times New Roman"/>
          <w:bCs/>
          <w:sz w:val="20"/>
          <w:lang w:val="en-US" w:bidi="ar-SA"/>
        </w:rPr>
        <w:t>“</w:t>
      </w:r>
      <w:r w:rsidRPr="00D76E62">
        <w:rPr>
          <w:rFonts w:ascii="Times New Roman" w:hAnsi="Times New Roman" w:cs="Times New Roman"/>
          <w:bCs/>
          <w:sz w:val="20"/>
          <w:lang w:val="en-US" w:bidi="ar-SA"/>
        </w:rPr>
        <w:t>MEMS Introduction and Fundamentals Edited</w:t>
      </w:r>
      <w:r w:rsidR="00F23F4F">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Taylor and Francis</w:t>
      </w:r>
    </w:p>
    <w:p w:rsidR="002E0560" w:rsidRPr="00D76E62" w:rsidRDefault="002E0560" w:rsidP="00956EC5">
      <w:pPr>
        <w:shd w:val="clear" w:color="auto" w:fill="FFFFFF"/>
        <w:ind w:left="720" w:hanging="720"/>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[R2]</w:t>
      </w:r>
      <w:r w:rsidRPr="00D76E62">
        <w:rPr>
          <w:rFonts w:ascii="Times New Roman" w:hAnsi="Times New Roman" w:cs="Times New Roman"/>
          <w:bCs/>
          <w:sz w:val="20"/>
          <w:lang w:val="en-US" w:bidi="ar-SA"/>
        </w:rPr>
        <w:tab/>
      </w:r>
      <w:r w:rsidR="00956EC5" w:rsidRPr="00D76E62">
        <w:rPr>
          <w:rFonts w:ascii="Times New Roman" w:hAnsi="Times New Roman" w:cs="Times New Roman"/>
          <w:bCs/>
          <w:sz w:val="20"/>
          <w:lang w:val="en-US" w:bidi="ar-SA"/>
        </w:rPr>
        <w:t xml:space="preserve">Christian C. Enz and Andreas Kaiser, </w:t>
      </w:r>
      <w:r w:rsidR="00956EC5">
        <w:rPr>
          <w:rFonts w:ascii="Times New Roman" w:hAnsi="Times New Roman" w:cs="Times New Roman"/>
          <w:bCs/>
          <w:sz w:val="20"/>
          <w:lang w:val="en-US" w:bidi="ar-SA"/>
        </w:rPr>
        <w:t>“</w:t>
      </w:r>
      <w:r w:rsidRPr="00D76E62">
        <w:rPr>
          <w:rFonts w:ascii="Times New Roman" w:hAnsi="Times New Roman" w:cs="Times New Roman"/>
          <w:bCs/>
          <w:sz w:val="20"/>
          <w:lang w:val="en-US" w:bidi="ar-SA"/>
        </w:rPr>
        <w:t>MEMS-based Circuits and Systems for Wireless Communication</w:t>
      </w:r>
      <w:r w:rsidR="00956EC5">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Springer</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[R3]</w:t>
      </w:r>
      <w:r w:rsidRPr="00D76E62">
        <w:rPr>
          <w:rFonts w:ascii="Times New Roman" w:hAnsi="Times New Roman" w:cs="Times New Roman"/>
          <w:bCs/>
          <w:sz w:val="20"/>
          <w:lang w:val="en-US" w:bidi="ar-SA"/>
        </w:rPr>
        <w:tab/>
      </w:r>
      <w:r w:rsidR="00F65AA1" w:rsidRPr="00D76E62">
        <w:rPr>
          <w:rFonts w:ascii="Times New Roman" w:hAnsi="Times New Roman" w:cs="Times New Roman"/>
          <w:bCs/>
          <w:sz w:val="20"/>
          <w:lang w:val="en-US" w:bidi="ar-SA"/>
        </w:rPr>
        <w:t xml:space="preserve">P Rai Choudhury, </w:t>
      </w:r>
      <w:r w:rsidR="00F65AA1">
        <w:rPr>
          <w:rFonts w:ascii="Times New Roman" w:hAnsi="Times New Roman" w:cs="Times New Roman"/>
          <w:bCs/>
          <w:sz w:val="20"/>
          <w:lang w:val="en-US" w:bidi="ar-SA"/>
        </w:rPr>
        <w:t>“</w:t>
      </w:r>
      <w:r w:rsidRPr="00D76E62">
        <w:rPr>
          <w:rFonts w:ascii="Times New Roman" w:hAnsi="Times New Roman" w:cs="Times New Roman"/>
          <w:bCs/>
          <w:sz w:val="20"/>
          <w:lang w:val="en-US" w:bidi="ar-SA"/>
        </w:rPr>
        <w:t>MEMS and MOEMS Technology and applications</w:t>
      </w:r>
      <w:r w:rsidR="00F65AA1">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–PHI Learning Pvt Ltd, India</w:t>
      </w:r>
    </w:p>
    <w:p w:rsidR="002E0560" w:rsidRPr="00D76E62" w:rsidRDefault="002E0560" w:rsidP="002E0560">
      <w:pPr>
        <w:shd w:val="clear" w:color="auto" w:fill="FFFFFF"/>
        <w:ind w:left="720" w:hanging="720"/>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[R4]</w:t>
      </w:r>
      <w:r w:rsidRPr="00D76E62">
        <w:rPr>
          <w:rFonts w:ascii="Times New Roman" w:hAnsi="Times New Roman" w:cs="Times New Roman"/>
          <w:bCs/>
          <w:sz w:val="20"/>
          <w:lang w:val="en-US" w:bidi="ar-SA"/>
        </w:rPr>
        <w:tab/>
      </w:r>
      <w:r w:rsidR="00F65AA1" w:rsidRPr="00D76E62">
        <w:rPr>
          <w:rFonts w:ascii="Times New Roman" w:hAnsi="Times New Roman" w:cs="Times New Roman"/>
          <w:bCs/>
          <w:sz w:val="20"/>
          <w:lang w:val="en-US" w:bidi="ar-SA"/>
        </w:rPr>
        <w:t>Sergey Y.Yurish and Maria Teresa S.R. Gomes</w:t>
      </w:r>
      <w:r w:rsidR="00F65AA1">
        <w:rPr>
          <w:rFonts w:ascii="Times New Roman" w:hAnsi="Times New Roman" w:cs="Times New Roman"/>
          <w:bCs/>
          <w:sz w:val="20"/>
          <w:lang w:val="en-US" w:bidi="ar-SA"/>
        </w:rPr>
        <w:t>,</w:t>
      </w:r>
      <w:r w:rsidR="00F65AA1" w:rsidRPr="00D76E62">
        <w:rPr>
          <w:rFonts w:ascii="Times New Roman" w:hAnsi="Times New Roman" w:cs="Times New Roman"/>
          <w:bCs/>
          <w:sz w:val="20"/>
          <w:lang w:val="en-US" w:bidi="ar-SA"/>
        </w:rPr>
        <w:t xml:space="preserve"> </w:t>
      </w:r>
      <w:r w:rsidR="00F65AA1">
        <w:rPr>
          <w:rFonts w:ascii="Times New Roman" w:hAnsi="Times New Roman" w:cs="Times New Roman"/>
          <w:bCs/>
          <w:sz w:val="20"/>
          <w:lang w:val="en-US" w:bidi="ar-SA"/>
        </w:rPr>
        <w:t>“</w:t>
      </w:r>
      <w:r w:rsidRPr="00D76E62">
        <w:rPr>
          <w:rFonts w:ascii="Times New Roman" w:hAnsi="Times New Roman" w:cs="Times New Roman"/>
          <w:bCs/>
          <w:sz w:val="20"/>
          <w:lang w:val="en-US" w:bidi="ar-SA"/>
        </w:rPr>
        <w:t>Smart Sensors and MEMS</w:t>
      </w:r>
      <w:r w:rsidR="00F65AA1">
        <w:rPr>
          <w:rFonts w:ascii="Times New Roman" w:hAnsi="Times New Roman" w:cs="Times New Roman"/>
          <w:bCs/>
          <w:sz w:val="20"/>
          <w:lang w:val="en-US" w:bidi="ar-SA"/>
        </w:rPr>
        <w:t xml:space="preserve">”, </w:t>
      </w:r>
      <w:r w:rsidRPr="00D76E62">
        <w:rPr>
          <w:rFonts w:ascii="Times New Roman" w:hAnsi="Times New Roman" w:cs="Times New Roman"/>
          <w:bCs/>
          <w:sz w:val="20"/>
          <w:lang w:val="en-US" w:bidi="ar-SA"/>
        </w:rPr>
        <w:t>Kluwer Academic Publisher</w:t>
      </w:r>
    </w:p>
    <w:p w:rsidR="002E0560" w:rsidRPr="00D76E62" w:rsidRDefault="002E0560" w:rsidP="002E0560">
      <w:pPr>
        <w:shd w:val="clear" w:color="auto" w:fill="FFFFFF"/>
        <w:jc w:val="both"/>
        <w:rPr>
          <w:rFonts w:ascii="Times New Roman" w:hAnsi="Times New Roman" w:cs="Times New Roman"/>
          <w:sz w:val="20"/>
          <w:lang w:val="en-US" w:bidi="ar-SA"/>
        </w:rPr>
      </w:pPr>
      <w:r w:rsidRPr="00D76E62">
        <w:rPr>
          <w:rFonts w:ascii="Times New Roman" w:hAnsi="Times New Roman" w:cs="Times New Roman"/>
          <w:bCs/>
          <w:sz w:val="20"/>
          <w:lang w:val="en-US" w:bidi="ar-SA"/>
        </w:rPr>
        <w:t>[R5]</w:t>
      </w:r>
      <w:r w:rsidRPr="00D76E62">
        <w:rPr>
          <w:rFonts w:ascii="Times New Roman" w:hAnsi="Times New Roman" w:cs="Times New Roman"/>
          <w:bCs/>
          <w:sz w:val="20"/>
          <w:lang w:val="en-US" w:bidi="ar-SA"/>
        </w:rPr>
        <w:tab/>
      </w:r>
      <w:r w:rsidR="00F65AA1" w:rsidRPr="00D76E62">
        <w:rPr>
          <w:rFonts w:ascii="Times New Roman" w:hAnsi="Times New Roman" w:cs="Times New Roman"/>
          <w:bCs/>
          <w:sz w:val="20"/>
          <w:lang w:val="en-US" w:bidi="ar-SA"/>
        </w:rPr>
        <w:t xml:space="preserve">Mohamed Gad-el-Hak, Taylor and Francis </w:t>
      </w:r>
      <w:r w:rsidRPr="00D76E62">
        <w:rPr>
          <w:rFonts w:ascii="Times New Roman" w:hAnsi="Times New Roman" w:cs="Times New Roman"/>
          <w:bCs/>
          <w:sz w:val="20"/>
          <w:lang w:val="en-US" w:bidi="ar-SA"/>
        </w:rPr>
        <w:t>MEMS Applications, The MEMS handbook .</w:t>
      </w:r>
    </w:p>
    <w:p w:rsidR="002E0560" w:rsidRDefault="002E0560" w:rsidP="002E0560">
      <w:pPr>
        <w:jc w:val="both"/>
        <w:rPr>
          <w:rFonts w:ascii="Times New Roman" w:eastAsia="Arial Unicode MS" w:hAnsi="Times New Roman" w:cs="Times New Roman"/>
          <w:color w:val="FFFFFF"/>
          <w:sz w:val="20"/>
        </w:rPr>
      </w:pPr>
    </w:p>
    <w:p w:rsidR="002E0560" w:rsidRPr="00D76E62" w:rsidRDefault="002E0560" w:rsidP="002E0560">
      <w:pPr>
        <w:jc w:val="both"/>
        <w:rPr>
          <w:rFonts w:ascii="Times New Roman" w:eastAsia="Arial Unicode MS" w:hAnsi="Times New Roman" w:cs="Times New Roman"/>
          <w:color w:val="FFFFFF"/>
          <w:sz w:val="20"/>
        </w:rPr>
      </w:pPr>
    </w:p>
    <w:p w:rsidR="002E0560" w:rsidRPr="00D76E62" w:rsidRDefault="002E0560" w:rsidP="002E0560">
      <w:pPr>
        <w:jc w:val="both"/>
        <w:rPr>
          <w:rFonts w:ascii="Times New Roman" w:eastAsia="Arial Unicode MS" w:hAnsi="Times New Roman" w:cs="Times New Roman"/>
          <w:color w:val="FFFFFF"/>
          <w:sz w:val="20"/>
        </w:rPr>
      </w:pPr>
    </w:p>
    <w:p w:rsidR="00FE32CE" w:rsidRDefault="00FE32CE">
      <w:pPr>
        <w:spacing w:after="200" w:line="276" w:lineRule="auto"/>
        <w:rPr>
          <w:rFonts w:ascii="Times New Roman" w:hAnsi="Times New Roman" w:cs="Times New Roman"/>
          <w:b/>
          <w:bCs/>
          <w:color w:val="000000" w:themeColor="text1"/>
          <w:sz w:val="20"/>
          <w:u w:val="single"/>
          <w:lang w:val="en-US" w:bidi="ar-SA"/>
        </w:rPr>
      </w:pPr>
      <w:r>
        <w:rPr>
          <w:rFonts w:ascii="Times New Roman" w:hAnsi="Times New Roman" w:cs="Times New Roman"/>
          <w:b/>
          <w:bCs/>
          <w:color w:val="000000" w:themeColor="text1"/>
          <w:sz w:val="20"/>
          <w:u w:val="single"/>
          <w:lang w:val="en-US" w:bidi="ar-SA"/>
        </w:rPr>
        <w:br w:type="page"/>
      </w:r>
    </w:p>
    <w:p w:rsidR="002E0560" w:rsidRPr="00EF4844" w:rsidRDefault="002E0560" w:rsidP="002E0560">
      <w:pPr>
        <w:jc w:val="center"/>
        <w:rPr>
          <w:rFonts w:ascii="Times New Roman" w:hAnsi="Times New Roman" w:cs="Times New Roman"/>
          <w:b/>
          <w:bCs/>
          <w:color w:val="000000"/>
          <w:sz w:val="20"/>
          <w:u w:val="single"/>
          <w:lang w:val="en-US" w:bidi="ar-SA"/>
        </w:rPr>
      </w:pPr>
      <w:r w:rsidRPr="00EF4844">
        <w:rPr>
          <w:rFonts w:ascii="Times New Roman" w:hAnsi="Times New Roman" w:cs="Times New Roman"/>
          <w:b/>
          <w:bCs/>
          <w:color w:val="000000" w:themeColor="text1"/>
          <w:sz w:val="20"/>
          <w:u w:val="single"/>
          <w:lang w:val="en-US" w:bidi="ar-SA"/>
        </w:rPr>
        <w:lastRenderedPageBreak/>
        <w:t>ADVANCE VLSI DESIGN</w:t>
      </w: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xml:space="preserve">Paper Code: </w:t>
      </w:r>
      <w:r w:rsidRPr="00D76E62">
        <w:rPr>
          <w:rFonts w:ascii="Times New Roman" w:hAnsi="Times New Roman" w:cs="Times New Roman"/>
          <w:b/>
          <w:bCs/>
          <w:color w:val="000000" w:themeColor="text1"/>
          <w:sz w:val="20"/>
          <w:lang w:val="de-DE" w:bidi="ar-SA"/>
        </w:rPr>
        <w:t>ETEC-411</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L</w:t>
      </w:r>
      <w:r w:rsidRPr="00D76E62">
        <w:rPr>
          <w:rFonts w:ascii="Times New Roman" w:hAnsi="Times New Roman" w:cs="Times New Roman"/>
          <w:b/>
          <w:bCs/>
          <w:color w:val="000000"/>
          <w:sz w:val="20"/>
          <w:lang w:val="en-US" w:bidi="ar-SA"/>
        </w:rPr>
        <w:tab/>
        <w:t>T</w:t>
      </w:r>
      <w:r w:rsidR="00671F98">
        <w:rPr>
          <w:rFonts w:ascii="Times New Roman" w:hAnsi="Times New Roman" w:cs="Times New Roman"/>
          <w:b/>
          <w:bCs/>
          <w:color w:val="000000"/>
          <w:sz w:val="20"/>
          <w:lang w:val="en-US" w:bidi="ar-SA"/>
        </w:rPr>
        <w:t>/P</w:t>
      </w:r>
      <w:r w:rsidRPr="00D76E62">
        <w:rPr>
          <w:rFonts w:ascii="Times New Roman" w:hAnsi="Times New Roman" w:cs="Times New Roman"/>
          <w:b/>
          <w:bCs/>
          <w:color w:val="000000"/>
          <w:sz w:val="20"/>
          <w:lang w:val="en-US" w:bidi="ar-SA"/>
        </w:rPr>
        <w:tab/>
        <w:t>C</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xml:space="preserve">Paper: </w:t>
      </w:r>
      <w:r w:rsidRPr="00D76E62">
        <w:rPr>
          <w:rFonts w:ascii="Times New Roman" w:hAnsi="Times New Roman" w:cs="Times New Roman"/>
          <w:b/>
          <w:bCs/>
          <w:color w:val="000000" w:themeColor="text1"/>
          <w:sz w:val="20"/>
          <w:lang w:val="en-US" w:bidi="ar-SA"/>
        </w:rPr>
        <w:t xml:space="preserve">Advance VLSI Design      </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3</w:t>
      </w:r>
      <w:r w:rsidRPr="00D76E62">
        <w:rPr>
          <w:rFonts w:ascii="Times New Roman" w:hAnsi="Times New Roman" w:cs="Times New Roman"/>
          <w:b/>
          <w:bCs/>
          <w:color w:val="000000"/>
          <w:sz w:val="20"/>
          <w:lang w:val="en-US" w:bidi="ar-SA"/>
        </w:rPr>
        <w:tab/>
        <w:t>0</w:t>
      </w:r>
      <w:r w:rsidRPr="00D76E62">
        <w:rPr>
          <w:rFonts w:ascii="Times New Roman" w:hAnsi="Times New Roman" w:cs="Times New Roman"/>
          <w:b/>
          <w:bCs/>
          <w:color w:val="000000"/>
          <w:sz w:val="20"/>
          <w:lang w:val="en-US" w:bidi="ar-SA"/>
        </w:rPr>
        <w:tab/>
        <w:t>3</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w:t>
      </w:r>
    </w:p>
    <w:p w:rsidR="002E0560" w:rsidRPr="00D76E62" w:rsidRDefault="004F514E" w:rsidP="002E0560">
      <w:pPr>
        <w:jc w:val="both"/>
        <w:rPr>
          <w:rFonts w:ascii="Times New Roman" w:hAnsi="Times New Roman" w:cs="Times New Roman"/>
          <w:b/>
          <w:bCs/>
          <w:color w:val="000000"/>
          <w:sz w:val="20"/>
          <w:lang w:val="en-US" w:bidi="ar-SA"/>
        </w:rPr>
      </w:pPr>
      <w:r>
        <w:rPr>
          <w:rFonts w:ascii="Times New Roman" w:hAnsi="Times New Roman" w:cs="Times New Roman"/>
          <w:b/>
          <w:bCs/>
          <w:noProof/>
          <w:color w:val="000000"/>
          <w:sz w:val="20"/>
          <w:lang w:val="en-US" w:bidi="ar-SA"/>
        </w:rPr>
        <w:pict>
          <v:shape id="_x0000_s1078" type="#_x0000_t202" style="position:absolute;left:0;text-align:left;margin-left:0;margin-top:2.95pt;width:452.1pt;height:78.4pt;z-index:251704320">
            <v:textbox style="mso-next-textbox:#_x0000_s1078">
              <w:txbxContent>
                <w:p w:rsidR="002E0560" w:rsidRPr="001F3940" w:rsidRDefault="002E0560" w:rsidP="002E0560">
                  <w:pPr>
                    <w:ind w:left="360" w:hanging="360"/>
                    <w:jc w:val="both"/>
                    <w:rPr>
                      <w:rFonts w:ascii="Times New Roman" w:hAnsi="Times New Roman"/>
                      <w:b/>
                      <w:sz w:val="20"/>
                    </w:rPr>
                  </w:pPr>
                  <w:r w:rsidRPr="001F3940">
                    <w:rPr>
                      <w:rFonts w:ascii="Times New Roman" w:hAnsi="Times New Roman"/>
                      <w:b/>
                      <w:bCs/>
                      <w:sz w:val="20"/>
                    </w:rPr>
                    <w:t>INSTRUCTIONS TO PAPER SETTER:</w:t>
                  </w:r>
                  <w:r w:rsidRPr="001F3940">
                    <w:rPr>
                      <w:rFonts w:ascii="Times New Roman" w:hAnsi="Times New Roman"/>
                      <w:b/>
                      <w:sz w:val="20"/>
                    </w:rPr>
                    <w:tab/>
                    <w:t xml:space="preserve">       </w:t>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t>MAXIMUM MARKS: 75</w:t>
                  </w:r>
                </w:p>
                <w:p w:rsidR="002E0560" w:rsidRPr="001F3940" w:rsidRDefault="002E0560" w:rsidP="002E0560">
                  <w:pPr>
                    <w:ind w:left="360" w:hanging="360"/>
                    <w:jc w:val="both"/>
                    <w:rPr>
                      <w:rFonts w:ascii="Times New Roman" w:hAnsi="Times New Roman"/>
                      <w:sz w:val="20"/>
                    </w:rPr>
                  </w:pPr>
                  <w:r w:rsidRPr="001F3940">
                    <w:rPr>
                      <w:rFonts w:ascii="Times New Roman" w:hAnsi="Times New Roman"/>
                      <w:sz w:val="20"/>
                    </w:rPr>
                    <w:t xml:space="preserve">1. </w:t>
                  </w:r>
                  <w:r w:rsidRPr="001F3940">
                    <w:rPr>
                      <w:rFonts w:ascii="Times New Roman" w:hAnsi="Times New Roman"/>
                      <w:sz w:val="20"/>
                    </w:rPr>
                    <w:tab/>
                    <w:t xml:space="preserve">Question No. 1 should be compulsory and cover the entire syllabus. This question should have objective or short answer type questions. It should be of 25 marks. </w:t>
                  </w:r>
                </w:p>
                <w:p w:rsidR="002E0560" w:rsidRPr="001F3940" w:rsidRDefault="002E0560" w:rsidP="002E0560">
                  <w:pPr>
                    <w:ind w:left="360" w:hanging="360"/>
                    <w:jc w:val="both"/>
                    <w:rPr>
                      <w:rFonts w:ascii="Times New Roman" w:hAnsi="Times New Roman"/>
                      <w:b/>
                      <w:sz w:val="20"/>
                    </w:rPr>
                  </w:pPr>
                  <w:r w:rsidRPr="001F3940">
                    <w:rPr>
                      <w:rFonts w:ascii="Times New Roman" w:hAnsi="Times New Roman"/>
                      <w:sz w:val="20"/>
                    </w:rPr>
                    <w:t xml:space="preserve">2. </w:t>
                  </w:r>
                  <w:r w:rsidRPr="001F3940">
                    <w:rPr>
                      <w:rFonts w:ascii="Times New Roman" w:hAnsi="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2E0560" w:rsidRPr="001F3940" w:rsidRDefault="002E0560" w:rsidP="002E0560">
                  <w:pPr>
                    <w:rPr>
                      <w:rFonts w:ascii="Times New Roman" w:hAnsi="Times New Roman"/>
                      <w:sz w:val="20"/>
                    </w:rPr>
                  </w:pPr>
                </w:p>
                <w:p w:rsidR="002E0560" w:rsidRPr="001F3940" w:rsidRDefault="002E0560" w:rsidP="002E0560">
                  <w:pPr>
                    <w:rPr>
                      <w:rFonts w:ascii="Times New Roman" w:hAnsi="Times New Roman"/>
                      <w:b/>
                      <w:bCs/>
                      <w:sz w:val="20"/>
                    </w:rPr>
                  </w:pPr>
                </w:p>
              </w:txbxContent>
            </v:textbox>
          </v:shape>
        </w:pict>
      </w:r>
      <w:r w:rsidR="002E0560" w:rsidRPr="00D76E62">
        <w:rPr>
          <w:rFonts w:ascii="Times New Roman" w:hAnsi="Times New Roman" w:cs="Times New Roman"/>
          <w:b/>
          <w:bCs/>
          <w:color w:val="000000"/>
          <w:sz w:val="20"/>
          <w:lang w:val="en-US" w:bidi="ar-SA"/>
        </w:rPr>
        <w:t xml:space="preserve">              </w:t>
      </w: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i/>
          <w:color w:val="000000"/>
          <w:sz w:val="20"/>
          <w:lang w:val="en-US" w:bidi="ar-SA"/>
        </w:rPr>
        <w:t>Objective:</w:t>
      </w: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                       </w:t>
      </w:r>
    </w:p>
    <w:p w:rsidR="002E0560" w:rsidRPr="00D76E62" w:rsidRDefault="002E0560" w:rsidP="002E0560">
      <w:pPr>
        <w:jc w:val="both"/>
        <w:rPr>
          <w:rFonts w:ascii="Times New Roman" w:eastAsia="Times New Roman" w:hAnsi="Times New Roman" w:cs="Times New Roman"/>
          <w:bCs/>
          <w:i/>
          <w:color w:val="000000"/>
          <w:sz w:val="20"/>
          <w:lang w:val="en-US" w:bidi="ar-SA"/>
        </w:rPr>
      </w:pPr>
    </w:p>
    <w:p w:rsidR="002E0560" w:rsidRPr="00D76E62" w:rsidRDefault="002E0560" w:rsidP="002E0560">
      <w:pPr>
        <w:jc w:val="both"/>
        <w:rPr>
          <w:rFonts w:ascii="Times New Roman" w:eastAsia="Times New Roman" w:hAnsi="Times New Roman" w:cs="Times New Roman"/>
          <w:bCs/>
          <w:i/>
          <w:color w:val="000000"/>
          <w:sz w:val="20"/>
          <w:lang w:val="en-US" w:bidi="ar-SA"/>
        </w:rPr>
      </w:pPr>
      <w:r w:rsidRPr="00D76E62">
        <w:rPr>
          <w:rFonts w:ascii="Times New Roman" w:eastAsia="Times New Roman" w:hAnsi="Times New Roman" w:cs="Times New Roman"/>
          <w:bCs/>
          <w:i/>
          <w:color w:val="000000"/>
          <w:sz w:val="20"/>
          <w:lang w:val="en-US" w:bidi="ar-SA"/>
        </w:rPr>
        <w:t xml:space="preserve">Objective: The objective of the paper is to </w:t>
      </w:r>
      <w:r>
        <w:rPr>
          <w:rFonts w:ascii="Times New Roman" w:eastAsia="Times New Roman" w:hAnsi="Times New Roman" w:cs="Times New Roman"/>
          <w:bCs/>
          <w:i/>
          <w:color w:val="000000"/>
          <w:sz w:val="20"/>
          <w:lang w:val="en-US" w:bidi="ar-SA"/>
        </w:rPr>
        <w:t>study the advance VLSI design</w:t>
      </w:r>
      <w:r w:rsidRPr="00D76E62">
        <w:rPr>
          <w:rFonts w:ascii="Times New Roman" w:eastAsia="Times New Roman" w:hAnsi="Times New Roman" w:cs="Times New Roman"/>
          <w:bCs/>
          <w:i/>
          <w:color w:val="000000"/>
          <w:sz w:val="20"/>
          <w:lang w:val="en-US" w:bidi="ar-SA"/>
        </w:rPr>
        <w:t>.</w:t>
      </w:r>
      <w:r>
        <w:rPr>
          <w:rFonts w:ascii="Times New Roman" w:eastAsia="Times New Roman" w:hAnsi="Times New Roman" w:cs="Times New Roman"/>
          <w:bCs/>
          <w:i/>
          <w:color w:val="000000"/>
          <w:sz w:val="20"/>
          <w:lang w:val="en-US" w:bidi="ar-SA"/>
        </w:rPr>
        <w:t xml:space="preserve"> The students are introducing to MOS technology, design rules and some applications. </w:t>
      </w:r>
    </w:p>
    <w:p w:rsidR="002E0560" w:rsidRDefault="002E0560" w:rsidP="002E0560">
      <w:pPr>
        <w:jc w:val="both"/>
        <w:rPr>
          <w:rFonts w:ascii="Times New Roman" w:eastAsia="Arial Unicode MS" w:hAnsi="Times New Roman" w:cs="Times New Roman"/>
          <w:color w:val="FFFFFF"/>
          <w:sz w:val="20"/>
        </w:rPr>
      </w:pPr>
    </w:p>
    <w:p w:rsidR="002E0560" w:rsidRPr="00D76E62" w:rsidRDefault="002C1870" w:rsidP="002E0560">
      <w:pPr>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w:t>
      </w:r>
    </w:p>
    <w:p w:rsidR="002E0560" w:rsidRPr="00D76E62" w:rsidRDefault="002E0560"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color w:val="000000" w:themeColor="text1"/>
          <w:sz w:val="20"/>
          <w:lang w:val="en-US" w:bidi="ar-SA"/>
        </w:rPr>
        <w:t>Small signal &amp; large signal models of MOS &amp; BJT transistor, MOS &amp; BJT transistor Amplifiers: single transistor Amplifiers stages: Common Emitter, Common base, Common Collector, Common Drain, Common Gate &amp; Common Source Amplifiers, Frequency response of amplifiers.</w:t>
      </w:r>
    </w:p>
    <w:p w:rsidR="002564AB" w:rsidRDefault="002E0560"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color w:val="000000" w:themeColor="text1"/>
          <w:sz w:val="20"/>
          <w:lang w:val="en-US" w:bidi="ar-SA"/>
        </w:rPr>
        <w:t>Multiple transistor amplifier stages: CC-CE, CC-CC, &amp; Darlington configuration, Cascode configuration, Active Cascode, Differential amplifiers: Differential pair &amp; DC transfer characteristics.    </w:t>
      </w:r>
    </w:p>
    <w:p w:rsidR="002E0560" w:rsidRPr="00D76E62" w:rsidRDefault="002E0560" w:rsidP="002564AB">
      <w:pPr>
        <w:jc w:val="right"/>
        <w:rPr>
          <w:rFonts w:ascii="Times New Roman" w:hAnsi="Times New Roman" w:cs="Times New Roman"/>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D76E62" w:rsidRDefault="00C27523" w:rsidP="002E0560">
      <w:pPr>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II</w:t>
      </w:r>
    </w:p>
    <w:p w:rsidR="0037674F" w:rsidRDefault="002E0560" w:rsidP="002E0560">
      <w:pPr>
        <w:jc w:val="both"/>
        <w:rPr>
          <w:rFonts w:ascii="Times New Roman" w:hAnsi="Times New Roman" w:cs="Times New Roman"/>
          <w:b/>
          <w:bCs/>
          <w:color w:val="000000" w:themeColor="text1"/>
          <w:sz w:val="20"/>
          <w:lang w:val="en-US" w:bidi="ar-SA"/>
        </w:rPr>
      </w:pPr>
      <w:r w:rsidRPr="00D76E62">
        <w:rPr>
          <w:rFonts w:ascii="Times New Roman" w:hAnsi="Times New Roman" w:cs="Times New Roman"/>
          <w:color w:val="000000" w:themeColor="text1"/>
          <w:sz w:val="20"/>
          <w:lang w:val="en-US" w:bidi="ar-SA"/>
        </w:rPr>
        <w:t>Current Mirrors, Active Loads &amp; References, current mirrors, simple current mirror, Cascode current mirrors Widlar current mirror, Wilson Current mirror, Active loads, Analysis of differential amplifier with active load, supply and temperature independent biasing techniques. </w:t>
      </w:r>
      <w:r w:rsidRPr="00D76E62">
        <w:rPr>
          <w:rFonts w:ascii="Times New Roman" w:hAnsi="Times New Roman" w:cs="Times New Roman"/>
          <w:b/>
          <w:bCs/>
          <w:color w:val="000000" w:themeColor="text1"/>
          <w:sz w:val="20"/>
          <w:lang w:val="en-US" w:bidi="ar-SA"/>
        </w:rPr>
        <w:t> </w:t>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sidRPr="00D76E62">
        <w:rPr>
          <w:rFonts w:ascii="Times New Roman" w:hAnsi="Times New Roman" w:cs="Times New Roman"/>
          <w:b/>
          <w:bCs/>
          <w:color w:val="000000" w:themeColor="text1"/>
          <w:sz w:val="20"/>
          <w:lang w:val="en-US" w:bidi="ar-SA"/>
        </w:rPr>
        <w:t> </w:t>
      </w:r>
    </w:p>
    <w:p w:rsidR="002E0560" w:rsidRPr="00D76E62" w:rsidRDefault="002E0560" w:rsidP="0037674F">
      <w:pPr>
        <w:jc w:val="right"/>
        <w:rPr>
          <w:rFonts w:ascii="Times New Roman" w:hAnsi="Times New Roman" w:cs="Times New Roman"/>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D76E62" w:rsidRDefault="00C27523"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III</w:t>
      </w:r>
    </w:p>
    <w:p w:rsidR="00786E09" w:rsidRDefault="002E0560" w:rsidP="002E0560">
      <w:pPr>
        <w:jc w:val="both"/>
        <w:rPr>
          <w:rFonts w:ascii="Times New Roman" w:hAnsi="Times New Roman" w:cs="Times New Roman"/>
          <w:b/>
          <w:bCs/>
          <w:color w:val="000000" w:themeColor="text1"/>
          <w:sz w:val="20"/>
          <w:lang w:val="en-US" w:bidi="ar-SA"/>
        </w:rPr>
      </w:pPr>
      <w:r w:rsidRPr="00D76E62">
        <w:rPr>
          <w:rFonts w:ascii="Times New Roman" w:hAnsi="Times New Roman" w:cs="Times New Roman"/>
          <w:color w:val="000000" w:themeColor="text1"/>
          <w:sz w:val="20"/>
          <w:lang w:val="en-US" w:bidi="ar-SA"/>
        </w:rPr>
        <w:t>Operational Amplifier: applications of operational Amplifier, theory and Design; Definition of Performance Characteristics; Design of two stage MOS Operational amplifier, two stage MOS operational amplifier with cascodes, MOS telescopic-cascode operational amplifiers, MOS folded-cascode operational amplifiers, Bipolar operational amplifiers, Frequency response &amp; compensation.</w:t>
      </w:r>
      <w:r w:rsidRPr="00D76E62">
        <w:rPr>
          <w:rFonts w:ascii="Times New Roman" w:hAnsi="Times New Roman" w:cs="Times New Roman"/>
          <w:color w:val="000000" w:themeColor="text1"/>
          <w:sz w:val="20"/>
          <w:lang w:val="en-US" w:bidi="ar-SA"/>
        </w:rPr>
        <w:tab/>
      </w:r>
      <w:r w:rsidRPr="00D76E62">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 xml:space="preserve">                   </w:t>
      </w:r>
    </w:p>
    <w:p w:rsidR="002E0560" w:rsidRPr="00D76E62" w:rsidRDefault="002E0560" w:rsidP="00786E09">
      <w:pPr>
        <w:jc w:val="right"/>
        <w:rPr>
          <w:rFonts w:ascii="Times New Roman" w:hAnsi="Times New Roman" w:cs="Times New Roman"/>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D76E62" w:rsidRDefault="00C27523"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IV</w:t>
      </w:r>
    </w:p>
    <w:p w:rsidR="00960991" w:rsidRDefault="002E0560" w:rsidP="002E0560">
      <w:pPr>
        <w:jc w:val="both"/>
        <w:rPr>
          <w:rFonts w:ascii="Times New Roman" w:hAnsi="Times New Roman" w:cs="Times New Roman"/>
          <w:b/>
          <w:bCs/>
          <w:color w:val="000000" w:themeColor="text1"/>
          <w:sz w:val="20"/>
          <w:lang w:val="en-US" w:bidi="ar-SA"/>
        </w:rPr>
      </w:pPr>
      <w:r w:rsidRPr="00D76E62">
        <w:rPr>
          <w:rFonts w:ascii="Times New Roman" w:hAnsi="Times New Roman" w:cs="Times New Roman"/>
          <w:bCs/>
          <w:color w:val="000000" w:themeColor="text1"/>
          <w:sz w:val="20"/>
          <w:lang w:val="en-US" w:bidi="ar-SA"/>
        </w:rPr>
        <w:t>Voltage controlled oscillator, Comparators, Source follower, Phase locked techniques; Phase Locked Loops (PLL), closed loop analysis of PLL. Digital-to-Analog (D/A) and Analog-to-Digital (A/D) Converters, OTA Amplifiers, Switched Capacitor Filters.</w:t>
      </w:r>
      <w:r w:rsidRPr="00D76E62">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p>
    <w:p w:rsidR="002E0560" w:rsidRPr="00D76E62" w:rsidRDefault="002E0560" w:rsidP="00960991">
      <w:pPr>
        <w:jc w:val="right"/>
        <w:rPr>
          <w:rFonts w:ascii="Times New Roman" w:hAnsi="Times New Roman" w:cs="Times New Roman"/>
          <w:b/>
          <w:bCs/>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547BC9" w:rsidRDefault="002E0560" w:rsidP="002E0560">
      <w:pPr>
        <w:shd w:val="clear" w:color="auto" w:fill="FFFFFF"/>
        <w:jc w:val="both"/>
        <w:rPr>
          <w:rFonts w:ascii="Times New Roman" w:hAnsi="Times New Roman" w:cs="Times New Roman"/>
          <w:b/>
          <w:sz w:val="20"/>
          <w:lang w:val="en-US" w:bidi="ar-SA"/>
        </w:rPr>
      </w:pPr>
      <w:r w:rsidRPr="00547BC9">
        <w:rPr>
          <w:rFonts w:ascii="Times New Roman" w:hAnsi="Times New Roman" w:cs="Times New Roman"/>
          <w:b/>
          <w:sz w:val="20"/>
          <w:lang w:val="en-US" w:bidi="ar-SA"/>
        </w:rPr>
        <w:t>Text books:</w:t>
      </w:r>
    </w:p>
    <w:p w:rsidR="002E0560" w:rsidRDefault="002E0560" w:rsidP="002E0560">
      <w:pPr>
        <w:shd w:val="clear" w:color="auto" w:fill="FFFFFF"/>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[T1]</w:t>
      </w:r>
      <w:r w:rsidRPr="00D76E62">
        <w:rPr>
          <w:rFonts w:ascii="Times New Roman" w:hAnsi="Times New Roman" w:cs="Times New Roman"/>
          <w:bCs/>
          <w:sz w:val="20"/>
          <w:lang w:val="en-US" w:bidi="ar-SA"/>
        </w:rPr>
        <w:tab/>
      </w:r>
      <w:r w:rsidRPr="00D76E62">
        <w:rPr>
          <w:rFonts w:ascii="Times New Roman" w:hAnsi="Times New Roman" w:cs="Times New Roman"/>
          <w:color w:val="000000" w:themeColor="text1"/>
          <w:sz w:val="20"/>
          <w:lang w:val="en-US" w:bidi="ar-SA"/>
        </w:rPr>
        <w:t xml:space="preserve">P. R. Gray, P. J. Hurrt, S. H. Lweic, RoG. Meyer, “Analysis and Design of Analog Integrated Circuits” </w:t>
      </w:r>
    </w:p>
    <w:p w:rsidR="002E0560" w:rsidRPr="00D76E62" w:rsidRDefault="002E0560" w:rsidP="002E0560">
      <w:pPr>
        <w:shd w:val="clear" w:color="auto" w:fill="FFFFFF"/>
        <w:jc w:val="both"/>
        <w:rPr>
          <w:rFonts w:ascii="Times New Roman" w:hAnsi="Times New Roman" w:cs="Times New Roman"/>
          <w:bCs/>
          <w:sz w:val="20"/>
          <w:lang w:val="en-US" w:bidi="ar-SA"/>
        </w:rPr>
      </w:pPr>
      <w:r>
        <w:rPr>
          <w:rFonts w:ascii="Times New Roman" w:hAnsi="Times New Roman" w:cs="Times New Roman"/>
          <w:color w:val="000000" w:themeColor="text1"/>
          <w:sz w:val="20"/>
          <w:lang w:val="en-US" w:bidi="ar-SA"/>
        </w:rPr>
        <w:t xml:space="preserve">               </w:t>
      </w:r>
      <w:r w:rsidRPr="00D76E62">
        <w:rPr>
          <w:rFonts w:ascii="Times New Roman" w:hAnsi="Times New Roman" w:cs="Times New Roman"/>
          <w:color w:val="000000" w:themeColor="text1"/>
          <w:sz w:val="20"/>
          <w:lang w:val="en-US" w:bidi="ar-SA"/>
        </w:rPr>
        <w:t>John Wiley and Sons Inc. 2001.</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[T2]</w:t>
      </w:r>
      <w:r w:rsidRPr="00D76E62">
        <w:rPr>
          <w:rFonts w:ascii="Times New Roman" w:hAnsi="Times New Roman" w:cs="Times New Roman"/>
          <w:bCs/>
          <w:sz w:val="20"/>
          <w:lang w:val="en-US" w:bidi="ar-SA"/>
        </w:rPr>
        <w:tab/>
      </w:r>
      <w:r w:rsidR="00587115">
        <w:rPr>
          <w:rFonts w:ascii="Times New Roman" w:hAnsi="Times New Roman" w:cs="Times New Roman"/>
          <w:color w:val="000000" w:themeColor="text1"/>
          <w:sz w:val="20"/>
          <w:lang w:val="en-US" w:bidi="ar-SA"/>
        </w:rPr>
        <w:t xml:space="preserve">P. E. Allen, D. R. Holberg, </w:t>
      </w:r>
      <w:r w:rsidRPr="00D76E62">
        <w:rPr>
          <w:rFonts w:ascii="Times New Roman" w:hAnsi="Times New Roman" w:cs="Times New Roman"/>
          <w:color w:val="000000" w:themeColor="text1"/>
          <w:sz w:val="20"/>
          <w:lang w:val="en-US" w:bidi="ar-SA"/>
        </w:rPr>
        <w:t>“CMOS Analog Circuit Design” Oxford University Press 2002.</w:t>
      </w:r>
    </w:p>
    <w:p w:rsidR="002E0560" w:rsidRPr="00D76E62" w:rsidRDefault="002E0560" w:rsidP="002E0560">
      <w:pPr>
        <w:shd w:val="clear" w:color="auto" w:fill="FFFFFF"/>
        <w:jc w:val="both"/>
        <w:rPr>
          <w:rFonts w:ascii="Times New Roman" w:hAnsi="Times New Roman" w:cs="Times New Roman"/>
          <w:b/>
          <w:sz w:val="20"/>
          <w:lang w:val="en-US" w:bidi="ar-SA"/>
        </w:rPr>
      </w:pPr>
    </w:p>
    <w:p w:rsidR="002E0560" w:rsidRPr="00547BC9" w:rsidRDefault="002E0560" w:rsidP="002E0560">
      <w:pPr>
        <w:shd w:val="clear" w:color="auto" w:fill="FFFFFF"/>
        <w:jc w:val="both"/>
        <w:rPr>
          <w:rFonts w:ascii="Times New Roman" w:hAnsi="Times New Roman" w:cs="Times New Roman"/>
          <w:b/>
          <w:sz w:val="20"/>
          <w:lang w:val="en-US" w:bidi="ar-SA"/>
        </w:rPr>
      </w:pPr>
      <w:r w:rsidRPr="00547BC9">
        <w:rPr>
          <w:rFonts w:ascii="Times New Roman" w:hAnsi="Times New Roman" w:cs="Times New Roman"/>
          <w:b/>
          <w:sz w:val="20"/>
          <w:lang w:val="en-US" w:bidi="ar-SA"/>
        </w:rPr>
        <w:t>Reference Books:</w:t>
      </w:r>
    </w:p>
    <w:p w:rsidR="002E0560" w:rsidRPr="00D76E62"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[R1]</w:t>
      </w:r>
      <w:r w:rsidRPr="00D76E62">
        <w:rPr>
          <w:rFonts w:ascii="Times New Roman" w:hAnsi="Times New Roman" w:cs="Times New Roman"/>
          <w:bCs/>
          <w:sz w:val="20"/>
          <w:lang w:val="en-US" w:bidi="ar-SA"/>
        </w:rPr>
        <w:tab/>
      </w:r>
      <w:r w:rsidRPr="00D76E62">
        <w:rPr>
          <w:rFonts w:ascii="Times New Roman" w:hAnsi="Times New Roman" w:cs="Times New Roman"/>
          <w:color w:val="000000" w:themeColor="text1"/>
          <w:sz w:val="20"/>
          <w:lang w:val="en-US" w:bidi="ar-SA"/>
        </w:rPr>
        <w:t>B. Razavi, “Design of Analog CMOS Integrated Circuits”</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 xml:space="preserve"> TMH – 2002.</w:t>
      </w:r>
    </w:p>
    <w:p w:rsidR="002E0560" w:rsidRPr="00D76E62"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[R2]</w:t>
      </w:r>
      <w:r w:rsidRPr="00D76E62">
        <w:rPr>
          <w:rFonts w:ascii="Times New Roman" w:hAnsi="Times New Roman" w:cs="Times New Roman"/>
          <w:bCs/>
          <w:sz w:val="20"/>
          <w:lang w:val="en-US" w:bidi="ar-SA"/>
        </w:rPr>
        <w:tab/>
      </w:r>
      <w:r>
        <w:rPr>
          <w:rFonts w:ascii="Times New Roman" w:hAnsi="Times New Roman" w:cs="Times New Roman"/>
          <w:bCs/>
          <w:sz w:val="20"/>
          <w:lang w:val="en-US" w:bidi="ar-SA"/>
        </w:rPr>
        <w:t>R</w:t>
      </w:r>
      <w:r w:rsidRPr="00D76E62">
        <w:rPr>
          <w:rFonts w:ascii="Times New Roman" w:hAnsi="Times New Roman" w:cs="Times New Roman"/>
          <w:color w:val="000000" w:themeColor="text1"/>
          <w:sz w:val="20"/>
          <w:lang w:val="en-US" w:bidi="ar-SA"/>
        </w:rPr>
        <w:t>. J. Baker, H. W. Li and D. E. Boyce, “CMOS Circuit Design, Layout and Simulation”</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 xml:space="preserve"> PHI</w:t>
      </w:r>
    </w:p>
    <w:p w:rsidR="002E0560" w:rsidRPr="00547BC9"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[R3]</w:t>
      </w:r>
      <w:r w:rsidRPr="00D76E62">
        <w:rPr>
          <w:rFonts w:ascii="Times New Roman" w:hAnsi="Times New Roman" w:cs="Times New Roman"/>
          <w:bCs/>
          <w:sz w:val="20"/>
          <w:lang w:val="en-US" w:bidi="ar-SA"/>
        </w:rPr>
        <w:tab/>
      </w:r>
      <w:r w:rsidR="00824455" w:rsidRPr="00547BC9">
        <w:rPr>
          <w:rFonts w:ascii="Times New Roman" w:hAnsi="Times New Roman" w:cs="Times New Roman"/>
          <w:color w:val="000000" w:themeColor="text1"/>
          <w:sz w:val="20"/>
          <w:lang w:val="en-US" w:bidi="ar-SA"/>
        </w:rPr>
        <w:t xml:space="preserve">Ken Martin, </w:t>
      </w:r>
      <w:r w:rsidR="00824455">
        <w:rPr>
          <w:rFonts w:ascii="Times New Roman" w:hAnsi="Times New Roman" w:cs="Times New Roman"/>
          <w:color w:val="000000" w:themeColor="text1"/>
          <w:sz w:val="20"/>
          <w:lang w:val="en-US" w:bidi="ar-SA"/>
        </w:rPr>
        <w:t>“</w:t>
      </w:r>
      <w:r w:rsidRPr="00547BC9">
        <w:rPr>
          <w:rFonts w:ascii="Times New Roman" w:hAnsi="Times New Roman" w:cs="Times New Roman"/>
          <w:color w:val="000000" w:themeColor="text1"/>
          <w:sz w:val="20"/>
          <w:lang w:val="en-US" w:bidi="ar-SA"/>
        </w:rPr>
        <w:t>Digital Integrated Circuit Design</w:t>
      </w:r>
      <w:r w:rsidR="00824455">
        <w:rPr>
          <w:rFonts w:ascii="Times New Roman" w:hAnsi="Times New Roman" w:cs="Times New Roman"/>
          <w:color w:val="000000" w:themeColor="text1"/>
          <w:sz w:val="20"/>
          <w:lang w:val="en-US" w:bidi="ar-SA"/>
        </w:rPr>
        <w:t>”,</w:t>
      </w:r>
      <w:r w:rsidRPr="00547BC9">
        <w:rPr>
          <w:rFonts w:ascii="Times New Roman" w:hAnsi="Times New Roman" w:cs="Times New Roman"/>
          <w:color w:val="000000" w:themeColor="text1"/>
          <w:sz w:val="20"/>
          <w:lang w:val="en-US" w:bidi="ar-SA"/>
        </w:rPr>
        <w:t xml:space="preserve"> Oxford University Press.</w:t>
      </w:r>
    </w:p>
    <w:p w:rsidR="002E0560" w:rsidRPr="00D76E62"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[R4]</w:t>
      </w:r>
      <w:r w:rsidRPr="00D76E62">
        <w:rPr>
          <w:rFonts w:ascii="Times New Roman" w:hAnsi="Times New Roman" w:cs="Times New Roman"/>
          <w:bCs/>
          <w:sz w:val="20"/>
          <w:lang w:val="en-US" w:bidi="ar-SA"/>
        </w:rPr>
        <w:tab/>
      </w:r>
      <w:r w:rsidR="00824455" w:rsidRPr="00D76E62">
        <w:rPr>
          <w:rFonts w:ascii="Times New Roman" w:hAnsi="Times New Roman" w:cs="Times New Roman"/>
          <w:color w:val="000000" w:themeColor="text1"/>
          <w:sz w:val="20"/>
          <w:lang w:val="en-US" w:bidi="ar-SA"/>
        </w:rPr>
        <w:t xml:space="preserve">Yaniiis Tsividis and Colin Mcandrew, </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The MOS Transistor</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 xml:space="preserve"> Oxford University Press, 2013</w:t>
      </w:r>
    </w:p>
    <w:p w:rsidR="002E0560" w:rsidRPr="00547BC9"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[R5]</w:t>
      </w:r>
      <w:r w:rsidRPr="00D76E62">
        <w:rPr>
          <w:rFonts w:ascii="Times New Roman" w:hAnsi="Times New Roman" w:cs="Times New Roman"/>
          <w:bCs/>
          <w:sz w:val="20"/>
          <w:lang w:val="en-US" w:bidi="ar-SA"/>
        </w:rPr>
        <w:tab/>
      </w:r>
      <w:r w:rsidRPr="00D76E62">
        <w:rPr>
          <w:rFonts w:ascii="Times New Roman" w:hAnsi="Times New Roman" w:cs="Times New Roman"/>
          <w:color w:val="000000" w:themeColor="text1"/>
          <w:sz w:val="20"/>
          <w:lang w:val="en-US" w:bidi="ar-SA"/>
        </w:rPr>
        <w:t>Geiger, Allen, Strader “VLSI Design Techniques for Analog and Digita</w:t>
      </w:r>
      <w:r>
        <w:rPr>
          <w:rFonts w:ascii="Times New Roman" w:hAnsi="Times New Roman" w:cs="Times New Roman"/>
          <w:color w:val="000000" w:themeColor="text1"/>
          <w:sz w:val="20"/>
          <w:lang w:val="en-US" w:bidi="ar-SA"/>
        </w:rPr>
        <w:t>l Circuits” McGraw Hill, 1990</w:t>
      </w:r>
    </w:p>
    <w:p w:rsidR="00FE32CE" w:rsidRDefault="00FE32CE">
      <w:pPr>
        <w:spacing w:after="200" w:line="276" w:lineRule="auto"/>
      </w:pPr>
      <w:r>
        <w:br w:type="page"/>
      </w:r>
    </w:p>
    <w:p w:rsidR="00FE32CE" w:rsidRPr="00FE32CE" w:rsidRDefault="00FE32CE" w:rsidP="00FE32CE">
      <w:pPr>
        <w:jc w:val="center"/>
        <w:rPr>
          <w:rFonts w:ascii="Times New Roman" w:eastAsia="Times New Roman" w:hAnsi="Times New Roman" w:cs="Times New Roman"/>
          <w:b/>
          <w:bCs/>
          <w:sz w:val="20"/>
          <w:u w:val="single"/>
          <w:lang w:val="en-US"/>
        </w:rPr>
      </w:pPr>
      <w:r w:rsidRPr="00FE32CE">
        <w:rPr>
          <w:rFonts w:ascii="Times New Roman" w:eastAsia="Times New Roman" w:hAnsi="Times New Roman" w:cs="Times New Roman"/>
          <w:b/>
          <w:bCs/>
          <w:sz w:val="20"/>
          <w:u w:val="single"/>
          <w:lang w:val="en-US"/>
        </w:rPr>
        <w:lastRenderedPageBreak/>
        <w:t>BIOMEDICAL INSTRUMENTATION</w:t>
      </w:r>
    </w:p>
    <w:p w:rsidR="00FE32CE" w:rsidRPr="00FE32CE" w:rsidRDefault="00FE32CE" w:rsidP="00FE32CE">
      <w:pPr>
        <w:jc w:val="center"/>
        <w:rPr>
          <w:rFonts w:ascii="Times New Roman" w:eastAsia="Times New Roman" w:hAnsi="Times New Roman" w:cs="Times New Roman"/>
          <w:b/>
          <w:bCs/>
          <w:sz w:val="20"/>
          <w:u w:val="single"/>
          <w:lang w:val="en-US"/>
        </w:rPr>
      </w:pPr>
    </w:p>
    <w:p w:rsidR="00FE32CE" w:rsidRPr="00FE32CE" w:rsidRDefault="00FE32CE" w:rsidP="00FE32CE">
      <w:pPr>
        <w:jc w:val="both"/>
        <w:rPr>
          <w:rFonts w:ascii="Times New Roman" w:eastAsia="Times New Roman" w:hAnsi="Times New Roman" w:cs="Times New Roman"/>
          <w:b/>
          <w:bCs/>
          <w:sz w:val="20"/>
          <w:lang w:val="en-US"/>
        </w:rPr>
      </w:pPr>
      <w:r w:rsidRPr="00FE32CE">
        <w:rPr>
          <w:rFonts w:ascii="Times New Roman" w:eastAsia="Times New Roman" w:hAnsi="Times New Roman" w:cs="Times New Roman"/>
          <w:b/>
          <w:bCs/>
          <w:sz w:val="20"/>
          <w:lang w:val="en-US"/>
        </w:rPr>
        <w:t>Paper Code: ETIC-403</w:t>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t xml:space="preserve">L </w:t>
      </w:r>
      <w:r w:rsidRPr="00FE32CE">
        <w:rPr>
          <w:rFonts w:ascii="Times New Roman" w:eastAsia="Times New Roman" w:hAnsi="Times New Roman" w:cs="Times New Roman"/>
          <w:b/>
          <w:bCs/>
          <w:sz w:val="20"/>
          <w:lang w:val="en-US"/>
        </w:rPr>
        <w:tab/>
        <w:t>T/P</w:t>
      </w:r>
      <w:r w:rsidRPr="00FE32CE">
        <w:rPr>
          <w:rFonts w:ascii="Times New Roman" w:eastAsia="Times New Roman" w:hAnsi="Times New Roman" w:cs="Times New Roman"/>
          <w:b/>
          <w:bCs/>
          <w:sz w:val="20"/>
          <w:lang w:val="en-US"/>
        </w:rPr>
        <w:tab/>
        <w:t>C</w:t>
      </w:r>
    </w:p>
    <w:p w:rsidR="00FE32CE" w:rsidRPr="00FE32CE" w:rsidRDefault="00FE32CE" w:rsidP="00FE32CE">
      <w:pPr>
        <w:rPr>
          <w:rFonts w:ascii="Times New Roman" w:eastAsia="Times New Roman" w:hAnsi="Times New Roman" w:cs="Times New Roman"/>
          <w:b/>
          <w:bCs/>
          <w:sz w:val="20"/>
          <w:lang w:val="en-US"/>
        </w:rPr>
      </w:pPr>
      <w:r w:rsidRPr="00FE32CE">
        <w:rPr>
          <w:rFonts w:ascii="Times New Roman" w:eastAsia="Times New Roman" w:hAnsi="Times New Roman" w:cs="Times New Roman"/>
          <w:b/>
          <w:bCs/>
          <w:sz w:val="20"/>
          <w:lang w:val="en-US"/>
        </w:rPr>
        <w:t xml:space="preserve">Paper: Biomedical Instrumentation </w:t>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t>3</w:t>
      </w:r>
      <w:r w:rsidRPr="00FE32CE">
        <w:rPr>
          <w:rFonts w:ascii="Times New Roman" w:eastAsia="Times New Roman" w:hAnsi="Times New Roman" w:cs="Times New Roman"/>
          <w:b/>
          <w:bCs/>
          <w:sz w:val="20"/>
          <w:lang w:val="en-US"/>
        </w:rPr>
        <w:tab/>
        <w:t>0</w:t>
      </w:r>
      <w:r w:rsidRPr="00FE32CE">
        <w:rPr>
          <w:rFonts w:ascii="Times New Roman" w:eastAsia="Times New Roman" w:hAnsi="Times New Roman" w:cs="Times New Roman"/>
          <w:b/>
          <w:bCs/>
          <w:sz w:val="20"/>
          <w:lang w:val="en-US"/>
        </w:rPr>
        <w:tab/>
        <w:t>3</w:t>
      </w:r>
    </w:p>
    <w:p w:rsidR="00FE32CE" w:rsidRPr="00FE32CE" w:rsidRDefault="00FE32CE" w:rsidP="00FE32CE">
      <w:pPr>
        <w:rPr>
          <w:rFonts w:ascii="Times New Roman" w:eastAsia="Times New Roman" w:hAnsi="Times New Roman" w:cs="Times New Roman"/>
          <w:b/>
          <w:bCs/>
          <w:sz w:val="20"/>
          <w:lang w:val="en-US"/>
        </w:rPr>
      </w:pPr>
    </w:p>
    <w:p w:rsidR="00FE32CE" w:rsidRPr="00FE32CE" w:rsidRDefault="004F514E" w:rsidP="00FE32CE">
      <w:pPr>
        <w:ind w:left="-284"/>
        <w:rPr>
          <w:rFonts w:ascii="Times New Roman" w:eastAsia="Times New Roman" w:hAnsi="Times New Roman" w:cs="Times New Roman"/>
          <w:b/>
          <w:bCs/>
          <w:sz w:val="20"/>
          <w:lang w:val="en-US"/>
        </w:rPr>
      </w:pPr>
      <w:r w:rsidRPr="004F514E">
        <w:rPr>
          <w:rFonts w:ascii="Times New Roman" w:eastAsia="Times New Roman" w:hAnsi="Times New Roman" w:cs="Times New Roman"/>
          <w:b/>
          <w:bCs/>
          <w:noProof/>
          <w:sz w:val="20"/>
          <w:lang w:eastAsia="en-IN" w:bidi="ar-SA"/>
        </w:rPr>
        <w:pict>
          <v:shape id="_x0000_s1080" type="#_x0000_t202" style="position:absolute;left:0;text-align:left;margin-left:-3.75pt;margin-top:5.7pt;width:458.3pt;height:75.85pt;z-index:251706368">
            <v:textbox>
              <w:txbxContent>
                <w:p w:rsidR="00FE32CE" w:rsidRDefault="00FE32CE" w:rsidP="00FE32CE">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w:t>
                  </w:r>
                </w:p>
                <w:p w:rsidR="00FE32CE" w:rsidRPr="00511457" w:rsidRDefault="00FE32CE" w:rsidP="00FE32CE">
                  <w:pPr>
                    <w:jc w:val="both"/>
                    <w:rPr>
                      <w:rFonts w:ascii="Times New Roman" w:hAnsi="Times New Roman" w:cs="Times New Roman"/>
                      <w:color w:val="000000"/>
                      <w:sz w:val="20"/>
                    </w:rPr>
                  </w:pPr>
                  <w:r w:rsidRPr="00B25C5A">
                    <w:rPr>
                      <w:rFonts w:ascii="Times New Roman" w:hAnsi="Times New Roman" w:cs="Times New Roman"/>
                      <w:bCs/>
                      <w:color w:val="000000"/>
                      <w:sz w:val="20"/>
                    </w:rPr>
                    <w:t>1.</w:t>
                  </w:r>
                  <w:r>
                    <w:rPr>
                      <w:rFonts w:ascii="Times New Roman" w:hAnsi="Times New Roman" w:cs="Times New Roman"/>
                      <w:color w:val="000000"/>
                      <w:sz w:val="20"/>
                    </w:rPr>
                    <w:t>.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FE32CE" w:rsidRPr="00511457" w:rsidRDefault="00FE32CE" w:rsidP="00FE32CE">
                  <w:pPr>
                    <w:jc w:val="both"/>
                    <w:rPr>
                      <w:rFonts w:ascii="Times New Roman" w:hAnsi="Times New Roman" w:cs="Times New Roman"/>
                      <w:color w:val="000000"/>
                      <w:sz w:val="20"/>
                    </w:rPr>
                  </w:pPr>
                  <w:r>
                    <w:rPr>
                      <w:rFonts w:ascii="Times New Roman" w:hAnsi="Times New Roman" w:cs="Times New Roman"/>
                      <w:color w:val="000000"/>
                      <w:sz w:val="20"/>
                    </w:rPr>
                    <w:t>2.</w:t>
                  </w:r>
                  <w:r w:rsidRPr="00511457">
                    <w:rPr>
                      <w:rFonts w:ascii="Times New Roman" w:hAnsi="Times New Roman" w:cs="Times New Roman"/>
                      <w:color w:val="000000"/>
                      <w:sz w:val="20"/>
                    </w:rPr>
                    <w:t> Apart from Q. No. 1 rest of the paper shall consist of four units as per the syllabus. Every unit should have two questions. However, student may be asked to attempt only 1 question from each unit. Each question should be of 12.5 marks.</w:t>
                  </w:r>
                </w:p>
                <w:p w:rsidR="00FE32CE" w:rsidRPr="00511457" w:rsidRDefault="00FE32CE" w:rsidP="00FE32CE">
                  <w:pPr>
                    <w:jc w:val="both"/>
                    <w:rPr>
                      <w:sz w:val="20"/>
                    </w:rPr>
                  </w:pPr>
                </w:p>
              </w:txbxContent>
            </v:textbox>
          </v:shape>
        </w:pict>
      </w:r>
    </w:p>
    <w:p w:rsidR="00FE32CE" w:rsidRPr="00FE32CE" w:rsidRDefault="00FE32CE" w:rsidP="00FE32CE">
      <w:pPr>
        <w:ind w:left="-284"/>
        <w:rPr>
          <w:rFonts w:ascii="Times New Roman" w:eastAsia="Times New Roman" w:hAnsi="Times New Roman" w:cs="Times New Roman"/>
          <w:b/>
          <w:bCs/>
          <w:sz w:val="20"/>
          <w:lang w:val="en-US"/>
        </w:rPr>
      </w:pPr>
    </w:p>
    <w:p w:rsidR="00FE32CE" w:rsidRPr="00FE32CE" w:rsidRDefault="00FE32CE" w:rsidP="00FE32CE">
      <w:pPr>
        <w:ind w:left="-284"/>
        <w:rPr>
          <w:rFonts w:ascii="Times New Roman" w:eastAsia="Times New Roman" w:hAnsi="Times New Roman" w:cs="Times New Roman"/>
          <w:b/>
          <w:bCs/>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rPr>
          <w:rFonts w:ascii="Times New Roman" w:eastAsia="Times New Roman" w:hAnsi="Times New Roman" w:cs="Times New Roman"/>
          <w:color w:val="333333"/>
          <w:sz w:val="20"/>
          <w:lang w:val="en-US"/>
        </w:rPr>
      </w:pPr>
    </w:p>
    <w:p w:rsidR="00FE32CE" w:rsidRPr="00FE32CE" w:rsidRDefault="00FE32CE" w:rsidP="00FE32CE">
      <w:pPr>
        <w:jc w:val="both"/>
        <w:rPr>
          <w:rFonts w:ascii="Times New Roman" w:eastAsia="Times New Roman" w:hAnsi="Times New Roman" w:cs="Times New Roman"/>
          <w:i/>
          <w:sz w:val="20"/>
          <w:lang w:val="en-US"/>
        </w:rPr>
      </w:pPr>
      <w:r w:rsidRPr="00FE32CE">
        <w:rPr>
          <w:rFonts w:ascii="Times New Roman" w:eastAsia="Times New Roman" w:hAnsi="Times New Roman" w:cs="Times New Roman"/>
          <w:i/>
          <w:color w:val="333333"/>
          <w:sz w:val="20"/>
          <w:shd w:val="clear" w:color="auto" w:fill="FFFFFF"/>
          <w:lang w:val="en-US"/>
        </w:rPr>
        <w:t>Objective:-The objective of teaching this subject is to make students understand the applications of electronics in diagnostic and therapeutic area. Further the methods of</w:t>
      </w:r>
      <w:r w:rsidRPr="00FE32CE">
        <w:rPr>
          <w:rFonts w:ascii="Times New Roman" w:eastAsia="Times New Roman" w:hAnsi="Times New Roman" w:cs="Times New Roman"/>
          <w:i/>
          <w:color w:val="333333"/>
          <w:sz w:val="20"/>
          <w:lang w:val="en-US"/>
        </w:rPr>
        <w:t> </w:t>
      </w:r>
      <w:r w:rsidRPr="00FE32CE">
        <w:rPr>
          <w:rFonts w:ascii="Times New Roman" w:eastAsia="Times New Roman" w:hAnsi="Times New Roman" w:cs="Times New Roman"/>
          <w:i/>
          <w:sz w:val="20"/>
          <w:lang w:val="en-US"/>
        </w:rPr>
        <w:t>recording</w:t>
      </w:r>
      <w:r w:rsidRPr="00FE32CE">
        <w:rPr>
          <w:rFonts w:ascii="Times New Roman" w:eastAsia="Times New Roman" w:hAnsi="Times New Roman" w:cs="Times New Roman"/>
          <w:i/>
          <w:color w:val="333333"/>
          <w:sz w:val="20"/>
          <w:lang w:val="en-US"/>
        </w:rPr>
        <w:t> </w:t>
      </w:r>
      <w:r w:rsidRPr="00FE32CE">
        <w:rPr>
          <w:rFonts w:ascii="Times New Roman" w:eastAsia="Times New Roman" w:hAnsi="Times New Roman" w:cs="Times New Roman"/>
          <w:i/>
          <w:color w:val="333333"/>
          <w:sz w:val="20"/>
          <w:shd w:val="clear" w:color="auto" w:fill="FFFFFF"/>
          <w:lang w:val="en-US"/>
        </w:rPr>
        <w:t>various bio potentials; measurement of biochemical and physiological information are explained. The topics such as Patient</w:t>
      </w:r>
      <w:r w:rsidRPr="00FE32CE">
        <w:rPr>
          <w:rFonts w:ascii="Times New Roman" w:eastAsia="Times New Roman" w:hAnsi="Times New Roman" w:cs="Times New Roman"/>
          <w:i/>
          <w:sz w:val="20"/>
          <w:lang w:val="en-US"/>
        </w:rPr>
        <w:t xml:space="preserve"> Monitoring systems, Audiometers, imaging systems, Patients safety are also included. The emerging Computer Applications in Biomedical field are also dealt with.</w:t>
      </w:r>
    </w:p>
    <w:p w:rsidR="00FE32CE" w:rsidRPr="00FE32CE" w:rsidRDefault="00FE32CE" w:rsidP="00FE32CE">
      <w:pPr>
        <w:rPr>
          <w:rFonts w:ascii="Times New Roman" w:eastAsia="Times New Roman" w:hAnsi="Times New Roman" w:cs="Times New Roman"/>
          <w:sz w:val="20"/>
          <w:lang w:val="en-US"/>
        </w:rPr>
      </w:pP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UNIT I</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b/>
          <w:sz w:val="20"/>
          <w:lang w:val="en-US"/>
        </w:rPr>
        <w:t>Biomedical signals &amp; Physiological transducers:</w:t>
      </w:r>
      <w:r w:rsidRPr="00FE32CE">
        <w:rPr>
          <w:rFonts w:ascii="Times New Roman" w:eastAsia="Times New Roman" w:hAnsi="Times New Roman" w:cs="Times New Roman"/>
          <w:sz w:val="20"/>
          <w:lang w:val="en-US"/>
        </w:rPr>
        <w:t xml:space="preserve"> Source of biomedical signal, Origin of bioelectric signals, recording electrodes, Electrodes for ECG, EMG &amp; EEG .Physiological transducers: Pressure, Temperature, photoelectric &amp; ultrasound Transducers. </w:t>
      </w:r>
      <w:r w:rsidRPr="00FE32CE">
        <w:rPr>
          <w:rFonts w:ascii="Times New Roman" w:eastAsia="Times New Roman" w:hAnsi="Times New Roman" w:cs="Times New Roman"/>
          <w:bCs/>
          <w:color w:val="000000"/>
          <w:sz w:val="20"/>
          <w:lang w:val="en-US"/>
        </w:rPr>
        <w:t>Measurement in Respiratory system</w:t>
      </w:r>
      <w:r w:rsidRPr="00FE32CE">
        <w:rPr>
          <w:rFonts w:ascii="Times New Roman" w:eastAsia="Times New Roman" w:hAnsi="Times New Roman" w:cs="Times New Roman"/>
          <w:b/>
          <w:bCs/>
          <w:color w:val="000000"/>
          <w:sz w:val="20"/>
          <w:lang w:val="en-US"/>
        </w:rPr>
        <w:t>:</w:t>
      </w:r>
      <w:r w:rsidRPr="00FE32CE">
        <w:rPr>
          <w:rFonts w:ascii="Times New Roman" w:eastAsia="Times New Roman" w:hAnsi="Times New Roman" w:cs="Times New Roman"/>
          <w:color w:val="000000"/>
          <w:sz w:val="20"/>
          <w:lang w:val="en-US"/>
        </w:rPr>
        <w:t xml:space="preserve"> Physiology of respiratory system, Measurement of breathing mechanics Spiro meter, Respiratory therapy equipments Inhalators ventilators &amp; Respirators , Humidifiers , Nebulizers Aspirators, </w:t>
      </w:r>
      <w:r w:rsidRPr="00FE32CE">
        <w:rPr>
          <w:rFonts w:ascii="Times New Roman" w:eastAsia="Times New Roman" w:hAnsi="Times New Roman" w:cs="Times New Roman"/>
          <w:sz w:val="20"/>
          <w:lang w:val="en-US"/>
        </w:rPr>
        <w:t xml:space="preserve">Biomedical recorders: ECG, EEG &amp; EMG.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UNIT II</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 xml:space="preserve">Patient Monitoring systems &amp; Audiometers:  Cardiac monitor, Bedside patient monitor, measurement of heart rate, blood pressure, </w:t>
      </w:r>
      <w:r w:rsidR="00542F47" w:rsidRPr="00FE32CE">
        <w:rPr>
          <w:rFonts w:ascii="Times New Roman" w:eastAsia="Times New Roman" w:hAnsi="Times New Roman" w:cs="Times New Roman"/>
          <w:sz w:val="20"/>
          <w:lang w:val="en-US"/>
        </w:rPr>
        <w:t>temperature, respiration</w:t>
      </w:r>
      <w:r w:rsidRPr="00FE32CE">
        <w:rPr>
          <w:rFonts w:ascii="Times New Roman" w:eastAsia="Times New Roman" w:hAnsi="Times New Roman" w:cs="Times New Roman"/>
          <w:sz w:val="20"/>
          <w:lang w:val="en-US"/>
        </w:rPr>
        <w:t xml:space="preserve"> rate, Arrhythmia monitor, Methods of monitoring fatal heart rate, Monitoring labor  activity . Audiometers: Audiometers, Blood cell counters, Oximeter, Blood flow meter, cardiac output measurement, Blood gas analyzers.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b/>
          <w:sz w:val="20"/>
          <w:lang w:val="en-US"/>
        </w:rPr>
        <w:t>UNIT III</w:t>
      </w:r>
      <w:r w:rsidRPr="00FE32CE">
        <w:rPr>
          <w:rFonts w:ascii="Times New Roman" w:eastAsia="Times New Roman" w:hAnsi="Times New Roman" w:cs="Times New Roman"/>
          <w:sz w:val="20"/>
          <w:lang w:val="en-US"/>
        </w:rPr>
        <w:t xml:space="preserve">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Modern Imaging systems:  Introduction, Basic principle &amp; Block diagram of x-ray machine, x- ray Computed Tomography (CT), Magnetic resonance imaging system (NMR),</w:t>
      </w:r>
      <w:r w:rsidR="00D70C9A">
        <w:rPr>
          <w:rFonts w:ascii="Times New Roman" w:eastAsia="Times New Roman" w:hAnsi="Times New Roman" w:cs="Times New Roman"/>
          <w:sz w:val="20"/>
          <w:lang w:val="en-US"/>
        </w:rPr>
        <w:t xml:space="preserve"> </w:t>
      </w:r>
      <w:r w:rsidRPr="00FE32CE">
        <w:rPr>
          <w:rFonts w:ascii="Times New Roman" w:eastAsia="Times New Roman" w:hAnsi="Times New Roman" w:cs="Times New Roman"/>
          <w:sz w:val="20"/>
          <w:lang w:val="en-US"/>
        </w:rPr>
        <w:t xml:space="preserve">ultrasonic imaging system. </w:t>
      </w:r>
      <w:r w:rsidRPr="00FE32CE">
        <w:rPr>
          <w:rFonts w:ascii="Times New Roman" w:eastAsia="Times New Roman" w:hAnsi="Times New Roman" w:cs="Times New Roman"/>
          <w:color w:val="000000"/>
          <w:sz w:val="20"/>
          <w:lang w:val="en-US"/>
        </w:rPr>
        <w:t xml:space="preserve">Eco-Cardiograph, Eco Encephalography, Ophthalmic scans, MRI. </w:t>
      </w:r>
      <w:r w:rsidRPr="00FE32CE">
        <w:rPr>
          <w:rFonts w:ascii="Times New Roman" w:eastAsia="Times New Roman" w:hAnsi="Times New Roman" w:cs="Times New Roman"/>
          <w:sz w:val="20"/>
          <w:lang w:val="en-US"/>
        </w:rPr>
        <w:t xml:space="preserve">Therapeutic Equipments: Cardiac pacemakers, cardiac defibrillators, Hemodialysis machine, Surgical diathermy machine.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b/>
          <w:sz w:val="20"/>
          <w:lang w:val="en-US"/>
        </w:rPr>
        <w:t>UNIT III</w:t>
      </w:r>
      <w:r w:rsidRPr="00FE32CE">
        <w:rPr>
          <w:rFonts w:ascii="Times New Roman" w:eastAsia="Times New Roman" w:hAnsi="Times New Roman" w:cs="Times New Roman"/>
          <w:sz w:val="20"/>
          <w:lang w:val="en-US"/>
        </w:rPr>
        <w:t xml:space="preserve">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Patients safety &amp; Computer Applications in Biomedical field: Precaution, safety codes for electro medical equipment, Electric safety analyzer, Testing of biomedical equipment, Use of microprocessors in medical instruments, Microcontrollers, PC based medical instruments, Computerized Critical care units, Planning &amp; designing a computerized critical</w:t>
      </w:r>
      <w:r w:rsidR="00632CCC">
        <w:rPr>
          <w:rFonts w:ascii="Times New Roman" w:eastAsia="Times New Roman" w:hAnsi="Times New Roman" w:cs="Times New Roman"/>
          <w:sz w:val="20"/>
          <w:lang w:val="en-US"/>
        </w:rPr>
        <w:t xml:space="preserve"> care unit. Physiotherapy: Soft</w:t>
      </w:r>
      <w:r w:rsidRPr="00FE32CE">
        <w:rPr>
          <w:rFonts w:ascii="Times New Roman" w:eastAsia="Times New Roman" w:hAnsi="Times New Roman" w:cs="Times New Roman"/>
          <w:sz w:val="20"/>
          <w:lang w:val="en-US"/>
        </w:rPr>
        <w:t xml:space="preserve">ware Diathermy, microwave diathermy, Ultrasound therapy unit. Electrotherapy Equipments, Ventilators.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 xml:space="preserve">Text Books: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[T1]</w:t>
      </w:r>
      <w:r w:rsidRPr="00FE32CE">
        <w:rPr>
          <w:rFonts w:ascii="Times New Roman" w:eastAsia="Times New Roman" w:hAnsi="Times New Roman" w:cs="Times New Roman"/>
          <w:sz w:val="20"/>
          <w:lang w:val="en-US"/>
        </w:rPr>
        <w:tab/>
        <w:t xml:space="preserve">Joseph J. Carr &amp; John M. Brown, “Introduction to Biomedical Equipment Technology”, Pearson.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[T2]</w:t>
      </w:r>
      <w:r w:rsidRPr="00FE32CE">
        <w:rPr>
          <w:rFonts w:ascii="Times New Roman" w:eastAsia="Times New Roman" w:hAnsi="Times New Roman" w:cs="Times New Roman"/>
          <w:sz w:val="20"/>
          <w:lang w:val="en-US"/>
        </w:rPr>
        <w:tab/>
        <w:t xml:space="preserve">Shakti Chatterjee, “Textbook of Biomedical Instrumentation System”, Cengage Learning </w:t>
      </w:r>
    </w:p>
    <w:p w:rsidR="00FE32CE" w:rsidRPr="00FE32CE" w:rsidRDefault="00FE32CE" w:rsidP="00FE32CE">
      <w:pPr>
        <w:jc w:val="both"/>
        <w:rPr>
          <w:rFonts w:ascii="Times New Roman" w:eastAsia="Times New Roman" w:hAnsi="Times New Roman" w:cs="Times New Roman"/>
          <w:b/>
          <w:sz w:val="20"/>
          <w:lang w:val="en-US"/>
        </w:rPr>
      </w:pP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 xml:space="preserve">Reference Books: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[R1]</w:t>
      </w:r>
      <w:r w:rsidRPr="00FE32CE">
        <w:rPr>
          <w:rFonts w:ascii="Times New Roman" w:eastAsia="Times New Roman" w:hAnsi="Times New Roman" w:cs="Times New Roman"/>
          <w:sz w:val="20"/>
          <w:lang w:val="en-US"/>
        </w:rPr>
        <w:tab/>
        <w:t xml:space="preserve">R.S.Khandpur, “Hand book of Biomedical Instrumentation”, TMH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[R2]</w:t>
      </w:r>
      <w:r w:rsidRPr="00FE32CE">
        <w:rPr>
          <w:rFonts w:ascii="Times New Roman" w:eastAsia="Times New Roman" w:hAnsi="Times New Roman" w:cs="Times New Roman"/>
          <w:sz w:val="20"/>
          <w:lang w:val="en-US"/>
        </w:rPr>
        <w:tab/>
        <w:t>Walter Welko- Witiz and Sid Doutsch, “Biomedical Instruments: Theory and Design” Wiley</w:t>
      </w:r>
    </w:p>
    <w:p w:rsidR="00D7646F" w:rsidRDefault="00FE32CE" w:rsidP="0049136F">
      <w:pPr>
        <w:spacing w:after="200" w:line="276" w:lineRule="auto"/>
        <w:ind w:left="720" w:hanging="720"/>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[R3]</w:t>
      </w:r>
      <w:r w:rsidRPr="00FE32CE">
        <w:rPr>
          <w:rFonts w:ascii="Times New Roman" w:eastAsia="Times New Roman" w:hAnsi="Times New Roman" w:cs="Times New Roman"/>
          <w:sz w:val="20"/>
          <w:lang w:val="en-US"/>
        </w:rPr>
        <w:tab/>
        <w:t xml:space="preserve">Lesile Cromwell, Fred J. Weibell &amp; Erich A. Pfeiffer, “Biomedical Instrumentation &amp; Measurements”, PHI </w:t>
      </w:r>
      <w:r w:rsidRPr="00FE32CE">
        <w:rPr>
          <w:rFonts w:ascii="Times New Roman" w:eastAsia="Times New Roman" w:hAnsi="Times New Roman" w:cs="Times New Roman"/>
          <w:sz w:val="20"/>
          <w:lang w:val="en-US"/>
        </w:rPr>
        <w:cr/>
      </w:r>
      <w:r w:rsidR="00D7646F">
        <w:rPr>
          <w:rFonts w:ascii="Times New Roman" w:eastAsia="Times New Roman" w:hAnsi="Times New Roman" w:cs="Times New Roman"/>
          <w:sz w:val="20"/>
          <w:lang w:val="en-US"/>
        </w:rPr>
        <w:br w:type="page"/>
      </w:r>
    </w:p>
    <w:p w:rsidR="00C70DB4" w:rsidRPr="00C70DB4" w:rsidRDefault="00C70DB4" w:rsidP="00C70DB4">
      <w:pPr>
        <w:jc w:val="center"/>
        <w:rPr>
          <w:rFonts w:ascii="Times New Roman" w:eastAsia="Times New Roman" w:hAnsi="Times New Roman" w:cs="Times New Roman"/>
          <w:b/>
          <w:spacing w:val="-7"/>
          <w:sz w:val="20"/>
          <w:u w:val="single"/>
          <w:lang w:val="en-US"/>
        </w:rPr>
      </w:pPr>
      <w:r w:rsidRPr="00C70DB4">
        <w:rPr>
          <w:rFonts w:ascii="Times New Roman" w:eastAsia="Times New Roman" w:hAnsi="Times New Roman" w:cs="Times New Roman"/>
          <w:b/>
          <w:spacing w:val="-7"/>
          <w:sz w:val="20"/>
          <w:u w:val="single"/>
          <w:lang w:val="en-US"/>
        </w:rPr>
        <w:lastRenderedPageBreak/>
        <w:t>PLC &amp; SCADA SYSTEMS</w:t>
      </w:r>
    </w:p>
    <w:p w:rsidR="00C70DB4" w:rsidRPr="00C70DB4" w:rsidRDefault="00C70DB4" w:rsidP="00C70DB4">
      <w:pPr>
        <w:jc w:val="center"/>
        <w:rPr>
          <w:rFonts w:ascii="Times New Roman" w:eastAsia="Times New Roman" w:hAnsi="Times New Roman" w:cs="Times New Roman"/>
          <w:b/>
          <w:bCs/>
          <w:sz w:val="20"/>
          <w:u w:val="single"/>
          <w:lang w:val="en-US"/>
        </w:rPr>
      </w:pPr>
    </w:p>
    <w:p w:rsidR="00C70DB4" w:rsidRPr="00C70DB4" w:rsidRDefault="00C70DB4" w:rsidP="00C70DB4">
      <w:pPr>
        <w:rPr>
          <w:rFonts w:ascii="Times New Roman" w:eastAsia="Times New Roman" w:hAnsi="Times New Roman" w:cs="Times New Roman"/>
          <w:b/>
          <w:bCs/>
          <w:sz w:val="20"/>
          <w:u w:val="single"/>
          <w:lang w:val="en-US"/>
        </w:rPr>
      </w:pPr>
      <w:r w:rsidRPr="00C70DB4">
        <w:rPr>
          <w:rFonts w:ascii="Times New Roman" w:eastAsia="Times New Roman" w:hAnsi="Times New Roman" w:cs="Times New Roman"/>
          <w:b/>
          <w:bCs/>
          <w:sz w:val="20"/>
          <w:lang w:val="en-US"/>
        </w:rPr>
        <w:t>Paper Code: ETEE-413</w:t>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t xml:space="preserve">     </w:t>
      </w:r>
      <w:r w:rsidRPr="00C70DB4">
        <w:rPr>
          <w:rFonts w:ascii="Times New Roman" w:eastAsia="Times New Roman" w:hAnsi="Times New Roman" w:cs="Times New Roman"/>
          <w:b/>
          <w:bCs/>
          <w:sz w:val="20"/>
          <w:lang w:val="en-US"/>
        </w:rPr>
        <w:tab/>
        <w:t xml:space="preserve">    </w:t>
      </w:r>
      <w:r w:rsidRPr="00C70DB4">
        <w:rPr>
          <w:rFonts w:ascii="Times New Roman" w:eastAsia="Times New Roman" w:hAnsi="Times New Roman" w:cs="Times New Roman"/>
          <w:b/>
          <w:bCs/>
          <w:sz w:val="20"/>
          <w:lang w:val="en-US"/>
        </w:rPr>
        <w:tab/>
        <w:t xml:space="preserve"> L </w:t>
      </w:r>
      <w:r w:rsidRPr="00C70DB4">
        <w:rPr>
          <w:rFonts w:ascii="Times New Roman" w:eastAsia="Times New Roman" w:hAnsi="Times New Roman" w:cs="Times New Roman"/>
          <w:b/>
          <w:bCs/>
          <w:sz w:val="20"/>
          <w:lang w:val="en-US"/>
        </w:rPr>
        <w:tab/>
        <w:t>T/P</w:t>
      </w:r>
      <w:r w:rsidRPr="00C70DB4">
        <w:rPr>
          <w:rFonts w:ascii="Times New Roman" w:eastAsia="Times New Roman" w:hAnsi="Times New Roman" w:cs="Times New Roman"/>
          <w:b/>
          <w:bCs/>
          <w:sz w:val="20"/>
          <w:lang w:val="en-US"/>
        </w:rPr>
        <w:tab/>
        <w:t>C</w:t>
      </w:r>
    </w:p>
    <w:p w:rsidR="00C70DB4" w:rsidRPr="00C70DB4" w:rsidRDefault="00C70DB4" w:rsidP="00C70DB4">
      <w:pPr>
        <w:jc w:val="both"/>
        <w:rPr>
          <w:rFonts w:ascii="Times New Roman" w:eastAsia="Times New Roman" w:hAnsi="Times New Roman" w:cs="Times New Roman"/>
          <w:b/>
          <w:bCs/>
          <w:sz w:val="20"/>
          <w:lang w:val="en-US"/>
        </w:rPr>
      </w:pPr>
      <w:r w:rsidRPr="00C70DB4">
        <w:rPr>
          <w:rFonts w:ascii="Times New Roman" w:eastAsia="Times New Roman" w:hAnsi="Times New Roman" w:cs="Times New Roman"/>
          <w:b/>
          <w:bCs/>
          <w:sz w:val="20"/>
          <w:lang w:val="en-US"/>
        </w:rPr>
        <w:t xml:space="preserve">Paper: </w:t>
      </w:r>
      <w:r w:rsidRPr="00C70DB4">
        <w:rPr>
          <w:rFonts w:ascii="Times New Roman" w:eastAsia="Times New Roman" w:hAnsi="Times New Roman" w:cs="Times New Roman"/>
          <w:b/>
          <w:spacing w:val="-7"/>
          <w:sz w:val="20"/>
          <w:lang w:val="en-US"/>
        </w:rPr>
        <w:t>PLC &amp; SCADA Systems</w:t>
      </w:r>
      <w:r w:rsidRPr="00C70DB4">
        <w:rPr>
          <w:rFonts w:ascii="Times New Roman" w:eastAsia="Times New Roman" w:hAnsi="Times New Roman" w:cs="Times New Roman"/>
          <w:b/>
          <w:spacing w:val="-7"/>
          <w:sz w:val="20"/>
          <w:lang w:val="en-US"/>
        </w:rPr>
        <w:tab/>
      </w:r>
      <w:r w:rsidRPr="00C70DB4">
        <w:rPr>
          <w:rFonts w:ascii="Times New Roman" w:eastAsia="Times New Roman" w:hAnsi="Times New Roman" w:cs="Times New Roman"/>
          <w:b/>
          <w:spacing w:val="-7"/>
          <w:sz w:val="20"/>
          <w:lang w:val="en-US"/>
        </w:rPr>
        <w:tab/>
      </w:r>
      <w:r w:rsidRPr="00C70DB4">
        <w:rPr>
          <w:rFonts w:ascii="Times New Roman" w:eastAsia="Times New Roman" w:hAnsi="Times New Roman" w:cs="Times New Roman"/>
          <w:b/>
          <w:spacing w:val="-7"/>
          <w:sz w:val="20"/>
          <w:lang w:val="en-US"/>
        </w:rPr>
        <w:tab/>
        <w:t xml:space="preserve">                                 </w:t>
      </w:r>
      <w:r w:rsidRPr="00C70DB4">
        <w:rPr>
          <w:rFonts w:ascii="Times New Roman" w:eastAsia="Times New Roman" w:hAnsi="Times New Roman" w:cs="Times New Roman"/>
          <w:b/>
          <w:bCs/>
          <w:sz w:val="20"/>
          <w:lang w:val="en-US"/>
        </w:rPr>
        <w:t xml:space="preserve">        </w:t>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t xml:space="preserve"> 3     </w:t>
      </w:r>
      <w:r w:rsidRPr="00C70DB4">
        <w:rPr>
          <w:rFonts w:ascii="Times New Roman" w:eastAsia="Times New Roman" w:hAnsi="Times New Roman" w:cs="Times New Roman"/>
          <w:b/>
          <w:bCs/>
          <w:sz w:val="20"/>
          <w:lang w:val="en-US"/>
        </w:rPr>
        <w:tab/>
        <w:t>0</w:t>
      </w:r>
      <w:r w:rsidRPr="00C70DB4">
        <w:rPr>
          <w:rFonts w:ascii="Times New Roman" w:eastAsia="Times New Roman" w:hAnsi="Times New Roman" w:cs="Times New Roman"/>
          <w:b/>
          <w:bCs/>
          <w:sz w:val="20"/>
          <w:lang w:val="en-US"/>
        </w:rPr>
        <w:tab/>
        <w:t>3</w:t>
      </w:r>
    </w:p>
    <w:p w:rsidR="00C70DB4" w:rsidRPr="00C70DB4" w:rsidRDefault="00C70DB4" w:rsidP="00C70DB4">
      <w:pPr>
        <w:jc w:val="both"/>
        <w:rPr>
          <w:rFonts w:ascii="Times New Roman" w:eastAsia="Times New Roman" w:hAnsi="Times New Roman" w:cs="Times New Roman"/>
          <w:b/>
          <w:bCs/>
          <w:sz w:val="20"/>
          <w:lang w:val="en-US"/>
        </w:rPr>
      </w:pPr>
    </w:p>
    <w:p w:rsidR="00C70DB4" w:rsidRPr="00C70DB4" w:rsidRDefault="004F514E" w:rsidP="00C70DB4">
      <w:pPr>
        <w:jc w:val="both"/>
        <w:rPr>
          <w:rFonts w:ascii="Times New Roman" w:eastAsia="Times New Roman" w:hAnsi="Times New Roman" w:cs="Times New Roman"/>
          <w:b/>
          <w:bCs/>
          <w:sz w:val="20"/>
          <w:lang w:val="en-US"/>
        </w:rPr>
      </w:pPr>
      <w:r w:rsidRPr="004F514E">
        <w:rPr>
          <w:rFonts w:ascii="Times New Roman" w:eastAsia="Times New Roman" w:hAnsi="Times New Roman" w:cs="Times New Roman"/>
          <w:noProof/>
          <w:sz w:val="20"/>
          <w:lang w:val="en-US" w:eastAsia="en-IN"/>
        </w:rPr>
        <w:pict>
          <v:shape id="_x0000_s1082" type="#_x0000_t202" style="position:absolute;left:0;text-align:left;margin-left:0;margin-top:1.35pt;width:459.55pt;height:74.5pt;z-index:251708416">
            <v:textbox style="mso-next-textbox:#_x0000_s1082">
              <w:txbxContent>
                <w:p w:rsidR="00C70DB4" w:rsidRPr="00A05C43" w:rsidRDefault="00C70DB4" w:rsidP="00C70DB4">
                  <w:pPr>
                    <w:widowControl w:val="0"/>
                    <w:tabs>
                      <w:tab w:val="left" w:pos="7380"/>
                    </w:tabs>
                    <w:autoSpaceDE w:val="0"/>
                    <w:autoSpaceDN w:val="0"/>
                    <w:adjustRightInd w:val="0"/>
                    <w:jc w:val="both"/>
                    <w:rPr>
                      <w:rFonts w:ascii="Times New Roman" w:hAnsi="Times New Roman" w:cs="Times New Roman"/>
                      <w:b/>
                      <w:spacing w:val="-2"/>
                      <w:sz w:val="20"/>
                    </w:rPr>
                  </w:pPr>
                  <w:r w:rsidRPr="00A05C43">
                    <w:rPr>
                      <w:rFonts w:ascii="Times New Roman" w:hAnsi="Times New Roman" w:cs="Times New Roman"/>
                      <w:b/>
                      <w:spacing w:val="-4"/>
                      <w:sz w:val="20"/>
                    </w:rPr>
                    <w:t xml:space="preserve">INSTRUCTIONS TO PAPER SETTERS:                                          </w:t>
                  </w:r>
                  <w:r>
                    <w:rPr>
                      <w:rFonts w:ascii="Times New Roman" w:hAnsi="Times New Roman" w:cs="Times New Roman"/>
                      <w:b/>
                      <w:spacing w:val="-4"/>
                      <w:sz w:val="20"/>
                    </w:rPr>
                    <w:t xml:space="preserve">                            </w:t>
                  </w:r>
                  <w:r w:rsidRPr="00A05C43">
                    <w:rPr>
                      <w:rFonts w:ascii="Times New Roman" w:hAnsi="Times New Roman" w:cs="Times New Roman"/>
                      <w:b/>
                      <w:spacing w:val="-2"/>
                      <w:sz w:val="20"/>
                    </w:rPr>
                    <w:t>MAXIMUM MARKS: 75</w:t>
                  </w:r>
                </w:p>
                <w:p w:rsidR="00C70DB4" w:rsidRPr="00A05C43" w:rsidRDefault="00C70DB4" w:rsidP="00B66C75">
                  <w:pPr>
                    <w:pStyle w:val="ListParagraph"/>
                    <w:widowControl w:val="0"/>
                    <w:numPr>
                      <w:ilvl w:val="0"/>
                      <w:numId w:val="22"/>
                    </w:numPr>
                    <w:autoSpaceDE w:val="0"/>
                    <w:autoSpaceDN w:val="0"/>
                    <w:adjustRightInd w:val="0"/>
                    <w:spacing w:after="0" w:line="240" w:lineRule="auto"/>
                    <w:ind w:left="180" w:hanging="180"/>
                    <w:jc w:val="both"/>
                    <w:rPr>
                      <w:rFonts w:ascii="Times New Roman" w:hAnsi="Times New Roman"/>
                      <w:w w:val="102"/>
                      <w:sz w:val="20"/>
                    </w:rPr>
                  </w:pPr>
                  <w:r w:rsidRPr="00A05C43">
                    <w:rPr>
                      <w:rFonts w:ascii="Times New Roman" w:hAnsi="Times New Roman"/>
                      <w:w w:val="102"/>
                      <w:sz w:val="20"/>
                    </w:rPr>
                    <w:t xml:space="preserve">Question No. 1 should be compulsory and cover the entire syllabus. This question should have objective or short answer type </w:t>
                  </w:r>
                  <w:r w:rsidRPr="00A05C43">
                    <w:rPr>
                      <w:rFonts w:ascii="Times New Roman" w:hAnsi="Times New Roman"/>
                      <w:w w:val="101"/>
                      <w:sz w:val="20"/>
                    </w:rPr>
                    <w:t xml:space="preserve">questions. It should be of 25 marks. </w:t>
                  </w:r>
                </w:p>
                <w:p w:rsidR="00C70DB4" w:rsidRPr="00A05C43" w:rsidRDefault="00C70DB4" w:rsidP="00B66C75">
                  <w:pPr>
                    <w:pStyle w:val="ListParagraph"/>
                    <w:widowControl w:val="0"/>
                    <w:numPr>
                      <w:ilvl w:val="0"/>
                      <w:numId w:val="22"/>
                    </w:numPr>
                    <w:autoSpaceDE w:val="0"/>
                    <w:autoSpaceDN w:val="0"/>
                    <w:adjustRightInd w:val="0"/>
                    <w:spacing w:after="0" w:line="240" w:lineRule="auto"/>
                    <w:ind w:left="180" w:hanging="180"/>
                    <w:jc w:val="both"/>
                    <w:rPr>
                      <w:rFonts w:ascii="Times New Roman" w:hAnsi="Times New Roman"/>
                      <w:w w:val="103"/>
                      <w:sz w:val="20"/>
                    </w:rPr>
                  </w:pPr>
                  <w:r w:rsidRPr="00A05C43">
                    <w:rPr>
                      <w:rFonts w:ascii="Times New Roman" w:hAnsi="Times New Roman"/>
                      <w:sz w:val="20"/>
                    </w:rPr>
                    <w:t xml:space="preserve">Apart from question no. 1, rest of the paper shall consist of four units as per the syllabus. Every unit should have two questions. </w:t>
                  </w:r>
                  <w:r w:rsidRPr="00A05C43">
                    <w:rPr>
                      <w:rFonts w:ascii="Times New Roman" w:hAnsi="Times New Roman"/>
                      <w:w w:val="103"/>
                      <w:sz w:val="20"/>
                    </w:rPr>
                    <w:t xml:space="preserve">However, student may be asked to attempt only 1 question from each unit. Each question should be of 12.5 marks. </w:t>
                  </w:r>
                </w:p>
                <w:p w:rsidR="00C70DB4" w:rsidRPr="00A05C43" w:rsidRDefault="00C70DB4" w:rsidP="00C70DB4">
                  <w:pPr>
                    <w:rPr>
                      <w:rFonts w:ascii="Times New Roman" w:hAnsi="Times New Roman" w:cs="Times New Roman"/>
                      <w:sz w:val="20"/>
                    </w:rPr>
                  </w:pPr>
                </w:p>
              </w:txbxContent>
            </v:textbox>
          </v:shape>
        </w:pict>
      </w: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tabs>
          <w:tab w:val="left" w:pos="851"/>
          <w:tab w:val="left" w:pos="1134"/>
        </w:tabs>
        <w:jc w:val="both"/>
        <w:rPr>
          <w:rFonts w:ascii="Times New Roman" w:eastAsia="Times New Roman" w:hAnsi="Times New Roman" w:cs="Times New Roman"/>
          <w:b/>
          <w:sz w:val="20"/>
          <w:lang w:val="en-US"/>
        </w:rPr>
      </w:pPr>
    </w:p>
    <w:p w:rsidR="00ED5DD9" w:rsidRPr="00ED5DD9" w:rsidRDefault="00ED5DD9" w:rsidP="00ED5DD9">
      <w:pPr>
        <w:jc w:val="both"/>
        <w:rPr>
          <w:rFonts w:ascii="Times New Roman" w:hAnsi="Times New Roman" w:cs="Times New Roman"/>
          <w:i/>
          <w:sz w:val="20"/>
          <w:lang w:eastAsia="en-IN" w:bidi="ar-SA"/>
        </w:rPr>
      </w:pPr>
      <w:r w:rsidRPr="00ED5DD9">
        <w:rPr>
          <w:rFonts w:ascii="Times New Roman" w:hAnsi="Times New Roman" w:cs="Times New Roman"/>
          <w:bCs/>
          <w:i/>
          <w:sz w:val="20"/>
          <w:lang w:eastAsia="en-IN" w:bidi="ar-SA"/>
        </w:rPr>
        <w:t>Objective: The objective of this paper is to introduce the students about the knowledge of programmable logic controller, principles of PLC and functions and SCADA and its elements and functions.</w:t>
      </w:r>
    </w:p>
    <w:p w:rsidR="00ED5DD9" w:rsidRPr="00ED5DD9" w:rsidRDefault="00ED5DD9" w:rsidP="00ED5DD9">
      <w:pPr>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ab/>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r w:rsidRPr="00ED5DD9">
        <w:rPr>
          <w:rFonts w:ascii="Times New Roman" w:hAnsi="Times New Roman" w:cs="Times New Roman"/>
          <w:b/>
          <w:bCs/>
          <w:sz w:val="20"/>
          <w:lang w:eastAsia="en-IN" w:bidi="ar-SA"/>
        </w:rPr>
        <w:t>I</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b/>
          <w:sz w:val="20"/>
          <w:lang w:eastAsia="en-IN" w:bidi="ar-SA"/>
        </w:rPr>
        <w:t>Programmable Logic Controller (</w:t>
      </w:r>
      <w:smartTag w:uri="urn:schemas-microsoft-com:office:smarttags" w:element="stockticker">
        <w:r w:rsidRPr="00ED5DD9">
          <w:rPr>
            <w:rFonts w:ascii="Times New Roman" w:hAnsi="Times New Roman" w:cs="Times New Roman"/>
            <w:b/>
            <w:sz w:val="20"/>
            <w:lang w:eastAsia="en-IN" w:bidi="ar-SA"/>
          </w:rPr>
          <w:t>PLC</w:t>
        </w:r>
      </w:smartTag>
      <w:r w:rsidRPr="00ED5DD9">
        <w:rPr>
          <w:rFonts w:ascii="Times New Roman" w:hAnsi="Times New Roman" w:cs="Times New Roman"/>
          <w:b/>
          <w:sz w:val="20"/>
          <w:lang w:eastAsia="en-IN" w:bidi="ar-SA"/>
        </w:rPr>
        <w:t>) Basics</w:t>
      </w:r>
      <w:r w:rsidRPr="00ED5DD9">
        <w:rPr>
          <w:rFonts w:ascii="Times New Roman" w:hAnsi="Times New Roman" w:cs="Times New Roman"/>
          <w:sz w:val="20"/>
          <w:lang w:eastAsia="en-IN" w:bidi="ar-SA"/>
        </w:rPr>
        <w:t xml:space="preserve">: Introduction, Parts of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Principles of operation,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size and applications,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Advantages and Disadvantages,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Manufacturers,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hardware components, I/O section,  Analog I/O modules, Digital I/O modules, CPU- Processor memory module,  Programming devices, Devices which can be connected to I/O modules, Relay, Contactor, SPST, Push Buttons, NO/NC Concept   </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[T1,T2] [No of Hrs 10]</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r w:rsidRPr="00ED5DD9">
        <w:rPr>
          <w:rFonts w:ascii="Times New Roman" w:hAnsi="Times New Roman" w:cs="Times New Roman"/>
          <w:b/>
          <w:bCs/>
          <w:sz w:val="20"/>
          <w:lang w:eastAsia="en-IN" w:bidi="ar-SA"/>
        </w:rPr>
        <w:t>II</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b/>
          <w:sz w:val="20"/>
          <w:lang w:eastAsia="en-IN" w:bidi="ar-SA"/>
        </w:rPr>
        <w:t>Programming of Programmable Logic Controller</w:t>
      </w:r>
      <w:r w:rsidRPr="00ED5DD9">
        <w:rPr>
          <w:rFonts w:ascii="Times New Roman" w:hAnsi="Times New Roman" w:cs="Times New Roman"/>
          <w:sz w:val="20"/>
          <w:lang w:eastAsia="en-IN" w:bidi="ar-SA"/>
        </w:rPr>
        <w:t xml:space="preserve">: General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Programming Procedures, Contacts and Coils, Program SCAN, Programming Languages, Ladder Programming, Relay Instructions, Instruction Addressing, Concept of Latching, Branch Instructions, Contact and Coil I/O Programming Examples, Relation of Digital Gate Logic to Contact/Coil Logic.</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 xml:space="preserve">  </w:t>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[T1,T2] [No of Hrs 12]</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smartTag w:uri="urn:schemas-microsoft-com:office:smarttags" w:element="stockticker">
        <w:r w:rsidRPr="00ED5DD9">
          <w:rPr>
            <w:rFonts w:ascii="Times New Roman" w:hAnsi="Times New Roman" w:cs="Times New Roman"/>
            <w:b/>
            <w:bCs/>
            <w:sz w:val="20"/>
            <w:lang w:eastAsia="en-IN" w:bidi="ar-SA"/>
          </w:rPr>
          <w:t>III</w:t>
        </w:r>
      </w:smartTag>
    </w:p>
    <w:p w:rsidR="00ED5DD9" w:rsidRPr="00ED5DD9" w:rsidRDefault="00ED5DD9" w:rsidP="00ED5DD9">
      <w:pPr>
        <w:autoSpaceDE w:val="0"/>
        <w:autoSpaceDN w:val="0"/>
        <w:adjustRightInd w:val="0"/>
        <w:jc w:val="both"/>
        <w:rPr>
          <w:rFonts w:ascii="Times New Roman" w:hAnsi="Times New Roman" w:cs="Times New Roman"/>
          <w:b/>
          <w:sz w:val="20"/>
          <w:lang w:eastAsia="en-IN" w:bidi="ar-SA"/>
        </w:rPr>
      </w:pPr>
      <w:r w:rsidRPr="00ED5DD9">
        <w:rPr>
          <w:rFonts w:ascii="Times New Roman" w:hAnsi="Times New Roman" w:cs="Times New Roman"/>
          <w:b/>
          <w:sz w:val="20"/>
          <w:lang w:eastAsia="en-IN" w:bidi="ar-SA"/>
        </w:rPr>
        <w:t xml:space="preserve">Programmable Logic controller Functions: </w:t>
      </w:r>
      <w:r w:rsidRPr="00ED5DD9">
        <w:rPr>
          <w:rFonts w:ascii="Times New Roman" w:hAnsi="Times New Roman" w:cs="Times New Roman"/>
          <w:sz w:val="20"/>
          <w:lang w:eastAsia="en-IN" w:bidi="ar-SA"/>
        </w:rPr>
        <w:t xml:space="preserve">Timer Instructions: ON DEAY Timer and OFF DELAY timer, Counter Instructions:  UP/DOWN Counters, Timer and Counter Applications,  Program Control Instructions: Master Control Reset, Jump and Subroutine, </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 xml:space="preserve">Math Instructions- ADD, </w:t>
      </w:r>
      <w:smartTag w:uri="urn:schemas-microsoft-com:office:smarttags" w:element="stockticker">
        <w:r w:rsidRPr="00ED5DD9">
          <w:rPr>
            <w:rFonts w:ascii="Times New Roman" w:hAnsi="Times New Roman" w:cs="Times New Roman"/>
            <w:sz w:val="20"/>
            <w:lang w:eastAsia="en-IN" w:bidi="ar-SA"/>
          </w:rPr>
          <w:t>SUB</w:t>
        </w:r>
      </w:smartTag>
      <w:r w:rsidRPr="00ED5DD9">
        <w:rPr>
          <w:rFonts w:ascii="Times New Roman" w:hAnsi="Times New Roman" w:cs="Times New Roman"/>
          <w:sz w:val="20"/>
          <w:lang w:eastAsia="en-IN" w:bidi="ar-SA"/>
        </w:rPr>
        <w:t xml:space="preserve">. Data Handling: Data Move, Data Compare, Data Selection, Electro-pneumatic Sequential Circuits and Applications.   </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[T1,T2] [No of Hrs 12]</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r w:rsidRPr="00ED5DD9">
        <w:rPr>
          <w:rFonts w:ascii="Times New Roman" w:hAnsi="Times New Roman" w:cs="Times New Roman"/>
          <w:b/>
          <w:bCs/>
          <w:sz w:val="20"/>
          <w:lang w:eastAsia="en-IN" w:bidi="ar-SA"/>
        </w:rPr>
        <w:t>IV</w:t>
      </w:r>
    </w:p>
    <w:p w:rsidR="00ED5DD9" w:rsidRPr="00ED5DD9" w:rsidRDefault="00ED5DD9" w:rsidP="00ED5DD9">
      <w:pPr>
        <w:autoSpaceDE w:val="0"/>
        <w:autoSpaceDN w:val="0"/>
        <w:adjustRightInd w:val="0"/>
        <w:jc w:val="both"/>
        <w:rPr>
          <w:rFonts w:ascii="Times New Roman" w:hAnsi="Times New Roman" w:cs="Times New Roman"/>
          <w:b/>
          <w:sz w:val="20"/>
          <w:lang w:eastAsia="en-IN" w:bidi="ar-SA"/>
        </w:rPr>
      </w:pPr>
      <w:r w:rsidRPr="00ED5DD9">
        <w:rPr>
          <w:rFonts w:ascii="Times New Roman" w:hAnsi="Times New Roman" w:cs="Times New Roman"/>
          <w:b/>
          <w:sz w:val="20"/>
          <w:lang w:eastAsia="en-IN" w:bidi="ar-SA"/>
        </w:rPr>
        <w:t xml:space="preserve">SCADA: </w:t>
      </w:r>
      <w:r w:rsidRPr="00ED5DD9">
        <w:rPr>
          <w:rFonts w:ascii="Times New Roman" w:hAnsi="Times New Roman" w:cs="Times New Roman"/>
          <w:sz w:val="20"/>
          <w:lang w:eastAsia="en-IN" w:bidi="ar-SA"/>
        </w:rPr>
        <w:t xml:space="preserve">Definition of SCADA, Applicable Processes, Elements of SCADA System, A Limited Two-Way System. Real Time Systems: Communication Access and Master-Slave determining scan interval. Introduction to Remote Control, Communications-A/D Conversion, Long Distance Communication, Communication System components in brief- Protocol, Modems, Synchronous/Asynchronous telephone cable/radio, Half Duplex, Full Duplex System, Brief introduction to RTU and MTU, Applications-Automatic Control, Advisory Applications. </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[R1] [No of Hrs 10]</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r w:rsidRPr="00ED5DD9">
        <w:rPr>
          <w:rFonts w:ascii="Times New Roman" w:hAnsi="Times New Roman" w:cs="Times New Roman"/>
          <w:b/>
          <w:bCs/>
          <w:sz w:val="20"/>
          <w:lang w:eastAsia="en-IN" w:bidi="ar-SA"/>
        </w:rPr>
        <w:t>Text Books:</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 xml:space="preserve">[T1] </w:t>
      </w:r>
      <w:r w:rsidRPr="00ED5DD9">
        <w:rPr>
          <w:rFonts w:ascii="Times New Roman" w:hAnsi="Times New Roman" w:cs="Times New Roman"/>
          <w:sz w:val="20"/>
          <w:lang w:eastAsia="en-IN" w:bidi="ar-SA"/>
        </w:rPr>
        <w:tab/>
        <w:t>Frank D. Petruzella “Programmable Logic Controllers”, McGraw-Hill Book Company.</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[T2]</w:t>
      </w:r>
      <w:r w:rsidRPr="00ED5DD9">
        <w:rPr>
          <w:rFonts w:ascii="Times New Roman" w:hAnsi="Times New Roman" w:cs="Times New Roman"/>
          <w:sz w:val="20"/>
          <w:lang w:eastAsia="en-IN" w:bidi="ar-SA"/>
        </w:rPr>
        <w:tab/>
        <w:t xml:space="preserve">John w. Webb and Ronald A. Reis, “Programmable Logic Controllers”, </w:t>
      </w:r>
      <w:smartTag w:uri="urn:schemas-microsoft-com:office:smarttags" w:element="stockticker">
        <w:r w:rsidRPr="00ED5DD9">
          <w:rPr>
            <w:rFonts w:ascii="Times New Roman" w:hAnsi="Times New Roman" w:cs="Times New Roman"/>
            <w:sz w:val="20"/>
            <w:lang w:eastAsia="en-IN" w:bidi="ar-SA"/>
          </w:rPr>
          <w:t>PHI</w:t>
        </w:r>
      </w:smartTag>
      <w:r w:rsidRPr="00ED5DD9">
        <w:rPr>
          <w:rFonts w:ascii="Times New Roman" w:hAnsi="Times New Roman" w:cs="Times New Roman"/>
          <w:sz w:val="20"/>
          <w:lang w:eastAsia="en-IN" w:bidi="ar-SA"/>
        </w:rPr>
        <w:t xml:space="preserve"> </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ab/>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r w:rsidRPr="00ED5DD9">
        <w:rPr>
          <w:rFonts w:ascii="Times New Roman" w:hAnsi="Times New Roman" w:cs="Times New Roman"/>
          <w:b/>
          <w:bCs/>
          <w:sz w:val="20"/>
          <w:lang w:eastAsia="en-IN" w:bidi="ar-SA"/>
        </w:rPr>
        <w:t>Reference Books:</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[R1]</w:t>
      </w:r>
      <w:r w:rsidRPr="00ED5DD9">
        <w:rPr>
          <w:rFonts w:ascii="Times New Roman" w:hAnsi="Times New Roman" w:cs="Times New Roman"/>
          <w:sz w:val="20"/>
          <w:lang w:eastAsia="en-IN" w:bidi="ar-SA"/>
        </w:rPr>
        <w:tab/>
        <w:t xml:space="preserve">Stuart A.Boyer “Supervisors Control and Data Acquisition”, </w:t>
      </w:r>
      <w:smartTag w:uri="urn:schemas-microsoft-com:office:smarttags" w:element="stockticker">
        <w:r w:rsidRPr="00ED5DD9">
          <w:rPr>
            <w:rFonts w:ascii="Times New Roman" w:hAnsi="Times New Roman" w:cs="Times New Roman"/>
            <w:sz w:val="20"/>
            <w:lang w:eastAsia="en-IN" w:bidi="ar-SA"/>
          </w:rPr>
          <w:t>ISA</w:t>
        </w:r>
      </w:smartTag>
      <w:r w:rsidRPr="00ED5DD9">
        <w:rPr>
          <w:rFonts w:ascii="Times New Roman" w:hAnsi="Times New Roman" w:cs="Times New Roman"/>
          <w:sz w:val="20"/>
          <w:lang w:eastAsia="en-IN" w:bidi="ar-SA"/>
        </w:rPr>
        <w:t xml:space="preserve"> </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[R2]</w:t>
      </w:r>
      <w:r w:rsidRPr="00ED5DD9">
        <w:rPr>
          <w:rFonts w:ascii="Times New Roman" w:hAnsi="Times New Roman" w:cs="Times New Roman"/>
          <w:sz w:val="20"/>
          <w:lang w:eastAsia="en-IN" w:bidi="ar-SA"/>
        </w:rPr>
        <w:tab/>
        <w:t xml:space="preserve">William I. Fletcher “An Engineering Approach to Digital Design”, </w:t>
      </w:r>
      <w:smartTag w:uri="urn:schemas-microsoft-com:office:smarttags" w:element="stockticker">
        <w:r w:rsidRPr="00ED5DD9">
          <w:rPr>
            <w:rFonts w:ascii="Times New Roman" w:hAnsi="Times New Roman" w:cs="Times New Roman"/>
            <w:sz w:val="20"/>
            <w:lang w:eastAsia="en-IN" w:bidi="ar-SA"/>
          </w:rPr>
          <w:t>PHI</w:t>
        </w:r>
      </w:smartTag>
      <w:r w:rsidRPr="00ED5DD9">
        <w:rPr>
          <w:rFonts w:ascii="Times New Roman" w:hAnsi="Times New Roman" w:cs="Times New Roman"/>
          <w:sz w:val="20"/>
          <w:lang w:eastAsia="en-IN" w:bidi="ar-SA"/>
        </w:rPr>
        <w:t>.</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[R3]</w:t>
      </w:r>
      <w:r w:rsidRPr="00ED5DD9">
        <w:rPr>
          <w:rFonts w:ascii="Times New Roman" w:hAnsi="Times New Roman" w:cs="Times New Roman"/>
          <w:sz w:val="20"/>
          <w:lang w:eastAsia="en-IN" w:bidi="ar-SA"/>
        </w:rPr>
        <w:tab/>
        <w:t xml:space="preserve">Simpson, Colin “Programmable Logic Controllers”, Englewood Cliffs NJ </w:t>
      </w:r>
      <w:smartTag w:uri="urn:schemas-microsoft-com:office:smarttags" w:element="stockticker">
        <w:r w:rsidRPr="00ED5DD9">
          <w:rPr>
            <w:rFonts w:ascii="Times New Roman" w:hAnsi="Times New Roman" w:cs="Times New Roman"/>
            <w:sz w:val="20"/>
            <w:lang w:eastAsia="en-IN" w:bidi="ar-SA"/>
          </w:rPr>
          <w:t>PHI</w:t>
        </w:r>
      </w:smartTag>
      <w:r w:rsidRPr="00ED5DD9">
        <w:rPr>
          <w:rFonts w:ascii="Times New Roman" w:hAnsi="Times New Roman" w:cs="Times New Roman"/>
          <w:sz w:val="20"/>
          <w:lang w:eastAsia="en-IN" w:bidi="ar-SA"/>
        </w:rPr>
        <w:t>.</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[R4]</w:t>
      </w:r>
      <w:r w:rsidRPr="00ED5DD9">
        <w:rPr>
          <w:rFonts w:ascii="Times New Roman" w:hAnsi="Times New Roman" w:cs="Times New Roman"/>
          <w:sz w:val="20"/>
          <w:lang w:eastAsia="en-IN" w:bidi="ar-SA"/>
        </w:rPr>
        <w:tab/>
        <w:t>Gray Dunning, “Introduction to Programmable Logic Controllers”, Delmar Thompson Learning</w:t>
      </w:r>
    </w:p>
    <w:p w:rsidR="00ED5DD9" w:rsidRPr="00ED5DD9" w:rsidRDefault="00ED5DD9" w:rsidP="00ED5DD9">
      <w:pPr>
        <w:autoSpaceDE w:val="0"/>
        <w:autoSpaceDN w:val="0"/>
        <w:adjustRightInd w:val="0"/>
        <w:ind w:left="720" w:hanging="72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[R5]</w:t>
      </w:r>
      <w:r w:rsidRPr="00ED5DD9">
        <w:rPr>
          <w:rFonts w:ascii="Times New Roman" w:hAnsi="Times New Roman" w:cs="Times New Roman"/>
          <w:sz w:val="20"/>
          <w:lang w:eastAsia="en-IN" w:bidi="ar-SA"/>
        </w:rPr>
        <w:tab/>
        <w:t>Stenerson, John “Fundamentals Logic Controllers Sensors, &amp; Communications”, Englewood Cliffs, NJ, 1993. Prentice Hall.</w:t>
      </w:r>
    </w:p>
    <w:p w:rsidR="00ED5DD9" w:rsidRPr="00ED5DD9" w:rsidRDefault="00ED5DD9" w:rsidP="00ED5DD9">
      <w:pPr>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[R6]</w:t>
      </w:r>
      <w:r w:rsidRPr="00ED5DD9">
        <w:rPr>
          <w:rFonts w:ascii="Times New Roman" w:hAnsi="Times New Roman" w:cs="Times New Roman"/>
          <w:sz w:val="20"/>
          <w:lang w:eastAsia="en-IN" w:bidi="ar-SA"/>
        </w:rPr>
        <w:tab/>
        <w:t>Programmable Logic Controllers, W.Bolton, Elsevier</w:t>
      </w:r>
    </w:p>
    <w:p w:rsidR="00886AA8" w:rsidRDefault="00886AA8">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886AA8" w:rsidRPr="00886AA8" w:rsidRDefault="00886AA8" w:rsidP="00886AA8">
      <w:pPr>
        <w:jc w:val="center"/>
        <w:rPr>
          <w:rFonts w:ascii="Times New Roman" w:eastAsia="Times New Roman" w:hAnsi="Times New Roman" w:cs="Times New Roman"/>
          <w:b/>
          <w:bCs/>
          <w:sz w:val="20"/>
          <w:u w:val="single"/>
          <w:lang w:val="en-US"/>
        </w:rPr>
      </w:pPr>
      <w:r w:rsidRPr="00886AA8">
        <w:rPr>
          <w:rFonts w:ascii="Times New Roman" w:eastAsia="Times New Roman" w:hAnsi="Times New Roman" w:cs="Times New Roman"/>
          <w:b/>
          <w:bCs/>
          <w:sz w:val="20"/>
          <w:u w:val="single"/>
          <w:lang w:val="en-US"/>
        </w:rPr>
        <w:lastRenderedPageBreak/>
        <w:t>POWER ELECTRONICS</w:t>
      </w:r>
    </w:p>
    <w:p w:rsidR="00886AA8" w:rsidRPr="00886AA8" w:rsidRDefault="00886AA8" w:rsidP="00886AA8">
      <w:pPr>
        <w:jc w:val="center"/>
        <w:rPr>
          <w:rFonts w:ascii="Times New Roman" w:eastAsia="Times New Roman" w:hAnsi="Times New Roman" w:cs="Times New Roman"/>
          <w:b/>
          <w:bCs/>
          <w:sz w:val="20"/>
          <w:u w:val="single"/>
          <w:lang w:val="en-US"/>
        </w:rPr>
      </w:pPr>
    </w:p>
    <w:p w:rsidR="00886AA8" w:rsidRPr="00886AA8" w:rsidRDefault="00886AA8" w:rsidP="00886AA8">
      <w:pPr>
        <w:jc w:val="both"/>
        <w:rPr>
          <w:rFonts w:ascii="Times New Roman" w:eastAsia="Times New Roman" w:hAnsi="Times New Roman" w:cs="Times New Roman"/>
          <w:b/>
          <w:bCs/>
          <w:sz w:val="20"/>
          <w:lang w:val="en-US"/>
        </w:rPr>
      </w:pPr>
      <w:r w:rsidRPr="00886AA8">
        <w:rPr>
          <w:rFonts w:ascii="Times New Roman" w:eastAsia="Times New Roman" w:hAnsi="Times New Roman" w:cs="Times New Roman"/>
          <w:b/>
          <w:bCs/>
          <w:sz w:val="20"/>
          <w:lang w:val="en-US"/>
        </w:rPr>
        <w:t>Paper Code: ETEE-</w:t>
      </w:r>
      <w:r w:rsidR="00D2144D">
        <w:rPr>
          <w:rFonts w:ascii="Times New Roman" w:eastAsia="Times New Roman" w:hAnsi="Times New Roman" w:cs="Times New Roman"/>
          <w:b/>
          <w:bCs/>
          <w:sz w:val="20"/>
          <w:lang w:val="en-US"/>
        </w:rPr>
        <w:t>415</w:t>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t xml:space="preserve">L </w:t>
      </w:r>
      <w:r w:rsidRPr="00886AA8">
        <w:rPr>
          <w:rFonts w:ascii="Times New Roman" w:eastAsia="Times New Roman" w:hAnsi="Times New Roman" w:cs="Times New Roman"/>
          <w:b/>
          <w:bCs/>
          <w:sz w:val="20"/>
          <w:lang w:val="en-US"/>
        </w:rPr>
        <w:tab/>
        <w:t>T/P</w:t>
      </w:r>
      <w:r w:rsidRPr="00886AA8">
        <w:rPr>
          <w:rFonts w:ascii="Times New Roman" w:eastAsia="Times New Roman" w:hAnsi="Times New Roman" w:cs="Times New Roman"/>
          <w:b/>
          <w:bCs/>
          <w:sz w:val="20"/>
          <w:lang w:val="en-US"/>
        </w:rPr>
        <w:tab/>
        <w:t>C</w:t>
      </w:r>
    </w:p>
    <w:p w:rsidR="00886AA8" w:rsidRPr="00886AA8" w:rsidRDefault="00886AA8" w:rsidP="00886AA8">
      <w:pPr>
        <w:rPr>
          <w:rFonts w:ascii="Times New Roman" w:eastAsia="Times New Roman" w:hAnsi="Times New Roman" w:cs="Times New Roman"/>
          <w:b/>
          <w:bCs/>
          <w:sz w:val="20"/>
          <w:lang w:val="en-US"/>
        </w:rPr>
      </w:pPr>
      <w:r w:rsidRPr="00886AA8">
        <w:rPr>
          <w:rFonts w:ascii="Times New Roman" w:eastAsia="Times New Roman" w:hAnsi="Times New Roman" w:cs="Times New Roman"/>
          <w:b/>
          <w:bCs/>
          <w:sz w:val="20"/>
          <w:lang w:val="en-US"/>
        </w:rPr>
        <w:t>Paper: Power Electronics</w:t>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t>3</w:t>
      </w:r>
      <w:r w:rsidRPr="00886AA8">
        <w:rPr>
          <w:rFonts w:ascii="Times New Roman" w:eastAsia="Times New Roman" w:hAnsi="Times New Roman" w:cs="Times New Roman"/>
          <w:b/>
          <w:bCs/>
          <w:sz w:val="20"/>
          <w:lang w:val="en-US"/>
        </w:rPr>
        <w:tab/>
      </w:r>
      <w:r w:rsidR="006F7680">
        <w:rPr>
          <w:rFonts w:ascii="Times New Roman" w:eastAsia="Times New Roman" w:hAnsi="Times New Roman" w:cs="Times New Roman"/>
          <w:b/>
          <w:bCs/>
          <w:sz w:val="20"/>
          <w:lang w:val="en-US"/>
        </w:rPr>
        <w:t>0</w:t>
      </w:r>
      <w:r w:rsidRPr="00886AA8">
        <w:rPr>
          <w:rFonts w:ascii="Times New Roman" w:eastAsia="Times New Roman" w:hAnsi="Times New Roman" w:cs="Times New Roman"/>
          <w:b/>
          <w:bCs/>
          <w:sz w:val="20"/>
          <w:lang w:val="en-US"/>
        </w:rPr>
        <w:tab/>
      </w:r>
      <w:r w:rsidR="006F7680">
        <w:rPr>
          <w:rFonts w:ascii="Times New Roman" w:eastAsia="Times New Roman" w:hAnsi="Times New Roman" w:cs="Times New Roman"/>
          <w:b/>
          <w:bCs/>
          <w:sz w:val="20"/>
          <w:lang w:val="en-US"/>
        </w:rPr>
        <w:t>3</w:t>
      </w:r>
    </w:p>
    <w:p w:rsidR="00886AA8" w:rsidRPr="00886AA8" w:rsidRDefault="004F514E" w:rsidP="00886AA8">
      <w:pPr>
        <w:spacing w:after="200"/>
        <w:rPr>
          <w:rFonts w:ascii="Times New Roman" w:eastAsia="Times New Roman" w:hAnsi="Times New Roman" w:cs="Times New Roman"/>
          <w:b/>
          <w:bCs/>
          <w:sz w:val="20"/>
          <w:lang w:val="en-US"/>
        </w:rPr>
      </w:pPr>
      <w:r w:rsidRPr="004F514E">
        <w:rPr>
          <w:rFonts w:ascii="Times New Roman" w:eastAsia="Times New Roman" w:hAnsi="Times New Roman" w:cs="Times New Roman"/>
          <w:noProof/>
          <w:sz w:val="20"/>
          <w:lang w:eastAsia="en-IN" w:bidi="ar-SA"/>
        </w:rPr>
        <w:pict>
          <v:shape id="_x0000_s1084" type="#_x0000_t202" style="position:absolute;margin-left:-1.9pt;margin-top:14.55pt;width:463.65pt;height:75.75pt;z-index:251710464">
            <v:textbox style="mso-next-textbox:#_x0000_s1084">
              <w:txbxContent>
                <w:p w:rsidR="00886AA8" w:rsidRPr="008A2CEC" w:rsidRDefault="00886AA8" w:rsidP="00886AA8">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D42B1E">
                    <w:rPr>
                      <w:rFonts w:ascii="Times New Roman" w:hAnsi="Times New Roman" w:cs="Times New Roman"/>
                      <w:b/>
                      <w:bCs/>
                      <w:sz w:val="20"/>
                    </w:rPr>
                    <w:tab/>
                  </w:r>
                  <w:r>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886AA8" w:rsidRPr="008A2CEC" w:rsidRDefault="00886AA8" w:rsidP="00886AA8">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886AA8" w:rsidRPr="008A2CEC" w:rsidRDefault="00886AA8" w:rsidP="00886AA8">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886AA8" w:rsidRDefault="00886AA8" w:rsidP="00886AA8"/>
              </w:txbxContent>
            </v:textbox>
          </v:shape>
        </w:pict>
      </w:r>
    </w:p>
    <w:p w:rsidR="00886AA8" w:rsidRPr="00886AA8" w:rsidRDefault="00886AA8" w:rsidP="00886AA8">
      <w:pPr>
        <w:spacing w:after="200"/>
        <w:jc w:val="both"/>
        <w:rPr>
          <w:rFonts w:ascii="Times New Roman" w:eastAsia="Times New Roman" w:hAnsi="Times New Roman" w:cs="Times New Roman"/>
          <w:sz w:val="20"/>
          <w:lang w:val="en-US"/>
        </w:rPr>
      </w:pPr>
    </w:p>
    <w:p w:rsidR="00886AA8" w:rsidRPr="00886AA8" w:rsidRDefault="00886AA8" w:rsidP="00886AA8">
      <w:pPr>
        <w:spacing w:after="200"/>
        <w:jc w:val="both"/>
        <w:rPr>
          <w:rFonts w:ascii="Times New Roman" w:eastAsia="Times New Roman" w:hAnsi="Times New Roman" w:cs="Times New Roman"/>
          <w:sz w:val="20"/>
          <w:lang w:val="en-US"/>
        </w:rPr>
      </w:pPr>
    </w:p>
    <w:p w:rsidR="00886AA8" w:rsidRPr="00886AA8" w:rsidRDefault="00886AA8" w:rsidP="00886AA8">
      <w:pPr>
        <w:spacing w:after="200"/>
        <w:jc w:val="both"/>
        <w:rPr>
          <w:rFonts w:ascii="Times New Roman" w:eastAsia="Times New Roman" w:hAnsi="Times New Roman" w:cs="Times New Roman"/>
          <w:sz w:val="20"/>
          <w:lang w:val="en-US"/>
        </w:rPr>
      </w:pPr>
    </w:p>
    <w:p w:rsidR="00886AA8" w:rsidRPr="00886AA8" w:rsidRDefault="00886AA8" w:rsidP="00886AA8">
      <w:pPr>
        <w:autoSpaceDE w:val="0"/>
        <w:autoSpaceDN w:val="0"/>
        <w:adjustRightInd w:val="0"/>
        <w:ind w:left="-284"/>
        <w:jc w:val="both"/>
        <w:rPr>
          <w:rFonts w:ascii="Times New Roman" w:eastAsia="Times New Roman" w:hAnsi="Times New Roman" w:cs="Times New Roman"/>
          <w:bCs/>
          <w:i/>
          <w:sz w:val="20"/>
          <w:lang w:val="en-US"/>
        </w:rPr>
      </w:pPr>
    </w:p>
    <w:p w:rsidR="00886AA8" w:rsidRPr="00886AA8" w:rsidRDefault="00886AA8" w:rsidP="00886AA8">
      <w:pPr>
        <w:autoSpaceDE w:val="0"/>
        <w:autoSpaceDN w:val="0"/>
        <w:adjustRightInd w:val="0"/>
        <w:jc w:val="both"/>
        <w:rPr>
          <w:rFonts w:ascii="Times New Roman" w:eastAsia="Times New Roman" w:hAnsi="Times New Roman" w:cs="Times New Roman"/>
          <w:bCs/>
          <w:i/>
          <w:sz w:val="20"/>
          <w:lang w:val="en-US"/>
        </w:rPr>
      </w:pPr>
      <w:r w:rsidRPr="00886AA8">
        <w:rPr>
          <w:rFonts w:ascii="Times New Roman" w:eastAsia="Times New Roman" w:hAnsi="Times New Roman" w:cs="Times New Roman"/>
          <w:bCs/>
          <w:i/>
          <w:sz w:val="20"/>
          <w:lang w:val="en-US"/>
        </w:rPr>
        <w:t>Objective: The objective of the paper is to facilitate the student with the basics of Power Electronics that are required for an engineering student.</w:t>
      </w:r>
    </w:p>
    <w:p w:rsidR="00886AA8" w:rsidRPr="00886AA8" w:rsidRDefault="00886AA8" w:rsidP="00886AA8">
      <w:pPr>
        <w:ind w:left="-360"/>
        <w:jc w:val="both"/>
        <w:rPr>
          <w:rFonts w:ascii="Times New Roman" w:eastAsia="Times New Roman" w:hAnsi="Times New Roman" w:cs="Times New Roman"/>
          <w:b/>
          <w:bCs/>
          <w:sz w:val="20"/>
          <w:lang w:val="en-US"/>
        </w:rPr>
      </w:pPr>
    </w:p>
    <w:p w:rsidR="00886AA8" w:rsidRPr="00886AA8" w:rsidRDefault="00886AA8" w:rsidP="00886AA8">
      <w:pPr>
        <w:jc w:val="both"/>
        <w:rPr>
          <w:rFonts w:ascii="Times New Roman" w:hAnsi="Times New Roman" w:cs="Times New Roman"/>
          <w:b/>
          <w:bCs/>
          <w:sz w:val="20"/>
          <w:lang w:val="en-US" w:bidi="ar-SA"/>
        </w:rPr>
      </w:pPr>
      <w:r w:rsidRPr="00886AA8">
        <w:rPr>
          <w:rFonts w:ascii="Times New Roman" w:hAnsi="Times New Roman" w:cs="Times New Roman"/>
          <w:b/>
          <w:bCs/>
          <w:sz w:val="20"/>
          <w:lang w:val="en-US" w:bidi="ar-SA"/>
        </w:rPr>
        <w:t>UNIT- I</w:t>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t xml:space="preserve">                     </w:t>
      </w:r>
    </w:p>
    <w:p w:rsidR="00886AA8" w:rsidRPr="00886AA8" w:rsidRDefault="00886AA8" w:rsidP="00886AA8">
      <w:pPr>
        <w:jc w:val="both"/>
        <w:rPr>
          <w:rFonts w:ascii="Times New Roman" w:hAnsi="Times New Roman" w:cs="Times New Roman"/>
          <w:b/>
          <w:sz w:val="20"/>
          <w:lang w:bidi="ar-SA"/>
        </w:rPr>
      </w:pPr>
      <w:r w:rsidRPr="00886AA8">
        <w:rPr>
          <w:rFonts w:ascii="Times New Roman" w:hAnsi="Times New Roman" w:cs="Times New Roman"/>
          <w:b/>
          <w:sz w:val="20"/>
          <w:lang w:bidi="ar-SA"/>
        </w:rPr>
        <w:t>Introduction</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sz w:val="20"/>
          <w:lang w:bidi="ar-SA"/>
        </w:rPr>
        <w:t>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886AA8" w:rsidRPr="00886AA8" w:rsidRDefault="00886AA8" w:rsidP="00886AA8">
      <w:pPr>
        <w:ind w:firstLine="1080"/>
        <w:jc w:val="right"/>
        <w:rPr>
          <w:rFonts w:ascii="Times New Roman" w:hAnsi="Times New Roman" w:cs="Times New Roman"/>
          <w:b/>
          <w:bCs/>
          <w:sz w:val="20"/>
          <w:lang w:bidi="ar-SA"/>
        </w:rPr>
      </w:pPr>
      <w:r w:rsidRPr="00886AA8">
        <w:rPr>
          <w:rFonts w:ascii="Times New Roman" w:hAnsi="Times New Roman" w:cs="Times New Roman"/>
          <w:sz w:val="20"/>
          <w:lang w:bidi="ar-SA"/>
        </w:rPr>
        <w:t xml:space="preserve"> </w:t>
      </w:r>
      <w:r w:rsidRPr="00886AA8">
        <w:rPr>
          <w:rFonts w:ascii="Times New Roman" w:hAnsi="Times New Roman" w:cs="Times New Roman"/>
          <w:b/>
          <w:bCs/>
          <w:sz w:val="20"/>
          <w:lang w:bidi="ar-SA"/>
        </w:rPr>
        <w:t>[T1,T2]</w:t>
      </w:r>
      <w:r w:rsidRPr="00886AA8">
        <w:rPr>
          <w:rFonts w:ascii="Times New Roman" w:hAnsi="Times New Roman" w:cs="Times New Roman"/>
          <w:sz w:val="20"/>
          <w:lang w:bidi="ar-SA"/>
        </w:rPr>
        <w:t>[</w:t>
      </w:r>
      <w:r w:rsidRPr="00886AA8">
        <w:rPr>
          <w:rFonts w:ascii="Times New Roman" w:hAnsi="Times New Roman" w:cs="Times New Roman"/>
          <w:b/>
          <w:bCs/>
          <w:sz w:val="20"/>
          <w:lang w:bidi="ar-SA"/>
        </w:rPr>
        <w:t>No. of hrs. 11]</w:t>
      </w:r>
    </w:p>
    <w:p w:rsidR="00886AA8" w:rsidRPr="00886AA8" w:rsidRDefault="00886AA8" w:rsidP="00886AA8">
      <w:pPr>
        <w:jc w:val="both"/>
        <w:rPr>
          <w:rFonts w:ascii="Times New Roman" w:hAnsi="Times New Roman" w:cs="Times New Roman"/>
          <w:b/>
          <w:bCs/>
          <w:sz w:val="20"/>
          <w:lang w:bidi="ar-SA"/>
        </w:rPr>
      </w:pPr>
      <w:r w:rsidRPr="00886AA8">
        <w:rPr>
          <w:rFonts w:ascii="Times New Roman" w:hAnsi="Times New Roman" w:cs="Times New Roman"/>
          <w:b/>
          <w:bCs/>
          <w:sz w:val="20"/>
          <w:lang w:val="en-US" w:bidi="ar-SA"/>
        </w:rPr>
        <w:t>UNIT- II</w:t>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t xml:space="preserve">        </w:t>
      </w:r>
      <w:r w:rsidRPr="00886AA8">
        <w:rPr>
          <w:rFonts w:ascii="Times New Roman" w:hAnsi="Times New Roman" w:cs="Times New Roman"/>
          <w:b/>
          <w:sz w:val="20"/>
          <w:lang w:bidi="ar-SA"/>
        </w:rPr>
        <w:t>A.C. to D.C. Converter:</w:t>
      </w:r>
      <w:r w:rsidRPr="00886AA8">
        <w:rPr>
          <w:rFonts w:ascii="Times New Roman" w:hAnsi="Times New Roman" w:cs="Times New Roman"/>
          <w:sz w:val="20"/>
          <w:lang w:bidi="ar-SA"/>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r w:rsidRPr="00886AA8">
        <w:rPr>
          <w:rFonts w:ascii="Times New Roman" w:hAnsi="Times New Roman" w:cs="Times New Roman"/>
          <w:b/>
          <w:bCs/>
          <w:sz w:val="20"/>
          <w:lang w:bidi="ar-SA"/>
        </w:rPr>
        <w:t xml:space="preserve"> </w:t>
      </w:r>
    </w:p>
    <w:p w:rsidR="00886AA8" w:rsidRPr="00886AA8" w:rsidRDefault="00886AA8" w:rsidP="00886AA8">
      <w:pPr>
        <w:jc w:val="right"/>
        <w:rPr>
          <w:rFonts w:ascii="Times New Roman" w:hAnsi="Times New Roman" w:cs="Times New Roman"/>
          <w:b/>
          <w:bCs/>
          <w:sz w:val="20"/>
          <w:lang w:bidi="ar-SA"/>
        </w:rPr>
      </w:pPr>
      <w:r w:rsidRPr="00886AA8">
        <w:rPr>
          <w:rFonts w:ascii="Times New Roman" w:hAnsi="Times New Roman" w:cs="Times New Roman"/>
          <w:b/>
          <w:bCs/>
          <w:sz w:val="20"/>
          <w:lang w:bidi="ar-SA"/>
        </w:rPr>
        <w:t>[T1, T2, T3][No. of hrs. 11]</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b/>
          <w:bCs/>
          <w:sz w:val="20"/>
          <w:lang w:val="en-US" w:bidi="ar-SA"/>
        </w:rPr>
        <w:t>UNIT- III</w:t>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t xml:space="preserve">                D.</w:t>
      </w:r>
      <w:r w:rsidRPr="00886AA8">
        <w:rPr>
          <w:rFonts w:ascii="Times New Roman" w:hAnsi="Times New Roman" w:cs="Times New Roman"/>
          <w:b/>
          <w:sz w:val="20"/>
          <w:lang w:bidi="ar-SA"/>
        </w:rPr>
        <w:t>C. to D.C. Converter:</w:t>
      </w:r>
      <w:r w:rsidRPr="00886AA8">
        <w:rPr>
          <w:rFonts w:ascii="Times New Roman" w:hAnsi="Times New Roman" w:cs="Times New Roman"/>
          <w:sz w:val="20"/>
          <w:lang w:bidi="ar-SA"/>
        </w:rPr>
        <w:t xml:space="preserve"> Classification of choppers as type A, B, C, D and E, principle of operation, switching mode regulators: Buck, Boost, Buck-Boost, Cuk regulators.</w:t>
      </w:r>
    </w:p>
    <w:p w:rsidR="00886AA8" w:rsidRPr="00886AA8" w:rsidRDefault="00886AA8" w:rsidP="00886AA8">
      <w:pPr>
        <w:jc w:val="both"/>
        <w:rPr>
          <w:rFonts w:ascii="Times New Roman" w:hAnsi="Times New Roman" w:cs="Times New Roman"/>
          <w:b/>
          <w:bCs/>
          <w:sz w:val="20"/>
          <w:lang w:bidi="ar-SA"/>
        </w:rPr>
      </w:pPr>
      <w:r w:rsidRPr="00886AA8">
        <w:rPr>
          <w:rFonts w:ascii="Times New Roman" w:hAnsi="Times New Roman" w:cs="Times New Roman"/>
          <w:b/>
          <w:sz w:val="20"/>
          <w:lang w:bidi="ar-SA"/>
        </w:rPr>
        <w:t xml:space="preserve">A.C. to A.C. Converter:  </w:t>
      </w:r>
      <w:r w:rsidRPr="00886AA8">
        <w:rPr>
          <w:rFonts w:ascii="Times New Roman" w:hAnsi="Times New Roman" w:cs="Times New Roman"/>
          <w:sz w:val="20"/>
          <w:lang w:bidi="ar-SA"/>
        </w:rPr>
        <w:t>AC voltage Controllers</w:t>
      </w:r>
      <w:r w:rsidRPr="00886AA8">
        <w:rPr>
          <w:rFonts w:ascii="Times New Roman" w:hAnsi="Times New Roman" w:cs="Times New Roman"/>
          <w:b/>
          <w:sz w:val="20"/>
          <w:lang w:bidi="ar-SA"/>
        </w:rPr>
        <w:t xml:space="preserve">, </w:t>
      </w:r>
      <w:r w:rsidRPr="00886AA8">
        <w:rPr>
          <w:rFonts w:ascii="Times New Roman" w:hAnsi="Times New Roman" w:cs="Times New Roman"/>
          <w:sz w:val="20"/>
          <w:lang w:bidi="ar-SA"/>
        </w:rPr>
        <w:t>Cyclo-converters : single phase to single phase, three phase to single phase, three phase to three phase Cyclo-converter circuit and their operation, Matrix converter.</w:t>
      </w:r>
      <w:r w:rsidRPr="00886AA8">
        <w:rPr>
          <w:rFonts w:ascii="Times New Roman" w:hAnsi="Times New Roman" w:cs="Times New Roman"/>
          <w:b/>
          <w:bCs/>
          <w:sz w:val="20"/>
          <w:lang w:bidi="ar-SA"/>
        </w:rPr>
        <w:t xml:space="preserve"> </w:t>
      </w:r>
    </w:p>
    <w:p w:rsidR="00886AA8" w:rsidRPr="00886AA8" w:rsidRDefault="00886AA8" w:rsidP="00886AA8">
      <w:pPr>
        <w:jc w:val="right"/>
        <w:rPr>
          <w:rFonts w:ascii="Times New Roman" w:hAnsi="Times New Roman" w:cs="Times New Roman"/>
          <w:b/>
          <w:bCs/>
          <w:sz w:val="20"/>
          <w:lang w:bidi="ar-SA"/>
        </w:rPr>
      </w:pPr>
      <w:r w:rsidRPr="00886AA8">
        <w:rPr>
          <w:rFonts w:ascii="Times New Roman" w:hAnsi="Times New Roman" w:cs="Times New Roman"/>
          <w:b/>
          <w:bCs/>
          <w:sz w:val="20"/>
          <w:lang w:bidi="ar-SA"/>
        </w:rPr>
        <w:t>[T1, T2, T3][No. of hrs. 11]</w:t>
      </w:r>
    </w:p>
    <w:p w:rsidR="00886AA8" w:rsidRPr="00886AA8" w:rsidRDefault="00886AA8" w:rsidP="00886AA8">
      <w:pPr>
        <w:rPr>
          <w:rFonts w:ascii="Times New Roman" w:hAnsi="Times New Roman" w:cs="Times New Roman"/>
          <w:b/>
          <w:bCs/>
          <w:sz w:val="20"/>
          <w:lang w:val="en-US" w:bidi="ar-SA"/>
        </w:rPr>
      </w:pPr>
      <w:r w:rsidRPr="00886AA8">
        <w:rPr>
          <w:rFonts w:ascii="Times New Roman" w:hAnsi="Times New Roman" w:cs="Times New Roman"/>
          <w:b/>
          <w:bCs/>
          <w:sz w:val="20"/>
          <w:lang w:val="en-US" w:bidi="ar-SA"/>
        </w:rPr>
        <w:t xml:space="preserve">UNIT-IV                                                                                                                                                         </w:t>
      </w:r>
    </w:p>
    <w:p w:rsidR="00886AA8" w:rsidRPr="00886AA8" w:rsidRDefault="00886AA8" w:rsidP="00886AA8">
      <w:pPr>
        <w:rPr>
          <w:rFonts w:ascii="Times New Roman" w:hAnsi="Times New Roman" w:cs="Times New Roman"/>
          <w:b/>
          <w:bCs/>
          <w:sz w:val="20"/>
          <w:lang w:bidi="ar-SA"/>
        </w:rPr>
      </w:pPr>
      <w:r w:rsidRPr="00886AA8">
        <w:rPr>
          <w:rFonts w:ascii="Times New Roman" w:hAnsi="Times New Roman" w:cs="Times New Roman"/>
          <w:b/>
          <w:bCs/>
          <w:sz w:val="20"/>
          <w:lang w:val="en-US" w:bidi="ar-SA"/>
        </w:rPr>
        <w:t xml:space="preserve">D.C. to A.C. Converter:  </w:t>
      </w:r>
      <w:r w:rsidRPr="00886AA8">
        <w:rPr>
          <w:rFonts w:ascii="Times New Roman" w:hAnsi="Times New Roman" w:cs="Times New Roman"/>
          <w:sz w:val="20"/>
          <w:lang w:bidi="ar-SA"/>
        </w:rPr>
        <w:t>single phase single pulse inverter: Square wave, quasi square. Three phase</w:t>
      </w:r>
      <w:r w:rsidRPr="00886AA8">
        <w:rPr>
          <w:rFonts w:ascii="Times New Roman" w:hAnsi="Times New Roman" w:cs="Times New Roman"/>
          <w:bCs/>
          <w:sz w:val="20"/>
          <w:lang w:val="en-US" w:bidi="ar-SA"/>
        </w:rPr>
        <w:t xml:space="preserve"> single pulse inverters (120̊ and 180 ̊ conduction) Modulation Techniques and </w:t>
      </w:r>
      <w:r w:rsidRPr="00886AA8">
        <w:rPr>
          <w:rFonts w:ascii="Times New Roman" w:hAnsi="Times New Roman" w:cs="Times New Roman"/>
          <w:sz w:val="20"/>
          <w:lang w:bidi="ar-SA"/>
        </w:rPr>
        <w:t>reduction of harmonics</w:t>
      </w:r>
      <w:r w:rsidRPr="00886AA8">
        <w:rPr>
          <w:rFonts w:ascii="Times New Roman" w:hAnsi="Times New Roman" w:cs="Times New Roman"/>
          <w:bCs/>
          <w:sz w:val="20"/>
          <w:lang w:val="en-US" w:bidi="ar-SA"/>
        </w:rPr>
        <w:t>,</w:t>
      </w:r>
      <w:r w:rsidRPr="00886AA8">
        <w:rPr>
          <w:rFonts w:ascii="Times New Roman" w:hAnsi="Times New Roman" w:cs="Times New Roman"/>
          <w:sz w:val="20"/>
          <w:lang w:bidi="ar-SA"/>
        </w:rPr>
        <w:t xml:space="preserve"> PWM techniques, SPWM techniques, SVM, Carrier less modulation. , PWM Inverter, Bidirectional PWM converters, voltage source inverters and current source inverter, Multi level Inverter: cascaded and NPC Inverters. </w:t>
      </w:r>
      <w:r w:rsidRPr="00886AA8">
        <w:rPr>
          <w:rFonts w:ascii="Times New Roman" w:hAnsi="Times New Roman" w:cs="Times New Roman"/>
          <w:b/>
          <w:bCs/>
          <w:sz w:val="20"/>
          <w:lang w:bidi="ar-SA"/>
        </w:rPr>
        <w:t xml:space="preserve"> </w:t>
      </w:r>
    </w:p>
    <w:p w:rsidR="00886AA8" w:rsidRPr="00886AA8" w:rsidRDefault="00886AA8" w:rsidP="00886AA8">
      <w:pPr>
        <w:jc w:val="right"/>
        <w:rPr>
          <w:rFonts w:ascii="Times New Roman" w:hAnsi="Times New Roman" w:cs="Times New Roman"/>
          <w:b/>
          <w:bCs/>
          <w:sz w:val="20"/>
          <w:lang w:bidi="ar-SA"/>
        </w:rPr>
      </w:pPr>
      <w:r w:rsidRPr="00886AA8">
        <w:rPr>
          <w:rFonts w:ascii="Times New Roman" w:hAnsi="Times New Roman" w:cs="Times New Roman"/>
          <w:b/>
          <w:bCs/>
          <w:sz w:val="20"/>
          <w:lang w:bidi="ar-SA"/>
        </w:rPr>
        <w:t>[T1, T2, T3][No. of hrs. 11]</w:t>
      </w:r>
    </w:p>
    <w:p w:rsidR="00886AA8" w:rsidRPr="00886AA8" w:rsidRDefault="00886AA8" w:rsidP="00886AA8">
      <w:pPr>
        <w:jc w:val="right"/>
        <w:rPr>
          <w:rFonts w:ascii="Times New Roman" w:eastAsia="Times New Roman" w:hAnsi="Times New Roman" w:cs="Times New Roman"/>
          <w:b/>
          <w:bCs/>
          <w:sz w:val="20"/>
          <w:lang w:val="en-US"/>
        </w:rPr>
      </w:pPr>
    </w:p>
    <w:p w:rsidR="00886AA8" w:rsidRPr="00886AA8" w:rsidRDefault="00886AA8" w:rsidP="00886AA8">
      <w:pPr>
        <w:ind w:left="-284" w:firstLine="284"/>
        <w:jc w:val="both"/>
        <w:rPr>
          <w:rFonts w:ascii="Times New Roman" w:hAnsi="Times New Roman" w:cs="Times New Roman"/>
          <w:b/>
          <w:bCs/>
          <w:sz w:val="20"/>
          <w:lang w:bidi="ar-SA"/>
        </w:rPr>
      </w:pPr>
      <w:r w:rsidRPr="00886AA8">
        <w:rPr>
          <w:rFonts w:ascii="Times New Roman" w:hAnsi="Times New Roman" w:cs="Times New Roman"/>
          <w:b/>
          <w:bCs/>
          <w:sz w:val="20"/>
          <w:lang w:bidi="ar-SA"/>
        </w:rPr>
        <w:t>Text Books:</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sz w:val="20"/>
          <w:lang w:bidi="ar-SA"/>
        </w:rPr>
        <w:t>[T1]</w:t>
      </w:r>
      <w:r w:rsidRPr="00886AA8">
        <w:rPr>
          <w:rFonts w:ascii="Times New Roman" w:hAnsi="Times New Roman" w:cs="Times New Roman"/>
          <w:sz w:val="20"/>
          <w:lang w:bidi="ar-SA"/>
        </w:rPr>
        <w:tab/>
        <w:t>M.H. Rashid, “Power Electronics: Circuits, Devices and Applications” Pearson Publications.</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sz w:val="20"/>
          <w:lang w:bidi="ar-SA"/>
        </w:rPr>
        <w:t>[T2]</w:t>
      </w:r>
      <w:r w:rsidRPr="00886AA8">
        <w:rPr>
          <w:rFonts w:ascii="Times New Roman" w:hAnsi="Times New Roman" w:cs="Times New Roman"/>
          <w:sz w:val="20"/>
          <w:lang w:bidi="ar-SA"/>
        </w:rPr>
        <w:tab/>
        <w:t>Daniel W. Hart, “Power Electronics “Tata McGraw-Hill</w:t>
      </w:r>
    </w:p>
    <w:p w:rsidR="00886AA8" w:rsidRPr="00886AA8" w:rsidRDefault="00886AA8" w:rsidP="00886AA8">
      <w:pPr>
        <w:ind w:left="720" w:hanging="720"/>
        <w:jc w:val="both"/>
        <w:rPr>
          <w:rFonts w:ascii="Times New Roman" w:hAnsi="Times New Roman" w:cs="Times New Roman"/>
          <w:sz w:val="20"/>
          <w:lang w:bidi="ar-SA"/>
        </w:rPr>
      </w:pPr>
      <w:r w:rsidRPr="00886AA8">
        <w:rPr>
          <w:rFonts w:ascii="Times New Roman" w:hAnsi="Times New Roman" w:cs="Times New Roman"/>
          <w:sz w:val="20"/>
          <w:lang w:bidi="ar-SA"/>
        </w:rPr>
        <w:t>[T3]</w:t>
      </w:r>
      <w:r w:rsidRPr="00886AA8">
        <w:rPr>
          <w:rFonts w:ascii="Times New Roman" w:hAnsi="Times New Roman" w:cs="Times New Roman"/>
          <w:sz w:val="20"/>
          <w:lang w:bidi="ar-SA"/>
        </w:rPr>
        <w:tab/>
        <w:t>H.C. Rai, “Power Electronics Devices, Circuits, Systems and Application”, Galgotia Publications, 3</w:t>
      </w:r>
      <w:r w:rsidRPr="00886AA8">
        <w:rPr>
          <w:rFonts w:ascii="Times New Roman" w:hAnsi="Times New Roman" w:cs="Times New Roman"/>
          <w:sz w:val="20"/>
          <w:vertAlign w:val="superscript"/>
          <w:lang w:bidi="ar-SA"/>
        </w:rPr>
        <w:t>rd</w:t>
      </w:r>
      <w:r w:rsidRPr="00886AA8">
        <w:rPr>
          <w:rFonts w:ascii="Times New Roman" w:hAnsi="Times New Roman" w:cs="Times New Roman"/>
          <w:sz w:val="20"/>
          <w:lang w:bidi="ar-SA"/>
        </w:rPr>
        <w:t xml:space="preserve"> Edition</w:t>
      </w:r>
    </w:p>
    <w:p w:rsidR="00886AA8" w:rsidRPr="00886AA8" w:rsidRDefault="00886AA8" w:rsidP="00886AA8">
      <w:pPr>
        <w:jc w:val="both"/>
        <w:rPr>
          <w:rFonts w:ascii="Times New Roman" w:eastAsia="Times New Roman" w:hAnsi="Times New Roman" w:cs="Times New Roman"/>
          <w:b/>
          <w:bCs/>
          <w:sz w:val="20"/>
          <w:lang w:val="en-US"/>
        </w:rPr>
      </w:pP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b/>
          <w:bCs/>
          <w:sz w:val="20"/>
          <w:lang w:val="en-US"/>
        </w:rPr>
        <w:t>References Books</w:t>
      </w:r>
      <w:r w:rsidRPr="00886AA8">
        <w:rPr>
          <w:rFonts w:ascii="Times New Roman" w:eastAsia="Times New Roman" w:hAnsi="Times New Roman" w:cs="Times New Roman"/>
          <w:sz w:val="20"/>
          <w:lang w:val="en-US"/>
        </w:rPr>
        <w:t>:</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[R1]</w:t>
      </w:r>
      <w:r w:rsidRPr="00886AA8">
        <w:rPr>
          <w:rFonts w:ascii="Times New Roman" w:eastAsia="Times New Roman" w:hAnsi="Times New Roman" w:cs="Times New Roman"/>
          <w:sz w:val="20"/>
          <w:lang w:val="en-US"/>
        </w:rPr>
        <w:tab/>
        <w:t>Singh, Kanchandani, “Power Electronics”, Tata McGraw-Hill.</w:t>
      </w:r>
    </w:p>
    <w:p w:rsidR="00886AA8" w:rsidRPr="00886AA8" w:rsidRDefault="00886AA8" w:rsidP="00886AA8">
      <w:pPr>
        <w:ind w:left="720" w:hanging="720"/>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[R2]</w:t>
      </w:r>
      <w:r w:rsidRPr="00886AA8">
        <w:rPr>
          <w:rFonts w:ascii="Times New Roman" w:eastAsia="Times New Roman" w:hAnsi="Times New Roman" w:cs="Times New Roman"/>
          <w:sz w:val="20"/>
          <w:lang w:val="en-US"/>
        </w:rPr>
        <w:tab/>
        <w:t>Ned Mohan, Tore M. Undeland and Robbins, “Power Electronics: Converters, Applications and Design” Wiley India Publication</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[R3]</w:t>
      </w:r>
      <w:r w:rsidRPr="00886AA8">
        <w:rPr>
          <w:rFonts w:ascii="Times New Roman" w:eastAsia="Times New Roman" w:hAnsi="Times New Roman" w:cs="Times New Roman"/>
          <w:sz w:val="20"/>
          <w:lang w:val="en-US"/>
        </w:rPr>
        <w:tab/>
        <w:t>V R Moorthi, “Power Electronics: Devices, Circuits and Industrial Applications”, Oxford Publication.</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[R4]</w:t>
      </w:r>
      <w:r w:rsidRPr="00886AA8">
        <w:rPr>
          <w:rFonts w:ascii="Times New Roman" w:eastAsia="Times New Roman" w:hAnsi="Times New Roman" w:cs="Times New Roman"/>
          <w:sz w:val="20"/>
          <w:lang w:val="en-US"/>
        </w:rPr>
        <w:tab/>
        <w:t>Kassakian, Schlecht, Verghese, “Principles of Power Electronics” , Pearson Publications</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[R5]</w:t>
      </w:r>
      <w:r w:rsidRPr="00886AA8">
        <w:rPr>
          <w:rFonts w:ascii="Times New Roman" w:eastAsia="Times New Roman" w:hAnsi="Times New Roman" w:cs="Times New Roman"/>
          <w:sz w:val="20"/>
          <w:lang w:val="en-US"/>
        </w:rPr>
        <w:tab/>
        <w:t>M.S. Jamil Asghar, “Power Electronics” PHI Publication</w:t>
      </w:r>
    </w:p>
    <w:p w:rsidR="00E97045"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[R6]</w:t>
      </w:r>
      <w:r w:rsidRPr="00886AA8">
        <w:rPr>
          <w:rFonts w:ascii="Times New Roman" w:eastAsia="Times New Roman" w:hAnsi="Times New Roman" w:cs="Times New Roman"/>
          <w:sz w:val="20"/>
          <w:lang w:val="en-US"/>
        </w:rPr>
        <w:tab/>
        <w:t xml:space="preserve">P. S. Bimbhra “Power Electronics”, Khanna Publishing. </w:t>
      </w:r>
    </w:p>
    <w:p w:rsidR="00E97045" w:rsidRDefault="00E97045">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EB36D7" w:rsidRPr="00D76E62" w:rsidRDefault="00EB36D7" w:rsidP="00EB36D7">
      <w:pPr>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lastRenderedPageBreak/>
        <w:t>RF DEVICES AND CIRCUITS</w:t>
      </w:r>
    </w:p>
    <w:p w:rsidR="00450F31" w:rsidRDefault="00450F31"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 ETEC-417</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 xml:space="preserve">L </w:t>
      </w:r>
      <w:r w:rsidRPr="00D76E62">
        <w:rPr>
          <w:rFonts w:ascii="Times New Roman" w:eastAsia="Times New Roman" w:hAnsi="Times New Roman" w:cs="Times New Roman"/>
          <w:b/>
          <w:sz w:val="20"/>
          <w:lang w:val="en-US" w:bidi="ar-SA"/>
        </w:rPr>
        <w:tab/>
        <w:t>T</w:t>
      </w:r>
      <w:r w:rsidRPr="00D76E62">
        <w:rPr>
          <w:rFonts w:ascii="Times New Roman" w:eastAsia="Times New Roman" w:hAnsi="Times New Roman" w:cs="Times New Roman"/>
          <w:b/>
          <w:sz w:val="20"/>
          <w:lang w:val="en-US" w:bidi="ar-SA"/>
        </w:rPr>
        <w:tab/>
        <w:t>C</w:t>
      </w:r>
    </w:p>
    <w:p w:rsidR="00EB36D7" w:rsidRPr="00D76E62" w:rsidRDefault="00EB36D7" w:rsidP="00EB36D7">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RF Devices and Circuits</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3</w:t>
      </w:r>
      <w:r w:rsidRPr="00D76E62">
        <w:rPr>
          <w:rFonts w:ascii="Times New Roman" w:eastAsia="Times New Roman" w:hAnsi="Times New Roman" w:cs="Times New Roman"/>
          <w:b/>
          <w:sz w:val="20"/>
          <w:lang w:val="en-US" w:bidi="ar-SA"/>
        </w:rPr>
        <w:tab/>
        <w:t>0</w:t>
      </w:r>
      <w:r w:rsidRPr="00D76E62">
        <w:rPr>
          <w:rFonts w:ascii="Times New Roman" w:eastAsia="Times New Roman" w:hAnsi="Times New Roman" w:cs="Times New Roman"/>
          <w:b/>
          <w:sz w:val="20"/>
          <w:lang w:val="en-US" w:bidi="ar-SA"/>
        </w:rPr>
        <w:tab/>
        <w:t>3</w:t>
      </w:r>
    </w:p>
    <w:p w:rsidR="00EB36D7" w:rsidRPr="00D76E62" w:rsidRDefault="004F514E" w:rsidP="00EB36D7">
      <w:pPr>
        <w:jc w:val="both"/>
        <w:rPr>
          <w:rFonts w:ascii="Times New Roman" w:eastAsia="Times New Roman" w:hAnsi="Times New Roman" w:cs="Times New Roman"/>
          <w:b/>
          <w:sz w:val="20"/>
          <w:lang w:val="en-US" w:bidi="ar-SA"/>
        </w:rPr>
      </w:pPr>
      <w:r>
        <w:rPr>
          <w:rFonts w:ascii="Times New Roman" w:eastAsia="Times New Roman" w:hAnsi="Times New Roman" w:cs="Times New Roman"/>
          <w:b/>
          <w:noProof/>
          <w:sz w:val="20"/>
          <w:lang w:val="en-US" w:bidi="ar-SA"/>
        </w:rPr>
        <w:pict>
          <v:shape id="_x0000_s1091" type="#_x0000_t202" style="position:absolute;left:0;text-align:left;margin-left:-.7pt;margin-top:11pt;width:448.25pt;height:77.7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EB36D7" w:rsidRPr="006D425F" w:rsidRDefault="00EB36D7" w:rsidP="00766FA4">
                  <w:pPr>
                    <w:autoSpaceDE w:val="0"/>
                    <w:autoSpaceDN w:val="0"/>
                    <w:adjustRightInd w:val="0"/>
                    <w:jc w:val="both"/>
                    <w:rPr>
                      <w:rFonts w:ascii="Times New Roman" w:hAnsi="Times New Roman" w:cs="Times New Roman"/>
                      <w:b/>
                      <w:bCs/>
                      <w:sz w:val="20"/>
                      <w:szCs w:val="16"/>
                    </w:rPr>
                  </w:pPr>
                  <w:r w:rsidRPr="006D425F">
                    <w:rPr>
                      <w:rFonts w:ascii="Times New Roman" w:hAnsi="Times New Roman" w:cs="Times New Roman"/>
                      <w:b/>
                      <w:bCs/>
                      <w:sz w:val="20"/>
                      <w:szCs w:val="16"/>
                    </w:rPr>
                    <w:t xml:space="preserve">INSTRUCTIONS TO PAPER SETTERS:        </w:t>
                  </w:r>
                  <w:r>
                    <w:rPr>
                      <w:rFonts w:ascii="Times New Roman" w:hAnsi="Times New Roman" w:cs="Times New Roman"/>
                      <w:b/>
                      <w:bCs/>
                      <w:sz w:val="20"/>
                      <w:szCs w:val="16"/>
                    </w:rPr>
                    <w:tab/>
                  </w:r>
                  <w:r w:rsidRPr="006D425F">
                    <w:rPr>
                      <w:rFonts w:ascii="Times New Roman" w:hAnsi="Times New Roman" w:cs="Times New Roman"/>
                      <w:b/>
                      <w:bCs/>
                      <w:sz w:val="20"/>
                      <w:szCs w:val="16"/>
                    </w:rPr>
                    <w:tab/>
                  </w:r>
                  <w:r w:rsidRPr="006D425F">
                    <w:rPr>
                      <w:rFonts w:ascii="Times New Roman" w:hAnsi="Times New Roman" w:cs="Times New Roman"/>
                      <w:b/>
                      <w:bCs/>
                      <w:sz w:val="20"/>
                      <w:szCs w:val="16"/>
                    </w:rPr>
                    <w:tab/>
                  </w:r>
                  <w:r>
                    <w:rPr>
                      <w:rFonts w:ascii="Times New Roman" w:hAnsi="Times New Roman" w:cs="Times New Roman"/>
                      <w:b/>
                      <w:bCs/>
                      <w:sz w:val="20"/>
                      <w:szCs w:val="16"/>
                    </w:rPr>
                    <w:t xml:space="preserve">         </w:t>
                  </w:r>
                  <w:r w:rsidRPr="006D425F">
                    <w:rPr>
                      <w:rFonts w:ascii="Times New Roman" w:hAnsi="Times New Roman" w:cs="Times New Roman"/>
                      <w:b/>
                      <w:bCs/>
                      <w:sz w:val="20"/>
                      <w:szCs w:val="16"/>
                    </w:rPr>
                    <w:t>MAXIMUM MARKS: 75</w:t>
                  </w:r>
                </w:p>
                <w:p w:rsidR="00EB36D7" w:rsidRPr="006D425F" w:rsidRDefault="00EB36D7" w:rsidP="00766FA4">
                  <w:pPr>
                    <w:autoSpaceDE w:val="0"/>
                    <w:autoSpaceDN w:val="0"/>
                    <w:adjustRightInd w:val="0"/>
                    <w:jc w:val="both"/>
                    <w:rPr>
                      <w:rFonts w:ascii="Times New Roman" w:hAnsi="Times New Roman" w:cs="Times New Roman"/>
                      <w:sz w:val="20"/>
                      <w:szCs w:val="16"/>
                    </w:rPr>
                  </w:pPr>
                  <w:r w:rsidRPr="006D425F">
                    <w:rPr>
                      <w:rFonts w:ascii="Times New Roman" w:hAnsi="Times New Roman" w:cs="Times New Roman"/>
                      <w:sz w:val="20"/>
                      <w:szCs w:val="16"/>
                    </w:rPr>
                    <w:t>1. Question No. 1 should be compulsory and cover the entire syllabus. This question should have objective or short answer type questions. It should be of 25 marks.</w:t>
                  </w:r>
                </w:p>
                <w:p w:rsidR="00EB36D7" w:rsidRPr="006D425F" w:rsidRDefault="00EB36D7" w:rsidP="00766FA4">
                  <w:pPr>
                    <w:jc w:val="both"/>
                    <w:rPr>
                      <w:rFonts w:ascii="Times New Roman" w:hAnsi="Times New Roman" w:cs="Times New Roman"/>
                      <w:sz w:val="20"/>
                      <w:szCs w:val="16"/>
                    </w:rPr>
                  </w:pPr>
                  <w:r w:rsidRPr="006D425F">
                    <w:rPr>
                      <w:rFonts w:ascii="Times New Roman" w:hAnsi="Times New Roman" w:cs="Times New Roman"/>
                      <w:sz w:val="20"/>
                      <w:szCs w:val="16"/>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16"/>
                    </w:rPr>
                    <w:t>2.5</w:t>
                  </w:r>
                  <w:r w:rsidRPr="006D425F">
                    <w:rPr>
                      <w:rFonts w:ascii="Times New Roman" w:hAnsi="Times New Roman" w:cs="Times New Roman"/>
                      <w:sz w:val="20"/>
                      <w:szCs w:val="16"/>
                    </w:rPr>
                    <w:t xml:space="preserve"> marks.</w:t>
                  </w:r>
                </w:p>
              </w:txbxContent>
            </v:textbox>
          </v:shape>
        </w:pict>
      </w: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rPr>
          <w:rFonts w:ascii="Times New Roman" w:eastAsiaTheme="minorHAnsi" w:hAnsi="Times New Roman" w:cs="Times New Roman"/>
          <w:sz w:val="20"/>
          <w:lang w:val="en-US" w:bidi="ar-SA"/>
        </w:rPr>
      </w:pPr>
    </w:p>
    <w:p w:rsidR="00EB36D7" w:rsidRPr="00D76E62" w:rsidRDefault="00EB36D7" w:rsidP="00EB36D7">
      <w:pPr>
        <w:jc w:val="both"/>
        <w:rPr>
          <w:rFonts w:ascii="Times New Roman" w:eastAsiaTheme="minorHAnsi" w:hAnsi="Times New Roman" w:cs="Times New Roman"/>
          <w:i/>
          <w:sz w:val="20"/>
          <w:lang w:val="en-US" w:bidi="ar-SA"/>
        </w:rPr>
      </w:pPr>
      <w:r w:rsidRPr="00D76E62">
        <w:rPr>
          <w:rFonts w:ascii="Times New Roman" w:eastAsiaTheme="minorHAnsi" w:hAnsi="Times New Roman" w:cs="Times New Roman"/>
          <w:bCs/>
          <w:i/>
          <w:sz w:val="20"/>
          <w:lang w:val="en-US" w:bidi="ar-SA"/>
        </w:rPr>
        <w:t xml:space="preserve">Objectives: </w:t>
      </w:r>
      <w:r w:rsidRPr="00D76E62">
        <w:rPr>
          <w:rFonts w:ascii="Times New Roman" w:eastAsiaTheme="minorHAnsi" w:hAnsi="Times New Roman" w:cs="Times New Roman"/>
          <w:i/>
          <w:sz w:val="20"/>
          <w:lang w:val="en-US" w:bidi="ar-SA"/>
        </w:rPr>
        <w:t>To study the various devices and circuits for microwave and RF circuit applications.</w:t>
      </w:r>
    </w:p>
    <w:p w:rsidR="00EB36D7" w:rsidRPr="00D76E62" w:rsidRDefault="00EB36D7" w:rsidP="00EB36D7">
      <w:pPr>
        <w:jc w:val="both"/>
        <w:rPr>
          <w:rFonts w:ascii="Times New Roman" w:eastAsiaTheme="minorHAnsi" w:hAnsi="Times New Roman" w:cs="Times New Roman"/>
          <w:i/>
          <w:sz w:val="20"/>
          <w:lang w:val="en-US" w:bidi="ar-SA"/>
        </w:rPr>
      </w:pP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Introduction of RF and Microwaves, RF behavior of Passive components (resistor, capacitor and inductor), </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Transmission line</w:t>
      </w:r>
      <w:r w:rsidRPr="00D76E62">
        <w:rPr>
          <w:rFonts w:ascii="Times New Roman" w:eastAsiaTheme="minorHAnsi" w:hAnsi="Times New Roman" w:cs="Times New Roman"/>
          <w:sz w:val="20"/>
          <w:lang w:val="en-US" w:bidi="ar-SA"/>
        </w:rPr>
        <w:t>: lumped element circuit model, wave propagation on transmission line, lossless line two wire line, coaxial line, micro strip line, terminated lossless transmission line, short circuit and open circuit terminated transmission line.</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Quarter wave transformer (impedance, frequency response and multiple reflections).</w:t>
      </w:r>
    </w:p>
    <w:p w:rsidR="00EB36D7" w:rsidRPr="00D76E62" w:rsidRDefault="00EB36D7" w:rsidP="00EB36D7">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 T2, R1][No. of Hrs. 11]</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UNIT-II</w:t>
      </w:r>
      <w:r w:rsidRPr="00D76E62">
        <w:rPr>
          <w:rFonts w:ascii="Times New Roman" w:eastAsiaTheme="minorHAnsi" w:hAnsi="Times New Roman" w:cs="Times New Roman"/>
          <w:sz w:val="20"/>
          <w:lang w:val="en-US" w:bidi="ar-SA"/>
        </w:rPr>
        <w:t xml:space="preserve"> </w:t>
      </w:r>
    </w:p>
    <w:p w:rsidR="00EB36D7" w:rsidRPr="00D76E62" w:rsidRDefault="00EB36D7" w:rsidP="00EB36D7">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xml:space="preserve">Smith chart: </w:t>
      </w:r>
      <w:r w:rsidRPr="00D76E62">
        <w:rPr>
          <w:rFonts w:ascii="Times New Roman" w:eastAsiaTheme="minorHAnsi" w:hAnsi="Times New Roman" w:cs="Times New Roman"/>
          <w:sz w:val="20"/>
          <w:lang w:val="en-US" w:bidi="ar-SA"/>
        </w:rPr>
        <w:t>basic smith chart operation, combined impedance – admittance Smith chart, computation of Impedance of Passive circuits using smith chart (from</w:t>
      </w:r>
      <w:r w:rsidRPr="00D76E62">
        <w:rPr>
          <w:rFonts w:ascii="Times New Roman" w:eastAsiaTheme="minorHAnsi" w:hAnsi="Times New Roman" w:cs="Times New Roman"/>
          <w:b/>
          <w:sz w:val="20"/>
          <w:lang w:val="en-US" w:bidi="ar-SA"/>
        </w:rPr>
        <w:t xml:space="preserve"> </w:t>
      </w:r>
      <w:r w:rsidRPr="00D76E62">
        <w:rPr>
          <w:rFonts w:ascii="Times New Roman" w:eastAsiaTheme="minorHAnsi" w:hAnsi="Times New Roman" w:cs="Times New Roman"/>
          <w:sz w:val="20"/>
          <w:lang w:val="en-US" w:bidi="ar-SA"/>
        </w:rPr>
        <w:t>reflection coefficient to load impedance)</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RF network analysis</w:t>
      </w:r>
      <w:r w:rsidRPr="00D76E62">
        <w:rPr>
          <w:rFonts w:ascii="Times New Roman" w:eastAsiaTheme="minorHAnsi" w:hAnsi="Times New Roman" w:cs="Times New Roman"/>
          <w:sz w:val="20"/>
          <w:lang w:val="en-US" w:bidi="ar-SA"/>
        </w:rPr>
        <w:t xml:space="preserve"> : Scattering matrix, Generalized Scattering Parameters.</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Impedance matching and tuning:</w:t>
      </w:r>
      <w:r w:rsidRPr="00D76E62">
        <w:rPr>
          <w:rFonts w:ascii="Times New Roman" w:eastAsiaTheme="minorHAnsi" w:hAnsi="Times New Roman" w:cs="Times New Roman"/>
          <w:sz w:val="20"/>
          <w:lang w:val="en-US" w:bidi="ar-SA"/>
        </w:rPr>
        <w:t xml:space="preserve"> matching with lumped element(analytic and smith chart solution), single stub tuning, shunt stub and series stub tuning.</w:t>
      </w:r>
    </w:p>
    <w:p w:rsidR="00EB36D7" w:rsidRPr="00D76E62" w:rsidRDefault="00EB36D7" w:rsidP="00EB36D7">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 T2, R1][No. of Hrs. 11]</w:t>
      </w:r>
    </w:p>
    <w:p w:rsidR="00EB36D7" w:rsidRPr="00D76E62" w:rsidRDefault="00EB36D7" w:rsidP="00EB36D7">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UNIT-III</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Power dividers:</w:t>
      </w:r>
      <w:r w:rsidRPr="00D76E62">
        <w:rPr>
          <w:rFonts w:ascii="Times New Roman" w:eastAsiaTheme="minorHAnsi" w:hAnsi="Times New Roman" w:cs="Times New Roman"/>
          <w:sz w:val="20"/>
          <w:lang w:val="en-US" w:bidi="ar-SA"/>
        </w:rPr>
        <w:t xml:space="preserve"> basic properties of dividers and couplers, TEE junction lossless power divider, waveguide directional coupler.</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RF Filter Design</w:t>
      </w:r>
      <w:r w:rsidRPr="00D76E62">
        <w:rPr>
          <w:rFonts w:ascii="Times New Roman" w:eastAsiaTheme="minorHAnsi" w:hAnsi="Times New Roman" w:cs="Times New Roman"/>
          <w:sz w:val="20"/>
          <w:lang w:val="en-US" w:bidi="ar-SA"/>
        </w:rPr>
        <w:t xml:space="preserve">  : Periodic structures, analysis of infinite periodic structure, terminated periodic structure, k-β diagram and wave velocities, filter design using insertion loss method, characterization of power loss ratio, low pass prototype filter for Butterworth and Chebyshev filters, impedance and frequency transformation(only for LPF).</w:t>
      </w:r>
    </w:p>
    <w:p w:rsidR="00EB36D7" w:rsidRPr="00D76E62" w:rsidRDefault="00EB36D7" w:rsidP="00EB36D7">
      <w:pPr>
        <w:jc w:val="right"/>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[T1, T2, R1][No. of Hrs. 10]</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UNIT-IV</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Bipolar Transistors:</w:t>
      </w:r>
      <w:r w:rsidRPr="00D76E62">
        <w:rPr>
          <w:rFonts w:ascii="Times New Roman" w:eastAsiaTheme="minorHAnsi" w:hAnsi="Times New Roman" w:cs="Times New Roman"/>
          <w:sz w:val="20"/>
          <w:lang w:val="en-US" w:bidi="ar-SA"/>
        </w:rPr>
        <w:t xml:space="preserve"> Physical structures, figure of merit of various geometry and power frequency limitation.</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RF Field effect Transistors</w:t>
      </w:r>
      <w:r w:rsidRPr="00D76E62">
        <w:rPr>
          <w:rFonts w:ascii="Times New Roman" w:eastAsiaTheme="minorHAnsi" w:hAnsi="Times New Roman" w:cs="Times New Roman"/>
          <w:sz w:val="20"/>
          <w:lang w:val="en-US" w:bidi="ar-SA"/>
        </w:rPr>
        <w:t>: Construction and functionality of MISFET, MOSFET, MESFET and High electron mobility Transistors (MODFET).</w:t>
      </w:r>
    </w:p>
    <w:p w:rsidR="00EB36D7" w:rsidRPr="00D76E62" w:rsidRDefault="00EB36D7" w:rsidP="00EB36D7">
      <w:pPr>
        <w:jc w:val="right"/>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[T1, T3][No. of Hrs. 10]</w:t>
      </w:r>
    </w:p>
    <w:p w:rsidR="00EB36D7" w:rsidRPr="00D76E62" w:rsidRDefault="00EB36D7" w:rsidP="00EB36D7">
      <w:pPr>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Text Books:</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[T1]</w:t>
      </w:r>
      <w:r w:rsidRPr="00D76E62">
        <w:rPr>
          <w:rFonts w:ascii="Times New Roman" w:eastAsiaTheme="minorHAnsi" w:hAnsi="Times New Roman" w:cs="Times New Roman"/>
          <w:sz w:val="20"/>
          <w:lang w:val="en-US" w:bidi="ar-SA"/>
        </w:rPr>
        <w:tab/>
        <w:t>S Y Liao, Microwave Devices and Circuits, Pearson Publications.</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[T2]</w:t>
      </w:r>
      <w:r w:rsidRPr="00D76E62">
        <w:rPr>
          <w:rFonts w:ascii="Times New Roman" w:eastAsiaTheme="minorHAnsi" w:hAnsi="Times New Roman" w:cs="Times New Roman"/>
          <w:sz w:val="20"/>
          <w:lang w:val="en-US" w:bidi="ar-SA"/>
        </w:rPr>
        <w:tab/>
        <w:t>R.E. Collin, “Foundation for Microwave Engineering”, Wiley Publications</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[T3]</w:t>
      </w:r>
      <w:r w:rsidRPr="00D76E62">
        <w:rPr>
          <w:rFonts w:ascii="Times New Roman" w:eastAsiaTheme="minorHAnsi" w:hAnsi="Times New Roman" w:cs="Times New Roman"/>
          <w:sz w:val="20"/>
          <w:lang w:val="en-US" w:bidi="ar-SA"/>
        </w:rPr>
        <w:tab/>
        <w:t>Davis, "Radio frequency circuit design", Wiley publication</w:t>
      </w:r>
    </w:p>
    <w:p w:rsidR="00EB36D7" w:rsidRPr="00D76E62" w:rsidRDefault="00EB36D7" w:rsidP="00EB36D7">
      <w:pPr>
        <w:jc w:val="both"/>
        <w:rPr>
          <w:rFonts w:ascii="Times New Roman" w:eastAsiaTheme="minorHAnsi" w:hAnsi="Times New Roman" w:cs="Times New Roman"/>
          <w:b/>
          <w:sz w:val="20"/>
          <w:lang w:val="en-US" w:bidi="ar-SA"/>
        </w:rPr>
      </w:pPr>
    </w:p>
    <w:p w:rsidR="00EB36D7" w:rsidRPr="00D76E62" w:rsidRDefault="00EB36D7" w:rsidP="00EB36D7">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Reference Books</w:t>
      </w:r>
    </w:p>
    <w:p w:rsidR="00EB36D7" w:rsidRPr="00D76E62" w:rsidRDefault="00EB36D7" w:rsidP="00AA5DDA">
      <w:pPr>
        <w:ind w:left="720" w:hanging="720"/>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t>Reinhold Ludwig and Gene Bogdanvo, “RF Circuit design Th</w:t>
      </w:r>
      <w:r w:rsidR="00AA5DDA">
        <w:rPr>
          <w:rFonts w:ascii="Times New Roman" w:eastAsiaTheme="minorHAnsi" w:hAnsi="Times New Roman" w:cs="Times New Roman"/>
          <w:sz w:val="20"/>
          <w:lang w:val="en-US" w:bidi="ar-SA"/>
        </w:rPr>
        <w:t xml:space="preserve">eory and applications”, Pearson </w:t>
      </w:r>
      <w:r w:rsidRPr="00D76E62">
        <w:rPr>
          <w:rFonts w:ascii="Times New Roman" w:eastAsiaTheme="minorHAnsi" w:hAnsi="Times New Roman" w:cs="Times New Roman"/>
          <w:sz w:val="20"/>
          <w:lang w:val="en-US" w:bidi="ar-SA"/>
        </w:rPr>
        <w:t>Publications.</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[R2]</w:t>
      </w:r>
      <w:r w:rsidRPr="00D76E62">
        <w:rPr>
          <w:rFonts w:ascii="Times New Roman" w:eastAsiaTheme="minorHAnsi" w:hAnsi="Times New Roman" w:cs="Times New Roman"/>
          <w:sz w:val="20"/>
          <w:lang w:val="en-US" w:bidi="ar-SA"/>
        </w:rPr>
        <w:tab/>
        <w:t>D.M Pozar, “Microwave Engineering”, Wiley Publications.</w:t>
      </w:r>
    </w:p>
    <w:p w:rsidR="00EB36D7" w:rsidRPr="00D76E62" w:rsidRDefault="00EB36D7" w:rsidP="00EB36D7">
      <w:pPr>
        <w:jc w:val="both"/>
        <w:rPr>
          <w:rFonts w:ascii="Times New Roman" w:eastAsiaTheme="minorHAnsi" w:hAnsi="Times New Roman" w:cs="Times New Roman"/>
          <w:sz w:val="20"/>
          <w:lang w:val="en-US" w:bidi="ar-SA"/>
        </w:rPr>
      </w:pPr>
    </w:p>
    <w:p w:rsidR="00EB36D7" w:rsidRDefault="00EB36D7">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F83F87" w:rsidRDefault="00F83F87" w:rsidP="00F83F87">
      <w:pPr>
        <w:jc w:val="center"/>
        <w:rPr>
          <w:rFonts w:ascii="Times New Roman" w:eastAsia="Times New Roman" w:hAnsi="Times New Roman" w:cs="Times New Roman"/>
          <w:b/>
          <w:bCs/>
          <w:sz w:val="20"/>
          <w:u w:val="single"/>
          <w:lang w:val="en-US"/>
        </w:rPr>
      </w:pPr>
      <w:r w:rsidRPr="00F83F87">
        <w:rPr>
          <w:rFonts w:ascii="Times New Roman" w:eastAsia="Times New Roman" w:hAnsi="Times New Roman" w:cs="Times New Roman"/>
          <w:b/>
          <w:bCs/>
          <w:sz w:val="20"/>
          <w:u w:val="single"/>
          <w:lang w:val="en-US"/>
        </w:rPr>
        <w:lastRenderedPageBreak/>
        <w:t>DATABASE MANAGEMENT SYSTEMS</w:t>
      </w:r>
    </w:p>
    <w:p w:rsidR="00DC542A" w:rsidRPr="00F83F87" w:rsidRDefault="00DC542A" w:rsidP="00F83F87">
      <w:pPr>
        <w:jc w:val="center"/>
        <w:rPr>
          <w:rFonts w:ascii="Times New Roman" w:eastAsia="Times New Roman" w:hAnsi="Times New Roman" w:cs="Times New Roman"/>
          <w:b/>
          <w:bCs/>
          <w:sz w:val="20"/>
          <w:u w:val="single"/>
          <w:lang w:val="en-US"/>
        </w:rPr>
      </w:pPr>
    </w:p>
    <w:p w:rsidR="00F83F87" w:rsidRPr="00F83F87" w:rsidRDefault="00F83F87" w:rsidP="00F83F87">
      <w:pPr>
        <w:rPr>
          <w:rFonts w:ascii="Times New Roman" w:eastAsia="Times New Roman" w:hAnsi="Times New Roman" w:cs="Times New Roman"/>
          <w:b/>
          <w:bCs/>
          <w:sz w:val="20"/>
          <w:lang w:val="en-US"/>
        </w:rPr>
      </w:pPr>
      <w:r w:rsidRPr="00F83F87">
        <w:rPr>
          <w:rFonts w:ascii="Times New Roman" w:eastAsia="Times New Roman" w:hAnsi="Times New Roman" w:cs="Times New Roman"/>
          <w:b/>
          <w:bCs/>
          <w:sz w:val="20"/>
          <w:lang w:val="en-US"/>
        </w:rPr>
        <w:t>Paper Code: ETCS-425</w:t>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t xml:space="preserve">L </w:t>
      </w:r>
      <w:r w:rsidRPr="00F83F87">
        <w:rPr>
          <w:rFonts w:ascii="Times New Roman" w:eastAsia="Times New Roman" w:hAnsi="Times New Roman" w:cs="Times New Roman"/>
          <w:b/>
          <w:bCs/>
          <w:sz w:val="20"/>
          <w:lang w:val="en-US"/>
        </w:rPr>
        <w:tab/>
        <w:t>T/P</w:t>
      </w:r>
      <w:r w:rsidRPr="00F83F87">
        <w:rPr>
          <w:rFonts w:ascii="Times New Roman" w:eastAsia="Times New Roman" w:hAnsi="Times New Roman" w:cs="Times New Roman"/>
          <w:b/>
          <w:bCs/>
          <w:sz w:val="20"/>
          <w:lang w:val="en-US"/>
        </w:rPr>
        <w:tab/>
        <w:t>C</w:t>
      </w:r>
    </w:p>
    <w:p w:rsidR="00F83F87" w:rsidRPr="00F83F87" w:rsidRDefault="00F83F87" w:rsidP="00F83F87">
      <w:pPr>
        <w:jc w:val="both"/>
        <w:rPr>
          <w:rFonts w:ascii="Times New Roman" w:eastAsia="Times New Roman" w:hAnsi="Times New Roman" w:cs="Times New Roman"/>
          <w:b/>
          <w:bCs/>
          <w:sz w:val="20"/>
          <w:lang w:val="en-US"/>
        </w:rPr>
      </w:pPr>
      <w:r w:rsidRPr="00F83F87">
        <w:rPr>
          <w:rFonts w:ascii="Times New Roman" w:eastAsia="Times New Roman" w:hAnsi="Times New Roman" w:cs="Times New Roman"/>
          <w:b/>
          <w:bCs/>
          <w:sz w:val="20"/>
          <w:lang w:val="en-US"/>
        </w:rPr>
        <w:t>Paper:  Database Management Systems</w:t>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t xml:space="preserve">                          </w:t>
      </w:r>
      <w:r w:rsidRPr="00F83F87">
        <w:rPr>
          <w:rFonts w:ascii="Times New Roman" w:eastAsia="Times New Roman" w:hAnsi="Times New Roman" w:cs="Times New Roman"/>
          <w:b/>
          <w:bCs/>
          <w:sz w:val="20"/>
          <w:lang w:val="en-US"/>
        </w:rPr>
        <w:tab/>
        <w:t>3</w:t>
      </w:r>
      <w:r w:rsidRPr="00F83F87">
        <w:rPr>
          <w:rFonts w:ascii="Times New Roman" w:eastAsia="Times New Roman" w:hAnsi="Times New Roman" w:cs="Times New Roman"/>
          <w:b/>
          <w:bCs/>
          <w:sz w:val="20"/>
          <w:lang w:val="en-US"/>
        </w:rPr>
        <w:tab/>
        <w:t>0</w:t>
      </w:r>
      <w:r w:rsidRPr="00F83F87">
        <w:rPr>
          <w:rFonts w:ascii="Times New Roman" w:eastAsia="Times New Roman" w:hAnsi="Times New Roman" w:cs="Times New Roman"/>
          <w:b/>
          <w:bCs/>
          <w:sz w:val="20"/>
          <w:lang w:val="en-US"/>
        </w:rPr>
        <w:tab/>
        <w:t>3</w:t>
      </w: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4F514E" w:rsidP="00F83F87">
      <w:pPr>
        <w:jc w:val="both"/>
        <w:rPr>
          <w:rFonts w:ascii="Times New Roman" w:eastAsia="Times New Roman" w:hAnsi="Times New Roman" w:cs="Times New Roman"/>
          <w:b/>
          <w:bCs/>
          <w:sz w:val="20"/>
          <w:lang w:val="en-US"/>
        </w:rPr>
      </w:pPr>
      <w:r>
        <w:rPr>
          <w:rFonts w:ascii="Times New Roman" w:eastAsia="Times New Roman" w:hAnsi="Times New Roman" w:cs="Times New Roman"/>
          <w:b/>
          <w:bCs/>
          <w:noProof/>
          <w:sz w:val="20"/>
          <w:lang w:val="en-US" w:bidi="ar-SA"/>
        </w:rPr>
        <w:pict>
          <v:shape id="_x0000_s1088" type="#_x0000_t202" style="position:absolute;left:0;text-align:left;margin-left:.65pt;margin-top:3.3pt;width:451.25pt;height:75.7pt;z-index:251714560">
            <v:textbox>
              <w:txbxContent>
                <w:p w:rsidR="00F83F87" w:rsidRPr="00980108" w:rsidRDefault="00F83F87" w:rsidP="00F83F87">
                  <w:pPr>
                    <w:autoSpaceDE w:val="0"/>
                    <w:autoSpaceDN w:val="0"/>
                    <w:adjustRightInd w:val="0"/>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F83F87" w:rsidRPr="00980108" w:rsidRDefault="00F83F87" w:rsidP="00F83F87">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F83F87" w:rsidRPr="00980108" w:rsidRDefault="00F83F87" w:rsidP="00F83F87">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tabs>
          <w:tab w:val="left" w:pos="0"/>
        </w:tabs>
        <w:jc w:val="both"/>
        <w:rPr>
          <w:rFonts w:ascii="Times New Roman" w:eastAsia="Times New Roman" w:hAnsi="Times New Roman" w:cs="Times New Roman"/>
          <w:i/>
          <w:color w:val="000000"/>
          <w:sz w:val="20"/>
          <w:lang w:val="en-US"/>
        </w:rPr>
      </w:pPr>
    </w:p>
    <w:p w:rsidR="00F83F87" w:rsidRPr="00F83F87" w:rsidRDefault="00F83F87" w:rsidP="00F83F87">
      <w:pPr>
        <w:tabs>
          <w:tab w:val="left" w:pos="0"/>
        </w:tabs>
        <w:jc w:val="both"/>
        <w:rPr>
          <w:rFonts w:ascii="Times New Roman" w:eastAsia="Times New Roman" w:hAnsi="Times New Roman" w:cs="Times New Roman"/>
          <w:i/>
          <w:color w:val="000000"/>
          <w:sz w:val="20"/>
          <w:lang w:val="en-US"/>
        </w:rPr>
      </w:pPr>
      <w:r w:rsidRPr="00F83F87">
        <w:rPr>
          <w:rFonts w:ascii="Times New Roman" w:eastAsia="Times New Roman" w:hAnsi="Times New Roman" w:cs="Times New Roman"/>
          <w:i/>
          <w:color w:val="000000"/>
          <w:sz w:val="20"/>
          <w:lang w:val="en-US"/>
        </w:rPr>
        <w:t>Objective: The concepts related to database, database techniques, SQL and database operations are introduced in this subject. This creates strong foundation for application data design.</w:t>
      </w:r>
    </w:p>
    <w:p w:rsidR="00F83F87" w:rsidRPr="00F83F87" w:rsidRDefault="00F83F87" w:rsidP="00F83F87">
      <w:pPr>
        <w:jc w:val="both"/>
        <w:rPr>
          <w:rFonts w:ascii="Times New Roman" w:eastAsia="Times New Roman" w:hAnsi="Times New Roman" w:cs="Times New Roman"/>
          <w:b/>
          <w:bCs/>
          <w:kern w:val="36"/>
          <w:sz w:val="20"/>
          <w:lang w:val="en-US" w:eastAsia="en-IN"/>
        </w:rPr>
      </w:pP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 xml:space="preserve">UNIT-I : </w:t>
      </w:r>
      <w:r w:rsidRPr="00F83F87">
        <w:rPr>
          <w:rFonts w:ascii="Times New Roman" w:eastAsia="Times New Roman" w:hAnsi="Times New Roman" w:cs="Times New Roman"/>
          <w:b/>
          <w:color w:val="222222"/>
          <w:sz w:val="20"/>
          <w:lang w:val="en-US"/>
        </w:rPr>
        <w:t>Introductory Concepts of DBMS:</w:t>
      </w:r>
      <w:r w:rsidRPr="00F83F87">
        <w:rPr>
          <w:rFonts w:ascii="Times New Roman" w:eastAsia="Times New Roman" w:hAnsi="Times New Roman" w:cs="Times New Roman"/>
          <w:sz w:val="20"/>
          <w:lang w:val="en-US" w:eastAsia="en-IN"/>
        </w:rPr>
        <w:t xml:space="preserve"> </w:t>
      </w:r>
      <w:r w:rsidRPr="00F83F87">
        <w:rPr>
          <w:rFonts w:ascii="Times New Roman" w:eastAsia="Times New Roman" w:hAnsi="Times New Roman" w:cs="Times New Roman"/>
          <w:color w:val="222222"/>
          <w:sz w:val="20"/>
          <w:lang w:val="en-US"/>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F83F87" w:rsidRPr="00F83F87" w:rsidRDefault="00F83F87" w:rsidP="00F83F87">
      <w:pPr>
        <w:jc w:val="right"/>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bCs/>
          <w:kern w:val="36"/>
          <w:sz w:val="20"/>
          <w:lang w:val="en-US" w:eastAsia="en-IN"/>
        </w:rPr>
        <w:t xml:space="preserve">[T1, T2][No. of Hrs. </w:t>
      </w:r>
      <w:r w:rsidR="00284652">
        <w:rPr>
          <w:rFonts w:ascii="Times New Roman" w:eastAsia="Times New Roman" w:hAnsi="Times New Roman" w:cs="Times New Roman"/>
          <w:b/>
          <w:bCs/>
          <w:kern w:val="36"/>
          <w:sz w:val="20"/>
          <w:lang w:val="en-US" w:eastAsia="en-IN"/>
        </w:rPr>
        <w:t>10</w:t>
      </w:r>
      <w:r w:rsidRPr="00F83F87">
        <w:rPr>
          <w:rFonts w:ascii="Times New Roman" w:eastAsia="Times New Roman" w:hAnsi="Times New Roman" w:cs="Times New Roman"/>
          <w:b/>
          <w:bCs/>
          <w:kern w:val="36"/>
          <w:sz w:val="20"/>
          <w:lang w:val="en-US" w:eastAsia="en-IN"/>
        </w:rPr>
        <w:t xml:space="preserve">]    </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 xml:space="preserve">UNIT-II : </w:t>
      </w:r>
      <w:r w:rsidRPr="00F83F87">
        <w:rPr>
          <w:rFonts w:ascii="Times New Roman" w:eastAsia="Times New Roman" w:hAnsi="Times New Roman" w:cs="Times New Roman"/>
          <w:b/>
          <w:color w:val="222222"/>
          <w:sz w:val="20"/>
          <w:lang w:val="en-US"/>
        </w:rPr>
        <w:t>Relational Model:</w:t>
      </w:r>
      <w:r w:rsidRPr="00F83F87">
        <w:rPr>
          <w:rFonts w:ascii="Times New Roman" w:eastAsia="Times New Roman" w:hAnsi="Times New Roman" w:cs="Times New Roman"/>
          <w:sz w:val="20"/>
          <w:lang w:val="en-US" w:eastAsia="en-IN"/>
        </w:rPr>
        <w:t xml:space="preserve"> </w:t>
      </w:r>
      <w:r w:rsidRPr="00F83F87">
        <w:rPr>
          <w:rFonts w:ascii="Times New Roman" w:eastAsia="Times New Roman" w:hAnsi="Times New Roman" w:cs="Times New Roman"/>
          <w:color w:val="222222"/>
          <w:sz w:val="20"/>
          <w:lang w:val="en-US"/>
        </w:rPr>
        <w:t>The relational Model, The catalog, Types, Keys, Relational Algebra, Fundamental operations, Additional Operations-, SQL fundamentals, DDL,DML,DCL PL/SQL Concepts, Cursors, Stored Procedures, Stored Functions, Database Integrity – Triggers.</w:t>
      </w:r>
    </w:p>
    <w:p w:rsidR="00F83F87" w:rsidRPr="00F83F87" w:rsidRDefault="00F83F87" w:rsidP="00F83F87">
      <w:pPr>
        <w:jc w:val="right"/>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[T2, R3][No. of Hrs. 10]</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UNIT-III:</w:t>
      </w:r>
      <w:r w:rsidRPr="00F83F87">
        <w:rPr>
          <w:rFonts w:ascii="Times New Roman" w:eastAsia="Times New Roman" w:hAnsi="Times New Roman" w:cs="Times New Roman"/>
          <w:sz w:val="20"/>
          <w:shd w:val="clear" w:color="auto" w:fill="FFFFFF"/>
          <w:lang w:val="en-US" w:eastAsia="en-IN"/>
        </w:rPr>
        <w:t xml:space="preserve"> </w:t>
      </w:r>
      <w:r w:rsidRPr="00F83F87">
        <w:rPr>
          <w:rFonts w:ascii="Times New Roman" w:eastAsia="Times New Roman" w:hAnsi="Times New Roman" w:cs="Times New Roman"/>
          <w:color w:val="222222"/>
          <w:sz w:val="20"/>
          <w:lang w:val="en-US"/>
        </w:rPr>
        <w:t>Functional Dependencies, Non-loss Decomposition, First, Second, Third Normal Forms, Dependency Preservation, Boyce/Codd Normal Form, Multi-valued Dependencies and Fourth Normal Form, Join Dependencies and Fifth Normal Form.</w:t>
      </w:r>
    </w:p>
    <w:p w:rsidR="00F83F87" w:rsidRPr="00F83F87" w:rsidRDefault="00F83F87" w:rsidP="00F83F87">
      <w:pPr>
        <w:jc w:val="right"/>
        <w:rPr>
          <w:rFonts w:ascii="Times New Roman" w:eastAsia="Times New Roman" w:hAnsi="Times New Roman" w:cs="Times New Roman"/>
          <w:sz w:val="20"/>
          <w:lang w:val="en-US" w:eastAsia="en-IN"/>
        </w:rPr>
      </w:pPr>
      <w:r w:rsidRPr="00F83F87">
        <w:rPr>
          <w:rFonts w:ascii="Times New Roman" w:eastAsia="Times New Roman" w:hAnsi="Times New Roman" w:cs="Times New Roman"/>
          <w:b/>
          <w:bCs/>
          <w:kern w:val="36"/>
          <w:sz w:val="20"/>
          <w:lang w:val="en-US" w:eastAsia="en-IN"/>
        </w:rPr>
        <w:t>[T2, R1][No. of Hrs. 10]</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 xml:space="preserve">UNIT-IV: </w:t>
      </w:r>
      <w:r w:rsidRPr="00F83F87">
        <w:rPr>
          <w:rFonts w:ascii="Times New Roman" w:eastAsia="Times New Roman" w:hAnsi="Times New Roman" w:cs="Times New Roman"/>
          <w:b/>
          <w:color w:val="222222"/>
          <w:sz w:val="20"/>
          <w:lang w:val="en-US"/>
        </w:rPr>
        <w:t>Transaction Management</w:t>
      </w:r>
      <w:r w:rsidRPr="00F83F87">
        <w:rPr>
          <w:rFonts w:ascii="Times New Roman" w:eastAsia="Times New Roman" w:hAnsi="Times New Roman" w:cs="Times New Roman"/>
          <w:b/>
          <w:sz w:val="20"/>
          <w:lang w:val="en-US"/>
        </w:rPr>
        <w:t>:</w:t>
      </w:r>
      <w:r w:rsidRPr="00F83F87">
        <w:rPr>
          <w:rFonts w:ascii="Times New Roman" w:eastAsia="Times New Roman" w:hAnsi="Times New Roman" w:cs="Times New Roman"/>
          <w:color w:val="222222"/>
          <w:sz w:val="20"/>
          <w:lang w:val="en-US"/>
        </w:rPr>
        <w:t xml:space="preserve"> ACID properties, serializability of Transaction, Testing for Serializability and concurrency control, Lock based concurrency control (2PL, Deadlocks), Time stamping methods, Database recovery management.</w:t>
      </w:r>
    </w:p>
    <w:p w:rsidR="00F83F87" w:rsidRPr="00F83F87" w:rsidRDefault="00F83F87" w:rsidP="00F83F87">
      <w:pPr>
        <w:jc w:val="both"/>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color w:val="222222"/>
          <w:sz w:val="20"/>
          <w:lang w:val="en-US"/>
        </w:rPr>
        <w:t>Implementation Techniques:</w:t>
      </w:r>
      <w:r w:rsidRPr="00F83F87">
        <w:rPr>
          <w:rFonts w:ascii="Times New Roman" w:eastAsia="Times New Roman" w:hAnsi="Times New Roman" w:cs="Times New Roman"/>
          <w:color w:val="222222"/>
          <w:sz w:val="20"/>
          <w:lang w:val="en-US"/>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F83F87">
        <w:rPr>
          <w:rFonts w:ascii="Times New Roman" w:eastAsia="Times New Roman" w:hAnsi="Times New Roman" w:cs="Times New Roman"/>
          <w:b/>
          <w:bCs/>
          <w:kern w:val="36"/>
          <w:sz w:val="20"/>
          <w:lang w:val="en-US" w:eastAsia="en-IN"/>
        </w:rPr>
        <w:t xml:space="preserve"> </w:t>
      </w:r>
    </w:p>
    <w:p w:rsidR="00F83F87" w:rsidRPr="00F83F87" w:rsidRDefault="00F83F87" w:rsidP="00F83F87">
      <w:pPr>
        <w:jc w:val="right"/>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bCs/>
          <w:kern w:val="36"/>
          <w:sz w:val="20"/>
          <w:lang w:val="en-US" w:eastAsia="en-IN"/>
        </w:rPr>
        <w:t>[T1, T2, R2][No. of Hrs. 12]</w:t>
      </w:r>
    </w:p>
    <w:p w:rsidR="00F83F87" w:rsidRPr="00F83F87" w:rsidRDefault="00F83F87" w:rsidP="00F83F87">
      <w:pPr>
        <w:jc w:val="both"/>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bCs/>
          <w:color w:val="222222"/>
          <w:sz w:val="20"/>
          <w:lang w:val="en-US"/>
        </w:rPr>
        <w:t>Text Books:</w:t>
      </w:r>
    </w:p>
    <w:p w:rsidR="00F83F87" w:rsidRPr="00F83F87" w:rsidRDefault="00F83F87" w:rsidP="00F83F87">
      <w:pPr>
        <w:ind w:left="720" w:hanging="720"/>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[T1]</w:t>
      </w:r>
      <w:r w:rsidRPr="00F83F87">
        <w:rPr>
          <w:rFonts w:ascii="Times New Roman" w:eastAsia="Times New Roman" w:hAnsi="Times New Roman" w:cs="Times New Roman"/>
          <w:color w:val="222222"/>
          <w:sz w:val="20"/>
          <w:lang w:val="en-US"/>
        </w:rPr>
        <w:tab/>
        <w:t>Abraham Silberschatz, Henry F. Korth, S. Sudharshan, “Database System Concepts”, 5</w:t>
      </w:r>
      <w:r w:rsidRPr="00F83F87">
        <w:rPr>
          <w:rFonts w:ascii="Times New Roman" w:eastAsia="Times New Roman" w:hAnsi="Times New Roman" w:cs="Times New Roman"/>
          <w:color w:val="222222"/>
          <w:sz w:val="20"/>
          <w:vertAlign w:val="superscript"/>
          <w:lang w:val="en-US"/>
        </w:rPr>
        <w:t>th</w:t>
      </w:r>
      <w:r w:rsidRPr="00F83F87">
        <w:rPr>
          <w:rFonts w:ascii="Times New Roman" w:eastAsia="Times New Roman" w:hAnsi="Times New Roman" w:cs="Times New Roman"/>
          <w:color w:val="222222"/>
          <w:sz w:val="20"/>
          <w:lang w:val="en-US"/>
        </w:rPr>
        <w:t xml:space="preserve"> Edition, Tata McGraw Hill, 2006</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[T2]</w:t>
      </w:r>
      <w:r w:rsidRPr="00F83F87">
        <w:rPr>
          <w:rFonts w:ascii="Times New Roman" w:eastAsia="Times New Roman" w:hAnsi="Times New Roman" w:cs="Times New Roman"/>
          <w:color w:val="222222"/>
          <w:sz w:val="20"/>
          <w:lang w:val="en-US"/>
        </w:rPr>
        <w:tab/>
        <w:t>Elmsari and Navathe, “Fundamentals of Database Systems”, 4th Ed., A. Wesley, 2004</w:t>
      </w:r>
    </w:p>
    <w:p w:rsidR="00F83F87" w:rsidRPr="00F83F87" w:rsidRDefault="00F83F87" w:rsidP="00F83F87">
      <w:pPr>
        <w:jc w:val="both"/>
        <w:rPr>
          <w:rFonts w:ascii="Times New Roman" w:eastAsia="Times New Roman" w:hAnsi="Times New Roman" w:cs="Times New Roman"/>
          <w:color w:val="222222"/>
          <w:sz w:val="20"/>
          <w:lang w:val="en-US"/>
        </w:rPr>
      </w:pP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color w:val="222222"/>
          <w:sz w:val="20"/>
          <w:lang w:val="en-US"/>
        </w:rPr>
        <w:t>References Books:</w:t>
      </w:r>
    </w:p>
    <w:p w:rsidR="00F83F87" w:rsidRPr="00F83F87" w:rsidRDefault="00F83F87" w:rsidP="00F83F87">
      <w:pPr>
        <w:ind w:left="720" w:hanging="720"/>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[R1]</w:t>
      </w:r>
      <w:r w:rsidRPr="00F83F87">
        <w:rPr>
          <w:rFonts w:ascii="Times New Roman" w:eastAsia="Times New Roman" w:hAnsi="Times New Roman" w:cs="Times New Roman"/>
          <w:color w:val="222222"/>
          <w:sz w:val="20"/>
          <w:lang w:val="en-US"/>
        </w:rPr>
        <w:tab/>
        <w:t>C.J.Date, A.Kannan, S.Swamynathan, “An Introduction to Database Systems”, 8</w:t>
      </w:r>
      <w:r w:rsidRPr="00F83F87">
        <w:rPr>
          <w:rFonts w:ascii="Times New Roman" w:eastAsia="Times New Roman" w:hAnsi="Times New Roman" w:cs="Times New Roman"/>
          <w:color w:val="222222"/>
          <w:sz w:val="20"/>
          <w:vertAlign w:val="superscript"/>
          <w:lang w:val="en-US"/>
        </w:rPr>
        <w:t>th</w:t>
      </w:r>
      <w:r w:rsidRPr="00F83F87">
        <w:rPr>
          <w:rFonts w:ascii="Times New Roman" w:eastAsia="Times New Roman" w:hAnsi="Times New Roman" w:cs="Times New Roman"/>
          <w:color w:val="222222"/>
          <w:sz w:val="20"/>
          <w:lang w:val="en-US"/>
        </w:rPr>
        <w:t xml:space="preserve"> Edition, Pearson Education, 2006.</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[R2]</w:t>
      </w:r>
      <w:r w:rsidRPr="00F83F87">
        <w:rPr>
          <w:rFonts w:ascii="Times New Roman" w:eastAsia="Times New Roman" w:hAnsi="Times New Roman" w:cs="Times New Roman"/>
          <w:color w:val="222222"/>
          <w:sz w:val="20"/>
          <w:lang w:val="en-US"/>
        </w:rPr>
        <w:tab/>
        <w:t>J. D. Ullman, “Principles of Database Systems”, 2nd Ed., Galgotia Publications, 1999.</w:t>
      </w:r>
    </w:p>
    <w:p w:rsidR="00975F03" w:rsidRDefault="00975F03">
      <w:pPr>
        <w:spacing w:after="200" w:line="276" w:lineRule="auto"/>
        <w:rPr>
          <w:rFonts w:ascii="Times New Roman" w:eastAsiaTheme="minorHAnsi" w:hAnsi="Times New Roman" w:cs="Times New Roman"/>
          <w:sz w:val="20"/>
          <w:lang w:bidi="ar-SA"/>
        </w:rPr>
      </w:pPr>
      <w:r>
        <w:rPr>
          <w:rFonts w:ascii="Times New Roman" w:eastAsiaTheme="minorHAnsi" w:hAnsi="Times New Roman" w:cs="Times New Roman"/>
          <w:sz w:val="20"/>
          <w:lang w:bidi="ar-SA"/>
        </w:rPr>
        <w:br w:type="page"/>
      </w:r>
    </w:p>
    <w:p w:rsidR="00F10285" w:rsidRPr="003F6C27" w:rsidRDefault="00F10285" w:rsidP="00F10285">
      <w:pPr>
        <w:autoSpaceDE w:val="0"/>
        <w:autoSpaceDN w:val="0"/>
        <w:adjustRightInd w:val="0"/>
        <w:jc w:val="center"/>
        <w:rPr>
          <w:rFonts w:ascii="Times New Roman" w:eastAsiaTheme="minorHAnsi" w:hAnsi="Times New Roman" w:cs="Times New Roman"/>
          <w:b/>
          <w:sz w:val="20"/>
          <w:u w:val="single"/>
          <w:lang w:bidi="ar-SA"/>
        </w:rPr>
      </w:pPr>
      <w:r w:rsidRPr="003F6C27">
        <w:rPr>
          <w:rFonts w:ascii="Times New Roman" w:eastAsiaTheme="minorHAnsi" w:hAnsi="Times New Roman" w:cs="Times New Roman"/>
          <w:b/>
          <w:sz w:val="20"/>
          <w:u w:val="single"/>
          <w:lang w:bidi="ar-SA"/>
        </w:rPr>
        <w:lastRenderedPageBreak/>
        <w:t>RENEWABLE ENERGY RESOURCES</w:t>
      </w:r>
    </w:p>
    <w:p w:rsidR="00F10285" w:rsidRPr="003F6C27" w:rsidRDefault="00F10285" w:rsidP="00F10285">
      <w:pPr>
        <w:autoSpaceDE w:val="0"/>
        <w:autoSpaceDN w:val="0"/>
        <w:adjustRightInd w:val="0"/>
        <w:jc w:val="center"/>
        <w:rPr>
          <w:rFonts w:ascii="Times New Roman" w:eastAsiaTheme="minorHAnsi" w:hAnsi="Times New Roman" w:cs="Times New Roman"/>
          <w:b/>
          <w:bCs/>
          <w:sz w:val="20"/>
          <w:u w:val="single"/>
          <w:lang w:val="fr-FR" w:bidi="ar-SA"/>
        </w:rPr>
      </w:pP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val="fr-FR" w:bidi="ar-SA"/>
        </w:rPr>
      </w:pPr>
      <w:r w:rsidRPr="003F6C27">
        <w:rPr>
          <w:rFonts w:ascii="Times New Roman" w:eastAsiaTheme="minorHAnsi" w:hAnsi="Times New Roman" w:cs="Times New Roman"/>
          <w:b/>
          <w:bCs/>
          <w:sz w:val="20"/>
          <w:lang w:val="fr-FR" w:bidi="ar-SA"/>
        </w:rPr>
        <w:t xml:space="preserve">Paper Code: </w:t>
      </w:r>
      <w:r w:rsidRPr="003F6C27">
        <w:rPr>
          <w:rFonts w:ascii="Times New Roman" w:eastAsiaTheme="minorHAnsi" w:hAnsi="Times New Roman" w:cs="Times New Roman"/>
          <w:b/>
          <w:sz w:val="20"/>
          <w:lang w:bidi="ar-SA"/>
        </w:rPr>
        <w:t>ETEE-419</w:t>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t xml:space="preserve">L </w:t>
      </w:r>
      <w:r w:rsidRPr="003F6C27">
        <w:rPr>
          <w:rFonts w:ascii="Times New Roman" w:eastAsiaTheme="minorHAnsi" w:hAnsi="Times New Roman" w:cs="Times New Roman"/>
          <w:b/>
          <w:bCs/>
          <w:sz w:val="20"/>
          <w:lang w:val="fr-FR" w:bidi="ar-SA"/>
        </w:rPr>
        <w:tab/>
        <w:t>T/P</w:t>
      </w:r>
      <w:r w:rsidRPr="003F6C27">
        <w:rPr>
          <w:rFonts w:ascii="Times New Roman" w:eastAsiaTheme="minorHAnsi" w:hAnsi="Times New Roman" w:cs="Times New Roman"/>
          <w:b/>
          <w:bCs/>
          <w:sz w:val="20"/>
          <w:lang w:val="fr-FR" w:bidi="ar-SA"/>
        </w:rPr>
        <w:tab/>
        <w:t>C</w:t>
      </w: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 xml:space="preserve">Paper: </w:t>
      </w:r>
      <w:r w:rsidRPr="003F6C27">
        <w:rPr>
          <w:rFonts w:ascii="Times New Roman" w:eastAsiaTheme="minorHAnsi" w:hAnsi="Times New Roman" w:cs="Times New Roman"/>
          <w:b/>
          <w:sz w:val="20"/>
          <w:lang w:bidi="ar-SA"/>
        </w:rPr>
        <w:t>Renewable Energy Resources</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3</w:t>
      </w:r>
      <w:r w:rsidRPr="003F6C27">
        <w:rPr>
          <w:rFonts w:ascii="Times New Roman" w:eastAsiaTheme="minorHAnsi" w:hAnsi="Times New Roman" w:cs="Times New Roman"/>
          <w:b/>
          <w:bCs/>
          <w:sz w:val="20"/>
          <w:lang w:bidi="ar-SA"/>
        </w:rPr>
        <w:tab/>
        <w:t>0</w:t>
      </w:r>
      <w:r w:rsidRPr="003F6C27">
        <w:rPr>
          <w:rFonts w:ascii="Times New Roman" w:eastAsiaTheme="minorHAnsi" w:hAnsi="Times New Roman" w:cs="Times New Roman"/>
          <w:b/>
          <w:bCs/>
          <w:sz w:val="20"/>
          <w:lang w:bidi="ar-SA"/>
        </w:rPr>
        <w:tab/>
        <w:t>3</w:t>
      </w: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4F514E" w:rsidP="00F10285">
      <w:pPr>
        <w:autoSpaceDE w:val="0"/>
        <w:autoSpaceDN w:val="0"/>
        <w:adjustRightInd w:val="0"/>
        <w:rPr>
          <w:rFonts w:ascii="Times New Roman" w:eastAsiaTheme="minorHAnsi" w:hAnsi="Times New Roman" w:cs="Times New Roman"/>
          <w:b/>
          <w:bCs/>
          <w:sz w:val="20"/>
          <w:lang w:bidi="ar-SA"/>
        </w:rPr>
      </w:pPr>
      <w:r w:rsidRPr="004F514E">
        <w:rPr>
          <w:rFonts w:ascii="Times New Roman" w:eastAsiaTheme="minorHAnsi" w:hAnsi="Times New Roman" w:cs="Times New Roman"/>
          <w:b/>
          <w:bCs/>
          <w:noProof/>
          <w:sz w:val="20"/>
          <w:lang w:bidi="ar-SA"/>
        </w:rPr>
        <w:pict>
          <v:shape id="_x0000_s1097" type="#_x0000_t202" style="position:absolute;margin-left:-.9pt;margin-top:2.75pt;width:451.6pt;height:79pt;z-index:251726848">
            <v:textbox>
              <w:txbxContent>
                <w:p w:rsidR="00F10285" w:rsidRDefault="00F10285" w:rsidP="00F10285">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sidR="00B30DCA">
                    <w:rPr>
                      <w:rFonts w:ascii="Times New Roman" w:hAnsi="Times New Roman" w:cs="Times New Roman"/>
                      <w:b/>
                      <w:bCs/>
                      <w:color w:val="000000"/>
                      <w:sz w:val="20"/>
                    </w:rPr>
                    <w:tab/>
                  </w:r>
                  <w:r w:rsidR="00B30DCA">
                    <w:rPr>
                      <w:rFonts w:ascii="Times New Roman" w:hAnsi="Times New Roman" w:cs="Times New Roman"/>
                      <w:b/>
                      <w:bCs/>
                      <w:color w:val="000000"/>
                      <w:sz w:val="20"/>
                    </w:rPr>
                    <w:tab/>
                  </w:r>
                  <w:r w:rsidR="00B30DCA">
                    <w:rPr>
                      <w:rFonts w:ascii="Times New Roman" w:hAnsi="Times New Roman" w:cs="Times New Roman"/>
                      <w:b/>
                      <w:bCs/>
                      <w:color w:val="000000"/>
                      <w:sz w:val="20"/>
                    </w:rPr>
                    <w:tab/>
                    <w:t xml:space="preserve">                       </w:t>
                  </w:r>
                  <w:r>
                    <w:rPr>
                      <w:rFonts w:ascii="Times New Roman" w:hAnsi="Times New Roman" w:cs="Times New Roman"/>
                      <w:b/>
                      <w:bCs/>
                      <w:color w:val="000000"/>
                      <w:sz w:val="20"/>
                    </w:rPr>
                    <w:t xml:space="preserve">MAXIMUM </w:t>
                  </w:r>
                  <w:r w:rsidRPr="00511457">
                    <w:rPr>
                      <w:rFonts w:ascii="Times New Roman" w:hAnsi="Times New Roman" w:cs="Times New Roman"/>
                      <w:b/>
                      <w:bCs/>
                      <w:color w:val="000000"/>
                      <w:sz w:val="20"/>
                    </w:rPr>
                    <w:t>MARKS: 75</w:t>
                  </w:r>
                </w:p>
                <w:p w:rsidR="00F10285" w:rsidRPr="00511457" w:rsidRDefault="00F10285" w:rsidP="00F10285">
                  <w:pPr>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F10285" w:rsidRPr="00511457" w:rsidRDefault="00F10285" w:rsidP="00F10285">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10285" w:rsidRPr="00511457" w:rsidRDefault="00F10285" w:rsidP="00F10285">
                  <w:pPr>
                    <w:jc w:val="both"/>
                    <w:rPr>
                      <w:sz w:val="20"/>
                    </w:rPr>
                  </w:pPr>
                </w:p>
              </w:txbxContent>
            </v:textbox>
          </v:shape>
        </w:pict>
      </w: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jc w:val="both"/>
        <w:rPr>
          <w:rFonts w:ascii="Times New Roman" w:eastAsiaTheme="minorHAnsi" w:hAnsi="Times New Roman" w:cs="Times New Roman"/>
          <w:i/>
          <w:iCs/>
          <w:sz w:val="20"/>
          <w:lang w:bidi="ar-SA"/>
        </w:rPr>
      </w:pPr>
    </w:p>
    <w:p w:rsidR="00301378" w:rsidRPr="00CC5D7B" w:rsidRDefault="00301378" w:rsidP="00301378">
      <w:pPr>
        <w:autoSpaceDE w:val="0"/>
        <w:autoSpaceDN w:val="0"/>
        <w:adjustRightInd w:val="0"/>
        <w:jc w:val="both"/>
        <w:rPr>
          <w:rFonts w:ascii="Times New Roman" w:hAnsi="Times New Roman" w:cs="Times New Roman"/>
          <w:i/>
          <w:iCs/>
          <w:sz w:val="20"/>
        </w:rPr>
      </w:pPr>
      <w:r w:rsidRPr="00CC5D7B">
        <w:rPr>
          <w:rFonts w:ascii="Times New Roman" w:hAnsi="Times New Roman" w:cs="Times New Roman"/>
          <w:i/>
          <w:iCs/>
          <w:sz w:val="20"/>
        </w:rPr>
        <w:t xml:space="preserve">Objective: The objective of the paper is to </w:t>
      </w:r>
      <w:r>
        <w:rPr>
          <w:rFonts w:ascii="Times New Roman" w:hAnsi="Times New Roman" w:cs="Times New Roman"/>
          <w:i/>
          <w:iCs/>
          <w:sz w:val="20"/>
        </w:rPr>
        <w:t xml:space="preserve">introduce the knowledge </w:t>
      </w:r>
      <w:r w:rsidRPr="00CC5D7B">
        <w:rPr>
          <w:rFonts w:ascii="Times New Roman" w:hAnsi="Times New Roman" w:cs="Times New Roman"/>
          <w:i/>
          <w:iCs/>
          <w:sz w:val="20"/>
        </w:rPr>
        <w:t xml:space="preserve">of upcoming and future promising area of </w:t>
      </w:r>
      <w:r>
        <w:rPr>
          <w:rFonts w:ascii="Times New Roman" w:hAnsi="Times New Roman" w:cs="Times New Roman"/>
          <w:i/>
          <w:iCs/>
          <w:sz w:val="20"/>
        </w:rPr>
        <w:t>renewable e</w:t>
      </w:r>
      <w:r w:rsidRPr="00CC5D7B">
        <w:rPr>
          <w:rFonts w:ascii="Times New Roman" w:hAnsi="Times New Roman" w:cs="Times New Roman"/>
          <w:i/>
          <w:sz w:val="20"/>
        </w:rPr>
        <w:t>nergy</w:t>
      </w:r>
      <w:r>
        <w:rPr>
          <w:rFonts w:ascii="Times New Roman" w:hAnsi="Times New Roman" w:cs="Times New Roman"/>
          <w:i/>
          <w:sz w:val="20"/>
        </w:rPr>
        <w:t xml:space="preserve"> resources to the students,</w:t>
      </w:r>
      <w:r w:rsidRPr="00CC5D7B">
        <w:rPr>
          <w:rFonts w:ascii="Times New Roman" w:hAnsi="Times New Roman" w:cs="Times New Roman"/>
          <w:i/>
          <w:iCs/>
          <w:sz w:val="20"/>
        </w:rPr>
        <w:t xml:space="preserve"> which is developing rapidly.</w:t>
      </w: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UNIT- I</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 xml:space="preserve">                     </w:t>
      </w:r>
    </w:p>
    <w:p w:rsidR="00F10285" w:rsidRPr="003F6C27" w:rsidRDefault="00F10285" w:rsidP="00F10285">
      <w:pPr>
        <w:autoSpaceDE w:val="0"/>
        <w:autoSpaceDN w:val="0"/>
        <w:adjustRightInd w:val="0"/>
        <w:jc w:val="both"/>
        <w:rPr>
          <w:rFonts w:ascii="Times New Roman" w:eastAsiaTheme="minorHAnsi" w:hAnsi="Times New Roman" w:cs="Times New Roman"/>
          <w:bCs/>
          <w:sz w:val="20"/>
          <w:lang w:bidi="ar-SA"/>
        </w:rPr>
      </w:pPr>
      <w:r w:rsidRPr="003F6C27">
        <w:rPr>
          <w:rFonts w:ascii="Times New Roman" w:eastAsiaTheme="minorHAnsi" w:hAnsi="Times New Roman" w:cs="Times New Roman"/>
          <w:bCs/>
          <w:sz w:val="20"/>
          <w:lang w:bidi="ar-SA"/>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3F6C27">
        <w:rPr>
          <w:rFonts w:ascii="Times New Roman" w:eastAsiaTheme="minorHAnsi" w:hAnsi="Times New Roman" w:cs="Times New Roman"/>
          <w:b/>
          <w:bCs/>
          <w:sz w:val="20"/>
          <w:lang w:bidi="ar-SA"/>
        </w:rPr>
        <w:t xml:space="preserve"> </w:t>
      </w:r>
      <w:r w:rsidRPr="003F6C27">
        <w:rPr>
          <w:rFonts w:ascii="Times New Roman" w:eastAsiaTheme="minorHAnsi" w:hAnsi="Times New Roman" w:cs="Times New Roman"/>
          <w:bCs/>
          <w:sz w:val="20"/>
          <w:lang w:bidi="ar-SA"/>
        </w:rPr>
        <w:t xml:space="preserve">(PV) technology -   photovoltaic effect, efficiency of solar cells, semi-conductor materials, solar PV system, standards and applications, tracking.     </w:t>
      </w:r>
    </w:p>
    <w:p w:rsidR="00F10285" w:rsidRPr="003F6C27" w:rsidRDefault="00F10285" w:rsidP="00F10285">
      <w:pPr>
        <w:autoSpaceDE w:val="0"/>
        <w:autoSpaceDN w:val="0"/>
        <w:adjustRightInd w:val="0"/>
        <w:jc w:val="right"/>
        <w:rPr>
          <w:rFonts w:ascii="Times New Roman" w:eastAsiaTheme="minorHAnsi" w:hAnsi="Times New Roman" w:cs="Times New Roman"/>
          <w:b/>
          <w:sz w:val="20"/>
          <w:lang w:bidi="ar-SA"/>
        </w:rPr>
      </w:pPr>
      <w:r w:rsidRPr="003F6C27">
        <w:rPr>
          <w:rFonts w:ascii="Times New Roman" w:eastAsiaTheme="minorHAnsi" w:hAnsi="Times New Roman" w:cs="Times New Roman"/>
          <w:b/>
          <w:bCs/>
          <w:sz w:val="20"/>
          <w:lang w:bidi="ar-SA"/>
        </w:rPr>
        <w:t>[T1][No. of hrs. 10]</w:t>
      </w: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UNIT- II</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 xml:space="preserve">       </w:t>
      </w:r>
    </w:p>
    <w:p w:rsidR="00F10285" w:rsidRPr="003F6C27" w:rsidRDefault="00F10285" w:rsidP="00F10285">
      <w:pPr>
        <w:autoSpaceDE w:val="0"/>
        <w:autoSpaceDN w:val="0"/>
        <w:adjustRightInd w:val="0"/>
        <w:jc w:val="both"/>
        <w:rPr>
          <w:rFonts w:ascii="Times New Roman" w:eastAsiaTheme="minorHAnsi" w:hAnsi="Times New Roman" w:cs="Times New Roman"/>
          <w:bCs/>
          <w:sz w:val="20"/>
          <w:lang w:bidi="ar-SA"/>
        </w:rPr>
      </w:pPr>
      <w:r w:rsidRPr="003F6C27">
        <w:rPr>
          <w:rFonts w:ascii="Times New Roman" w:eastAsiaTheme="minorHAnsi" w:hAnsi="Times New Roman" w:cs="Times New Roman"/>
          <w:bCs/>
          <w:sz w:val="20"/>
          <w:lang w:bidi="ar-SA"/>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F10285" w:rsidRPr="003F6C27" w:rsidRDefault="00F10285" w:rsidP="00F10285">
      <w:pPr>
        <w:autoSpaceDE w:val="0"/>
        <w:autoSpaceDN w:val="0"/>
        <w:adjustRightInd w:val="0"/>
        <w:jc w:val="right"/>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[T2][No. of hrs. 10]</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b/>
          <w:bCs/>
          <w:sz w:val="20"/>
          <w:lang w:bidi="ar-SA"/>
        </w:rPr>
        <w:t>UNIT- III</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 xml:space="preserve">       </w:t>
      </w:r>
    </w:p>
    <w:p w:rsidR="00F10285" w:rsidRPr="003F6C27" w:rsidRDefault="00F10285" w:rsidP="00F10285">
      <w:pPr>
        <w:tabs>
          <w:tab w:val="left" w:pos="180"/>
        </w:tabs>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Cs/>
          <w:sz w:val="20"/>
          <w:lang w:bidi="ar-SA"/>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3F6C27">
        <w:rPr>
          <w:rFonts w:ascii="Times New Roman" w:eastAsiaTheme="minorHAnsi" w:hAnsi="Times New Roman" w:cs="Times New Roman"/>
          <w:b/>
          <w:bCs/>
          <w:sz w:val="20"/>
          <w:lang w:bidi="ar-SA"/>
        </w:rPr>
        <w:t xml:space="preserve"> </w:t>
      </w:r>
    </w:p>
    <w:p w:rsidR="00F10285" w:rsidRPr="003F6C27" w:rsidRDefault="00F10285" w:rsidP="00F10285">
      <w:pPr>
        <w:tabs>
          <w:tab w:val="left" w:pos="180"/>
        </w:tabs>
        <w:autoSpaceDE w:val="0"/>
        <w:autoSpaceDN w:val="0"/>
        <w:adjustRightInd w:val="0"/>
        <w:jc w:val="right"/>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[T1,R2][No. of hrs. 12]</w:t>
      </w:r>
    </w:p>
    <w:p w:rsidR="00F10285" w:rsidRPr="003F6C27" w:rsidRDefault="00F10285" w:rsidP="00F10285">
      <w:pPr>
        <w:tabs>
          <w:tab w:val="left" w:pos="180"/>
        </w:tabs>
        <w:autoSpaceDE w:val="0"/>
        <w:autoSpaceDN w:val="0"/>
        <w:adjustRightInd w:val="0"/>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 xml:space="preserve">UNIT-IV                                                                                                                                           </w:t>
      </w:r>
    </w:p>
    <w:p w:rsidR="00F10285" w:rsidRPr="003F6C27" w:rsidRDefault="00F10285" w:rsidP="00F10285">
      <w:pPr>
        <w:autoSpaceDE w:val="0"/>
        <w:autoSpaceDN w:val="0"/>
        <w:adjustRightInd w:val="0"/>
        <w:jc w:val="both"/>
        <w:rPr>
          <w:rFonts w:ascii="Times New Roman" w:eastAsiaTheme="minorHAnsi" w:hAnsi="Times New Roman" w:cs="Times New Roman"/>
          <w:bCs/>
          <w:sz w:val="20"/>
          <w:lang w:bidi="ar-SA"/>
        </w:rPr>
      </w:pPr>
      <w:r w:rsidRPr="003F6C27">
        <w:rPr>
          <w:rFonts w:ascii="Times New Roman" w:eastAsiaTheme="minorHAnsi" w:hAnsi="Times New Roman" w:cs="Times New Roman"/>
          <w:bCs/>
          <w:sz w:val="20"/>
          <w:lang w:bidi="ar-SA"/>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3F6C27">
        <w:rPr>
          <w:rFonts w:ascii="Times New Roman" w:eastAsiaTheme="minorHAnsi" w:hAnsi="Times New Roman" w:cs="Times New Roman"/>
          <w:sz w:val="20"/>
          <w:lang w:bidi="ar-SA"/>
        </w:rPr>
        <w:t>on-conventional energy system</w:t>
      </w:r>
      <w:r w:rsidRPr="003F6C27">
        <w:rPr>
          <w:rFonts w:ascii="Times New Roman" w:eastAsiaTheme="minorHAnsi" w:hAnsi="Times New Roman" w:cs="Times New Roman"/>
          <w:bCs/>
          <w:sz w:val="20"/>
          <w:lang w:bidi="ar-SA"/>
        </w:rPr>
        <w:t xml:space="preserve"> in smart grid. </w:t>
      </w:r>
    </w:p>
    <w:p w:rsidR="00F10285" w:rsidRPr="003F6C27" w:rsidRDefault="00F10285" w:rsidP="00F10285">
      <w:pPr>
        <w:autoSpaceDE w:val="0"/>
        <w:autoSpaceDN w:val="0"/>
        <w:adjustRightInd w:val="0"/>
        <w:jc w:val="right"/>
        <w:rPr>
          <w:rFonts w:ascii="Times New Roman" w:eastAsiaTheme="minorHAnsi" w:hAnsi="Times New Roman" w:cs="Times New Roman"/>
          <w:bCs/>
          <w:sz w:val="20"/>
          <w:lang w:bidi="ar-SA"/>
        </w:rPr>
      </w:pPr>
      <w:r w:rsidRPr="003F6C27">
        <w:rPr>
          <w:rFonts w:ascii="Times New Roman" w:eastAsiaTheme="minorHAnsi" w:hAnsi="Times New Roman" w:cs="Times New Roman"/>
          <w:b/>
          <w:bCs/>
          <w:sz w:val="20"/>
          <w:lang w:bidi="ar-SA"/>
        </w:rPr>
        <w:t>[T2,R3]</w:t>
      </w:r>
      <w:r w:rsidRPr="003F6C27">
        <w:rPr>
          <w:rFonts w:ascii="Times New Roman" w:eastAsiaTheme="minorHAnsi" w:hAnsi="Times New Roman" w:cs="Times New Roman"/>
          <w:bCs/>
          <w:sz w:val="20"/>
          <w:lang w:bidi="ar-SA"/>
        </w:rPr>
        <w:t>[</w:t>
      </w:r>
      <w:r w:rsidRPr="003F6C27">
        <w:rPr>
          <w:rFonts w:ascii="Times New Roman" w:eastAsiaTheme="minorHAnsi" w:hAnsi="Times New Roman" w:cs="Times New Roman"/>
          <w:b/>
          <w:bCs/>
          <w:sz w:val="20"/>
          <w:lang w:bidi="ar-SA"/>
        </w:rPr>
        <w:t>No. of hrs. 10]</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b/>
          <w:bCs/>
          <w:sz w:val="20"/>
          <w:lang w:bidi="ar-SA"/>
        </w:rPr>
        <w:t>Text Books: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[T1]</w:t>
      </w:r>
      <w:r w:rsidRPr="003F6C27">
        <w:rPr>
          <w:rFonts w:ascii="Times New Roman" w:eastAsiaTheme="minorHAnsi" w:hAnsi="Times New Roman" w:cs="Times New Roman"/>
          <w:sz w:val="20"/>
          <w:lang w:bidi="ar-SA"/>
        </w:rPr>
        <w:tab/>
        <w:t xml:space="preserve">Tiwari and Ghosal, “Renewable Energy Resources: Basic Principle &amp; Application”, Narosa Pub. </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[T2]</w:t>
      </w:r>
      <w:r w:rsidRPr="003F6C27">
        <w:rPr>
          <w:rFonts w:ascii="Times New Roman" w:eastAsiaTheme="minorHAnsi" w:hAnsi="Times New Roman" w:cs="Times New Roman"/>
          <w:sz w:val="20"/>
          <w:lang w:bidi="ar-SA"/>
        </w:rPr>
        <w:tab/>
        <w:t>S N Bhadra ,D, Kastha,’Wind Electrical Systems” Oxford Publication 2014</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References Books: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[R2]</w:t>
      </w:r>
      <w:r w:rsidRPr="003F6C27">
        <w:rPr>
          <w:rFonts w:ascii="Times New Roman" w:eastAsiaTheme="minorHAnsi" w:hAnsi="Times New Roman" w:cs="Times New Roman"/>
          <w:sz w:val="20"/>
          <w:lang w:bidi="ar-SA"/>
        </w:rPr>
        <w:tab/>
        <w:t>John Twidell, “Renewable Energy Sources”, Taylor and Francis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[R3]</w:t>
      </w:r>
      <w:r w:rsidRPr="003F6C27">
        <w:rPr>
          <w:rFonts w:ascii="Times New Roman" w:eastAsiaTheme="minorHAnsi" w:hAnsi="Times New Roman" w:cs="Times New Roman"/>
          <w:sz w:val="20"/>
          <w:lang w:bidi="ar-SA"/>
        </w:rPr>
        <w:tab/>
        <w:t>Godfrey Boyle, “Renewable Energy: Power for a Sustainable Future”, Oxford University Press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[R4]</w:t>
      </w:r>
      <w:r w:rsidRPr="003F6C27">
        <w:rPr>
          <w:rFonts w:ascii="Times New Roman" w:eastAsiaTheme="minorHAnsi" w:hAnsi="Times New Roman" w:cs="Times New Roman"/>
          <w:sz w:val="20"/>
          <w:lang w:bidi="ar-SA"/>
        </w:rPr>
        <w:tab/>
        <w:t>Ewald F. Fuchs, “Power Conversion of Renewable Energy Systems”, Springer</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[R5]</w:t>
      </w:r>
      <w:r w:rsidRPr="003F6C27">
        <w:rPr>
          <w:rFonts w:ascii="Times New Roman" w:eastAsiaTheme="minorHAnsi" w:hAnsi="Times New Roman" w:cs="Times New Roman"/>
          <w:sz w:val="20"/>
          <w:lang w:bidi="ar-SA"/>
        </w:rPr>
        <w:tab/>
        <w:t>B. H. Khan, “Non Conventional Energy”, Tata McGraw Hill</w:t>
      </w:r>
    </w:p>
    <w:p w:rsidR="00F10285"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[R6]</w:t>
      </w:r>
      <w:r w:rsidRPr="003F6C27">
        <w:rPr>
          <w:rFonts w:ascii="Times New Roman" w:eastAsiaTheme="minorHAnsi" w:hAnsi="Times New Roman" w:cs="Times New Roman"/>
          <w:sz w:val="20"/>
          <w:lang w:bidi="ar-SA"/>
        </w:rPr>
        <w:tab/>
        <w:t>D P kothari ,”Wind energy System and applications” Narosa Pub 2014</w:t>
      </w:r>
    </w:p>
    <w:p w:rsidR="00F10285" w:rsidRDefault="00F10285">
      <w:pPr>
        <w:spacing w:after="200" w:line="276" w:lineRule="auto"/>
        <w:rPr>
          <w:rFonts w:ascii="Times New Roman" w:eastAsia="Times New Roman" w:hAnsi="Times New Roman" w:cs="Times New Roman"/>
          <w:b/>
          <w:sz w:val="20"/>
          <w:u w:val="single"/>
          <w:lang w:val="en-US"/>
        </w:rPr>
      </w:pPr>
      <w:r>
        <w:rPr>
          <w:rFonts w:ascii="Times New Roman" w:eastAsia="Times New Roman" w:hAnsi="Times New Roman" w:cs="Times New Roman"/>
          <w:b/>
          <w:sz w:val="20"/>
          <w:u w:val="single"/>
          <w:lang w:val="en-US"/>
        </w:rPr>
        <w:br w:type="page"/>
      </w:r>
    </w:p>
    <w:p w:rsidR="00246E4C" w:rsidRPr="00D76E62" w:rsidRDefault="00246E4C" w:rsidP="00246E4C">
      <w:pPr>
        <w:jc w:val="center"/>
        <w:rPr>
          <w:rFonts w:ascii="Times New Roman" w:eastAsia="Times New Roman" w:hAnsi="Times New Roman" w:cs="Times New Roman"/>
          <w:b/>
          <w:sz w:val="20"/>
          <w:u w:val="single"/>
          <w:lang w:val="en-US"/>
        </w:rPr>
      </w:pPr>
      <w:r w:rsidRPr="00D76E62">
        <w:rPr>
          <w:rFonts w:ascii="Times New Roman" w:eastAsia="Times New Roman" w:hAnsi="Times New Roman" w:cs="Times New Roman"/>
          <w:b/>
          <w:sz w:val="20"/>
          <w:u w:val="single"/>
          <w:lang w:val="en-US"/>
        </w:rPr>
        <w:lastRenderedPageBreak/>
        <w:t>RADAR AND NAVIGATION</w:t>
      </w:r>
    </w:p>
    <w:p w:rsidR="00246E4C" w:rsidRPr="00D76E62" w:rsidRDefault="00246E4C" w:rsidP="00246E4C">
      <w:pPr>
        <w:jc w:val="both"/>
        <w:rPr>
          <w:rFonts w:ascii="Times New Roman" w:eastAsia="Times New Roman" w:hAnsi="Times New Roman" w:cs="Times New Roman"/>
          <w:b/>
          <w:sz w:val="20"/>
          <w:lang w:val="en-US"/>
        </w:rPr>
      </w:pPr>
    </w:p>
    <w:p w:rsidR="00246E4C" w:rsidRPr="00D76E62" w:rsidRDefault="00246E4C" w:rsidP="00246E4C">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Paper Code: ETEC-419</w:t>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000F4A3E">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 xml:space="preserve">L </w:t>
      </w:r>
      <w:r w:rsidRPr="00D76E62">
        <w:rPr>
          <w:rFonts w:ascii="Times New Roman" w:eastAsia="Times New Roman" w:hAnsi="Times New Roman" w:cs="Times New Roman"/>
          <w:b/>
          <w:sz w:val="20"/>
          <w:lang w:val="en-US"/>
        </w:rPr>
        <w:tab/>
        <w:t>T</w:t>
      </w:r>
      <w:r w:rsidR="000F4A3E">
        <w:rPr>
          <w:rFonts w:ascii="Times New Roman" w:eastAsia="Times New Roman" w:hAnsi="Times New Roman" w:cs="Times New Roman"/>
          <w:b/>
          <w:sz w:val="20"/>
          <w:lang w:val="en-US"/>
        </w:rPr>
        <w:t>/P</w:t>
      </w:r>
      <w:r w:rsidRPr="00D76E62">
        <w:rPr>
          <w:rFonts w:ascii="Times New Roman" w:eastAsia="Times New Roman" w:hAnsi="Times New Roman" w:cs="Times New Roman"/>
          <w:b/>
          <w:sz w:val="20"/>
          <w:lang w:val="en-US"/>
        </w:rPr>
        <w:tab/>
        <w:t>C</w:t>
      </w:r>
    </w:p>
    <w:p w:rsidR="00246E4C" w:rsidRDefault="003C3D17" w:rsidP="00246E4C">
      <w:pPr>
        <w:jc w:val="both"/>
        <w:rPr>
          <w:rFonts w:ascii="Times New Roman" w:eastAsia="Times New Roman" w:hAnsi="Times New Roman" w:cs="Times New Roman"/>
          <w:b/>
          <w:sz w:val="20"/>
          <w:lang w:val="en-US"/>
        </w:rPr>
      </w:pPr>
      <w:r>
        <w:rPr>
          <w:rFonts w:ascii="Times New Roman" w:eastAsia="Times New Roman" w:hAnsi="Times New Roman" w:cs="Times New Roman"/>
          <w:b/>
          <w:sz w:val="20"/>
          <w:lang w:val="en-US"/>
        </w:rPr>
        <w:t>Paper: Radar and Navigation</w:t>
      </w:r>
      <w:r>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0F4A3E">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3</w:t>
      </w:r>
      <w:r w:rsidR="00246E4C" w:rsidRPr="00D76E62">
        <w:rPr>
          <w:rFonts w:ascii="Times New Roman" w:eastAsia="Times New Roman" w:hAnsi="Times New Roman" w:cs="Times New Roman"/>
          <w:b/>
          <w:sz w:val="20"/>
          <w:lang w:val="en-US"/>
        </w:rPr>
        <w:tab/>
        <w:t>0</w:t>
      </w:r>
      <w:r w:rsidR="00246E4C" w:rsidRPr="00D76E62">
        <w:rPr>
          <w:rFonts w:ascii="Times New Roman" w:eastAsia="Times New Roman" w:hAnsi="Times New Roman" w:cs="Times New Roman"/>
          <w:b/>
          <w:sz w:val="20"/>
          <w:lang w:val="en-US"/>
        </w:rPr>
        <w:tab/>
        <w:t>3</w:t>
      </w:r>
    </w:p>
    <w:p w:rsidR="000F4A3E" w:rsidRPr="00D76E62" w:rsidRDefault="000F4A3E" w:rsidP="00246E4C">
      <w:pPr>
        <w:jc w:val="both"/>
        <w:rPr>
          <w:rFonts w:ascii="Times New Roman" w:eastAsia="Times New Roman" w:hAnsi="Times New Roman" w:cs="Times New Roman"/>
          <w:b/>
          <w:sz w:val="20"/>
          <w:lang w:val="en-US"/>
        </w:rPr>
      </w:pPr>
    </w:p>
    <w:p w:rsidR="00246E4C" w:rsidRPr="00D76E62" w:rsidRDefault="004F514E" w:rsidP="00246E4C">
      <w:pPr>
        <w:spacing w:after="200" w:line="276" w:lineRule="auto"/>
        <w:jc w:val="both"/>
        <w:rPr>
          <w:rFonts w:ascii="Times New Roman" w:eastAsia="Times New Roman" w:hAnsi="Times New Roman" w:cs="Times New Roman"/>
          <w:sz w:val="20"/>
          <w:lang w:val="en-US"/>
        </w:rPr>
      </w:pPr>
      <w:r w:rsidRPr="004F514E">
        <w:rPr>
          <w:rFonts w:ascii="Times New Roman" w:eastAsia="Times New Roman" w:hAnsi="Times New Roman" w:cs="Times New Roman"/>
          <w:noProof/>
          <w:sz w:val="20"/>
          <w:lang w:eastAsia="en-IN"/>
        </w:rPr>
        <w:pict>
          <v:shape id="_x0000_s1092" type="#_x0000_t202" style="position:absolute;left:0;text-align:left;margin-left:1.15pt;margin-top:3.45pt;width:457.05pt;height:78.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246E4C" w:rsidRPr="009B03F4" w:rsidRDefault="00246E4C" w:rsidP="00B30DCA">
                  <w:pPr>
                    <w:autoSpaceDE w:val="0"/>
                    <w:autoSpaceDN w:val="0"/>
                    <w:adjustRightInd w:val="0"/>
                    <w:jc w:val="both"/>
                    <w:rPr>
                      <w:rFonts w:ascii="Times New Roman" w:hAnsi="Times New Roman" w:cs="Times New Roman"/>
                      <w:b/>
                      <w:bCs/>
                      <w:sz w:val="20"/>
                      <w:szCs w:val="16"/>
                    </w:rPr>
                  </w:pPr>
                  <w:r w:rsidRPr="009B03F4">
                    <w:rPr>
                      <w:rFonts w:ascii="Times New Roman" w:hAnsi="Times New Roman" w:cs="Times New Roman"/>
                      <w:b/>
                      <w:bCs/>
                      <w:sz w:val="20"/>
                      <w:szCs w:val="16"/>
                    </w:rPr>
                    <w:t xml:space="preserve">INSTRUCTIONS TO PAPER SETTERS:     </w:t>
                  </w:r>
                  <w:r w:rsidRPr="009B03F4">
                    <w:rPr>
                      <w:rFonts w:ascii="Times New Roman" w:hAnsi="Times New Roman" w:cs="Times New Roman"/>
                      <w:b/>
                      <w:bCs/>
                      <w:sz w:val="20"/>
                      <w:szCs w:val="16"/>
                    </w:rPr>
                    <w:tab/>
                  </w:r>
                  <w:r w:rsidRPr="009B03F4">
                    <w:rPr>
                      <w:rFonts w:ascii="Times New Roman" w:hAnsi="Times New Roman" w:cs="Times New Roman"/>
                      <w:b/>
                      <w:bCs/>
                      <w:sz w:val="20"/>
                      <w:szCs w:val="16"/>
                    </w:rPr>
                    <w:tab/>
                  </w:r>
                  <w:r w:rsidRPr="009B03F4">
                    <w:rPr>
                      <w:rFonts w:ascii="Times New Roman" w:hAnsi="Times New Roman" w:cs="Times New Roman"/>
                      <w:b/>
                      <w:bCs/>
                      <w:sz w:val="20"/>
                      <w:szCs w:val="16"/>
                    </w:rPr>
                    <w:tab/>
                  </w:r>
                  <w:r w:rsidRPr="009B03F4">
                    <w:rPr>
                      <w:rFonts w:ascii="Times New Roman" w:hAnsi="Times New Roman" w:cs="Times New Roman"/>
                      <w:b/>
                      <w:bCs/>
                      <w:sz w:val="20"/>
                      <w:szCs w:val="16"/>
                    </w:rPr>
                    <w:tab/>
                  </w:r>
                  <w:r w:rsidR="00831106">
                    <w:rPr>
                      <w:rFonts w:ascii="Times New Roman" w:hAnsi="Times New Roman" w:cs="Times New Roman"/>
                      <w:b/>
                      <w:bCs/>
                      <w:sz w:val="20"/>
                      <w:szCs w:val="16"/>
                    </w:rPr>
                    <w:t xml:space="preserve"> </w:t>
                  </w:r>
                  <w:r w:rsidRPr="009B03F4">
                    <w:rPr>
                      <w:rFonts w:ascii="Times New Roman" w:hAnsi="Times New Roman" w:cs="Times New Roman"/>
                      <w:b/>
                      <w:bCs/>
                      <w:sz w:val="20"/>
                      <w:szCs w:val="16"/>
                    </w:rPr>
                    <w:t>MAXIMUM MARKS: 75</w:t>
                  </w:r>
                </w:p>
                <w:p w:rsidR="00246E4C" w:rsidRPr="009B03F4" w:rsidRDefault="00246E4C" w:rsidP="00B66C75">
                  <w:pPr>
                    <w:numPr>
                      <w:ilvl w:val="0"/>
                      <w:numId w:val="24"/>
                    </w:numPr>
                    <w:autoSpaceDE w:val="0"/>
                    <w:autoSpaceDN w:val="0"/>
                    <w:adjustRightInd w:val="0"/>
                    <w:ind w:left="180" w:hanging="180"/>
                    <w:jc w:val="both"/>
                    <w:rPr>
                      <w:rFonts w:ascii="Times New Roman" w:hAnsi="Times New Roman" w:cs="Times New Roman"/>
                      <w:sz w:val="20"/>
                      <w:szCs w:val="16"/>
                    </w:rPr>
                  </w:pPr>
                  <w:r w:rsidRPr="009B03F4">
                    <w:rPr>
                      <w:rFonts w:ascii="Times New Roman" w:hAnsi="Times New Roman" w:cs="Times New Roman"/>
                      <w:sz w:val="20"/>
                      <w:szCs w:val="16"/>
                    </w:rPr>
                    <w:t>Question No. 1 should be compulsory and cover the entire syllabus. This question should have objective or short answer type questions. It should be of 25 marks.</w:t>
                  </w:r>
                </w:p>
                <w:p w:rsidR="00246E4C" w:rsidRPr="009A5E9E" w:rsidRDefault="00246E4C" w:rsidP="00B66C75">
                  <w:pPr>
                    <w:numPr>
                      <w:ilvl w:val="0"/>
                      <w:numId w:val="24"/>
                    </w:numPr>
                    <w:autoSpaceDE w:val="0"/>
                    <w:autoSpaceDN w:val="0"/>
                    <w:adjustRightInd w:val="0"/>
                    <w:ind w:left="180" w:hanging="180"/>
                    <w:jc w:val="both"/>
                    <w:rPr>
                      <w:rFonts w:ascii="Times New Roman" w:hAnsi="Times New Roman" w:cs="Times New Roman"/>
                      <w:sz w:val="20"/>
                      <w:szCs w:val="16"/>
                    </w:rPr>
                  </w:pPr>
                  <w:r w:rsidRPr="009B03F4">
                    <w:rPr>
                      <w:rFonts w:ascii="Times New Roman" w:hAnsi="Times New Roman" w:cs="Times New Roman"/>
                      <w:sz w:val="20"/>
                      <w:szCs w:val="16"/>
                    </w:rPr>
                    <w:t>Apart from Question No. 1, rest of the paper shall consist of four units as per the syllabus. Every unit should have two questions.</w:t>
                  </w:r>
                  <w:r>
                    <w:rPr>
                      <w:rFonts w:ascii="Times New Roman" w:hAnsi="Times New Roman" w:cs="Times New Roman"/>
                      <w:sz w:val="20"/>
                      <w:szCs w:val="16"/>
                    </w:rPr>
                    <w:t xml:space="preserve"> </w:t>
                  </w:r>
                  <w:r w:rsidRPr="009A5E9E">
                    <w:rPr>
                      <w:rFonts w:ascii="Times New Roman" w:hAnsi="Times New Roman" w:cs="Times New Roman"/>
                      <w:sz w:val="20"/>
                      <w:szCs w:val="16"/>
                    </w:rPr>
                    <w:t>However, student may be asked to attempt only 1 question from each unit. Each question should be of 12.5 marks.</w:t>
                  </w:r>
                </w:p>
              </w:txbxContent>
            </v:textbox>
          </v:shape>
        </w:pict>
      </w:r>
    </w:p>
    <w:p w:rsidR="00246E4C" w:rsidRPr="00D76E62" w:rsidRDefault="00246E4C" w:rsidP="00246E4C">
      <w:pPr>
        <w:spacing w:after="200" w:line="276" w:lineRule="auto"/>
        <w:jc w:val="both"/>
        <w:rPr>
          <w:rFonts w:ascii="Times New Roman" w:eastAsia="Times New Roman" w:hAnsi="Times New Roman" w:cs="Times New Roman"/>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i/>
          <w:sz w:val="20"/>
          <w:lang w:val="en-US"/>
        </w:rPr>
      </w:pPr>
      <w:r w:rsidRPr="00D76E62">
        <w:rPr>
          <w:rFonts w:ascii="Times New Roman" w:eastAsia="Times New Roman" w:hAnsi="Times New Roman" w:cs="Times New Roman"/>
          <w:bCs/>
          <w:i/>
          <w:sz w:val="20"/>
          <w:lang w:val="en-US"/>
        </w:rPr>
        <w:t>Objectives:</w:t>
      </w:r>
      <w:r w:rsidRPr="00D76E62">
        <w:rPr>
          <w:rFonts w:ascii="Times New Roman" w:eastAsia="Times New Roman" w:hAnsi="Times New Roman" w:cs="Times New Roman"/>
          <w:i/>
          <w:sz w:val="20"/>
          <w:lang w:val="en-US"/>
        </w:rPr>
        <w:t xml:space="preserve"> To study the basic of radar systems and their use in different navigation systems.</w:t>
      </w:r>
    </w:p>
    <w:p w:rsidR="00246E4C" w:rsidRPr="00D76E62" w:rsidRDefault="00246E4C" w:rsidP="00246E4C">
      <w:pPr>
        <w:jc w:val="both"/>
        <w:rPr>
          <w:rFonts w:ascii="Times New Roman" w:eastAsia="Times New Roman" w:hAnsi="Times New Roman" w:cs="Times New Roman"/>
          <w:b/>
          <w:bCs/>
          <w:sz w:val="20"/>
          <w:lang w:val="en-US"/>
        </w:rPr>
      </w:pPr>
    </w:p>
    <w:p w:rsidR="00246E4C" w:rsidRPr="00D76E62" w:rsidRDefault="00246E4C" w:rsidP="00246E4C">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 xml:space="preserve">UNIT I </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 xml:space="preserve">Introduction to Radar: </w:t>
      </w:r>
      <w:r w:rsidRPr="00D76E62">
        <w:rPr>
          <w:rFonts w:ascii="Times New Roman" w:eastAsia="Times New Roman" w:hAnsi="Times New Roman" w:cs="Times New Roman"/>
          <w:bCs/>
          <w:sz w:val="20"/>
          <w:lang w:val="en-US"/>
        </w:rPr>
        <w:t>Basic Radar – The Origins of Radar, radar system (block diagrams), Radar range Equation, Applications of Radar. Radar types: MTI, Doppler and Pulse, PRF, Delay, Line Cancellers, Staggered Pulse Repetition Frequencies, Doppler Filter Banks, Digital MTI Processing, Moving Target Detector, Limitations to MTI Performance, Pulse Doppler Radar. Tracking with Radar-Monopulse Tracking, Conical Scan and Sequential Lobing, Limitations to Tracking Accuracy, Low-Angle Tracking - Tracking in Range, Comparison of Trackers, Automatic Tracking with Surveillance Radars.</w:t>
      </w:r>
    </w:p>
    <w:p w:rsidR="00246E4C" w:rsidRPr="00D76E62" w:rsidRDefault="00246E4C" w:rsidP="00246E4C">
      <w:pPr>
        <w:jc w:val="right"/>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[T1][R1][No. of Hrs. 11]</w:t>
      </w:r>
    </w:p>
    <w:p w:rsidR="00EA2BCE" w:rsidRDefault="00246E4C" w:rsidP="00A3149A">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UNIT II:</w:t>
      </w:r>
    </w:p>
    <w:p w:rsidR="00246E4C" w:rsidRPr="00D76E62" w:rsidRDefault="00246E4C" w:rsidP="00A3149A">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Radar Receiver:</w:t>
      </w:r>
      <w:r w:rsidRPr="00D76E62">
        <w:rPr>
          <w:rFonts w:ascii="Times New Roman" w:eastAsia="Times New Roman" w:hAnsi="Times New Roman" w:cs="Times New Roman"/>
          <w:bCs/>
          <w:sz w:val="20"/>
          <w:lang w:val="en-US"/>
        </w:rPr>
        <w:t xml:space="preserve"> Introduction, Superheterodyne Receiver, R</w:t>
      </w:r>
      <w:r w:rsidR="008E56FC">
        <w:rPr>
          <w:rFonts w:ascii="Times New Roman" w:eastAsia="Times New Roman" w:hAnsi="Times New Roman" w:cs="Times New Roman"/>
          <w:bCs/>
          <w:sz w:val="20"/>
          <w:lang w:val="en-US"/>
        </w:rPr>
        <w:t xml:space="preserve">eceiver noise Figure, Duplexers </w:t>
      </w:r>
      <w:r w:rsidRPr="00D76E62">
        <w:rPr>
          <w:rFonts w:ascii="Times New Roman" w:eastAsia="Times New Roman" w:hAnsi="Times New Roman" w:cs="Times New Roman"/>
          <w:bCs/>
          <w:sz w:val="20"/>
          <w:lang w:val="en-US"/>
        </w:rPr>
        <w:t>and Receiver Protectors, Radar Displays. Matched Filter Receiver, Detection Criteria, Detectors, Automatic Detector, Integrators, Constant-False-Alarm Rate Receivers, The Radar operator, Signal Management, Propagation Radar Waves, Atmospheric Refraction, Standard propagation, Nonstandard Propagation, The Radar Antenna, Reflector Antennas, Electronically Steered Phased Array Antennas, Phase Shifters, Frequency-Scan Arrays</w:t>
      </w:r>
    </w:p>
    <w:p w:rsidR="00246E4C" w:rsidRPr="00D76E62" w:rsidRDefault="00246E4C" w:rsidP="00246E4C">
      <w:pPr>
        <w:jc w:val="right"/>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[T1]</w:t>
      </w:r>
      <w:r w:rsidR="003679E7">
        <w:rPr>
          <w:rFonts w:ascii="Times New Roman" w:eastAsia="Times New Roman" w:hAnsi="Times New Roman" w:cs="Times New Roman"/>
          <w:b/>
          <w:bCs/>
          <w:sz w:val="20"/>
          <w:lang w:val="en-US"/>
        </w:rPr>
        <w:t>[R1][R2][No. of Hrs. 11</w:t>
      </w:r>
      <w:r w:rsidRPr="00D76E62">
        <w:rPr>
          <w:rFonts w:ascii="Times New Roman" w:eastAsia="Times New Roman" w:hAnsi="Times New Roman" w:cs="Times New Roman"/>
          <w:b/>
          <w:bCs/>
          <w:sz w:val="20"/>
          <w:lang w:val="en-US"/>
        </w:rPr>
        <w:t>]</w:t>
      </w:r>
    </w:p>
    <w:p w:rsidR="00246E4C" w:rsidRPr="00D76E62" w:rsidRDefault="00246E4C" w:rsidP="00246E4C">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UNIT III</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 xml:space="preserve">Radar Transmitters- </w:t>
      </w:r>
      <w:r w:rsidRPr="00D76E62">
        <w:rPr>
          <w:rFonts w:ascii="Times New Roman" w:eastAsia="Times New Roman" w:hAnsi="Times New Roman" w:cs="Times New Roman"/>
          <w:bCs/>
          <w:sz w:val="20"/>
          <w:lang w:val="en-US"/>
        </w:rPr>
        <w:t>Introduction –Linear Beam Power Tubes - Solid State RF Power Sources - Magnetron - Crossed Field Amplifiers - Other RF Power Sources – Other aspects of Radar Transmitter.</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Detection of Signals in Noise –</w:t>
      </w:r>
      <w:r w:rsidRPr="00D76E62">
        <w:rPr>
          <w:rFonts w:ascii="Times New Roman" w:eastAsia="Times New Roman" w:hAnsi="Times New Roman" w:cs="Times New Roman"/>
          <w:bCs/>
          <w:sz w:val="20"/>
          <w:lang w:val="en-US"/>
        </w:rPr>
        <w:t xml:space="preserve">Detection of Signals in Noise, Receiver Noise and the Signal-to-Noise Ratio, Probability Density Functions, Probabilities of Detection and False Alarm, Integration of Radar Pulses, Radar Cross Section of Targets, Radar cross Section </w:t>
      </w:r>
      <w:r w:rsidRPr="00D76E62">
        <w:rPr>
          <w:rFonts w:ascii="Times New Roman" w:eastAsia="Times New Roman" w:hAnsi="Times New Roman" w:cs="Times New Roman"/>
          <w:sz w:val="20"/>
          <w:lang w:val="en-US"/>
        </w:rPr>
        <w:t>f</w:t>
      </w:r>
      <w:r w:rsidRPr="00D76E62">
        <w:rPr>
          <w:rFonts w:ascii="Times New Roman" w:eastAsia="Times New Roman" w:hAnsi="Times New Roman" w:cs="Times New Roman"/>
          <w:bCs/>
          <w:sz w:val="20"/>
          <w:lang w:val="en-US"/>
        </w:rPr>
        <w:t>luctuations, Transmitter Power.</w:t>
      </w:r>
    </w:p>
    <w:p w:rsidR="00246E4C" w:rsidRPr="00D76E62" w:rsidRDefault="003679E7" w:rsidP="00246E4C">
      <w:pPr>
        <w:jc w:val="right"/>
        <w:rPr>
          <w:rFonts w:ascii="Times New Roman" w:eastAsia="Times New Roman" w:hAnsi="Times New Roman" w:cs="Times New Roman"/>
          <w:bCs/>
          <w:sz w:val="20"/>
          <w:lang w:val="en-US"/>
        </w:rPr>
      </w:pPr>
      <w:r>
        <w:rPr>
          <w:rFonts w:ascii="Times New Roman" w:eastAsia="Times New Roman" w:hAnsi="Times New Roman" w:cs="Times New Roman"/>
          <w:b/>
          <w:bCs/>
          <w:sz w:val="20"/>
          <w:lang w:val="en-US"/>
        </w:rPr>
        <w:t>[T2][R3][No. of Hrs. 11</w:t>
      </w:r>
      <w:r w:rsidR="00246E4C" w:rsidRPr="00D76E62">
        <w:rPr>
          <w:rFonts w:ascii="Times New Roman" w:eastAsia="Times New Roman" w:hAnsi="Times New Roman" w:cs="Times New Roman"/>
          <w:b/>
          <w:bCs/>
          <w:sz w:val="20"/>
          <w:lang w:val="en-US"/>
        </w:rPr>
        <w:t>]</w:t>
      </w:r>
    </w:p>
    <w:p w:rsidR="00246E4C" w:rsidRPr="00D76E62" w:rsidRDefault="00246E4C" w:rsidP="00246E4C">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 xml:space="preserve">UNIT IV </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 xml:space="preserve">Navigation – </w:t>
      </w:r>
      <w:r w:rsidRPr="00D76E62">
        <w:rPr>
          <w:rFonts w:ascii="Times New Roman" w:eastAsia="Times New Roman" w:hAnsi="Times New Roman" w:cs="Times New Roman"/>
          <w:bCs/>
          <w:sz w:val="20"/>
          <w:lang w:val="en-US"/>
        </w:rPr>
        <w:t>Introduction, Four methods of Navigation, Radio Direction Finding, The Loop Antenna, Loop Input Circuits, An Aural Null Direction Finder, The Goniometer, Errors in Direction Finding, Adcock Direction Finders, Direction Finding at Very High Frequencies, Automatic Direction Finders, The Commutated Aerial Direction Finder, Range and Accuracy of Direction Finders, Radio Ranges, Doppler Navigation, component, Beam Configurations, Track Stabilization, introduction to Satellite </w:t>
      </w:r>
      <w:hyperlink r:id="rId12" w:history="1">
        <w:r w:rsidRPr="00D76E62">
          <w:rPr>
            <w:rFonts w:ascii="Times New Roman" w:eastAsia="Times New Roman" w:hAnsi="Times New Roman" w:cs="Times New Roman"/>
            <w:bCs/>
            <w:sz w:val="20"/>
            <w:lang w:val="en-US"/>
          </w:rPr>
          <w:t>Navigation System</w:t>
        </w:r>
      </w:hyperlink>
      <w:r w:rsidRPr="00D76E62">
        <w:rPr>
          <w:rFonts w:ascii="Times New Roman" w:eastAsia="Times New Roman" w:hAnsi="Times New Roman" w:cs="Times New Roman"/>
          <w:bCs/>
          <w:sz w:val="20"/>
          <w:lang w:val="en-US"/>
        </w:rPr>
        <w:t>, Global Positioning System(GPS).</w:t>
      </w:r>
    </w:p>
    <w:p w:rsidR="00246E4C" w:rsidRPr="00D76E62" w:rsidRDefault="00246E4C" w:rsidP="00246E4C">
      <w:pPr>
        <w:jc w:val="right"/>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[T1][R1][No. of Hrs. 1</w:t>
      </w:r>
      <w:r w:rsidR="003679E7">
        <w:rPr>
          <w:rFonts w:ascii="Times New Roman" w:eastAsia="Times New Roman" w:hAnsi="Times New Roman" w:cs="Times New Roman"/>
          <w:b/>
          <w:bCs/>
          <w:sz w:val="20"/>
          <w:lang w:val="en-US"/>
        </w:rPr>
        <w:t>1</w:t>
      </w:r>
      <w:r w:rsidRPr="00D76E62">
        <w:rPr>
          <w:rFonts w:ascii="Times New Roman" w:eastAsia="Times New Roman" w:hAnsi="Times New Roman" w:cs="Times New Roman"/>
          <w:b/>
          <w:bCs/>
          <w:sz w:val="20"/>
          <w:lang w:val="en-US"/>
        </w:rPr>
        <w:t>]</w:t>
      </w:r>
    </w:p>
    <w:p w:rsidR="00246E4C" w:rsidRPr="00D76E62" w:rsidRDefault="00246E4C" w:rsidP="00246E4C">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Textbooks:</w:t>
      </w:r>
    </w:p>
    <w:p w:rsidR="00246E4C" w:rsidRPr="00D76E62" w:rsidRDefault="00246E4C" w:rsidP="00246E4C">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[T</w:t>
      </w:r>
      <w:r w:rsidRPr="00D76E62">
        <w:rPr>
          <w:rFonts w:ascii="Times New Roman" w:eastAsia="Times New Roman" w:hAnsi="Times New Roman" w:cs="Times New Roman"/>
          <w:bCs/>
          <w:sz w:val="20"/>
          <w:lang w:val="en-US"/>
        </w:rPr>
        <w:t>1]</w:t>
      </w:r>
      <w:r w:rsidRPr="00D76E62">
        <w:rPr>
          <w:rFonts w:ascii="Times New Roman" w:eastAsia="Times New Roman" w:hAnsi="Times New Roman" w:cs="Times New Roman"/>
          <w:bCs/>
          <w:sz w:val="20"/>
          <w:lang w:val="en-US"/>
        </w:rPr>
        <w:tab/>
        <w:t>Merrill I. Skolnik, “Introduction to Radar Systems”, Tata McGraw-Hill (3rd Edition) 2003.</w:t>
      </w:r>
      <w:r w:rsidRPr="00D76E62">
        <w:rPr>
          <w:rFonts w:ascii="Times New Roman" w:eastAsia="Times New Roman" w:hAnsi="Times New Roman" w:cs="Times New Roman"/>
          <w:sz w:val="20"/>
          <w:lang w:val="en-US"/>
        </w:rPr>
        <w:br/>
        <w:t>[T2]</w:t>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bCs/>
          <w:sz w:val="20"/>
          <w:lang w:val="en-US"/>
        </w:rPr>
        <w:t>N.S.Nagaraja, “Elements of Electronic </w:t>
      </w:r>
      <w:hyperlink r:id="rId13" w:history="1">
        <w:r w:rsidRPr="00D76E62">
          <w:rPr>
            <w:rFonts w:ascii="Times New Roman" w:eastAsia="Times New Roman" w:hAnsi="Times New Roman" w:cs="Times New Roman"/>
            <w:bCs/>
            <w:sz w:val="20"/>
            <w:lang w:val="en-US"/>
          </w:rPr>
          <w:t>Navigation Systems</w:t>
        </w:r>
      </w:hyperlink>
      <w:r w:rsidRPr="00D76E62">
        <w:rPr>
          <w:rFonts w:ascii="Times New Roman" w:eastAsia="Times New Roman" w:hAnsi="Times New Roman" w:cs="Times New Roman"/>
          <w:bCs/>
          <w:sz w:val="20"/>
          <w:lang w:val="en-US"/>
        </w:rPr>
        <w:t>”, </w:t>
      </w:r>
      <w:hyperlink r:id="rId14" w:history="1">
        <w:r w:rsidRPr="00D76E62">
          <w:rPr>
            <w:rFonts w:ascii="Times New Roman" w:eastAsia="Times New Roman" w:hAnsi="Times New Roman" w:cs="Times New Roman"/>
            <w:bCs/>
            <w:sz w:val="20"/>
            <w:lang w:val="en-US"/>
          </w:rPr>
          <w:t>2nd Edition</w:t>
        </w:r>
      </w:hyperlink>
      <w:r w:rsidRPr="00D76E62">
        <w:rPr>
          <w:rFonts w:ascii="Times New Roman" w:eastAsia="Times New Roman" w:hAnsi="Times New Roman" w:cs="Times New Roman"/>
          <w:bCs/>
          <w:sz w:val="20"/>
          <w:lang w:val="en-US"/>
        </w:rPr>
        <w:t>, TMH, 2000.</w:t>
      </w:r>
    </w:p>
    <w:p w:rsidR="00246E4C" w:rsidRPr="00D76E62" w:rsidRDefault="00246E4C" w:rsidP="00246E4C">
      <w:pPr>
        <w:jc w:val="both"/>
        <w:rPr>
          <w:rFonts w:ascii="Times New Roman" w:eastAsia="Times New Roman" w:hAnsi="Times New Roman" w:cs="Times New Roman"/>
          <w:sz w:val="20"/>
          <w:lang w:val="en-US"/>
        </w:rPr>
      </w:pPr>
    </w:p>
    <w:p w:rsidR="00246E4C" w:rsidRPr="00D76E62" w:rsidRDefault="00246E4C" w:rsidP="00246E4C">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Reference books:</w:t>
      </w:r>
    </w:p>
    <w:p w:rsidR="00246E4C" w:rsidRPr="00D76E62" w:rsidRDefault="00246E4C" w:rsidP="00246E4C">
      <w:pPr>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w:t>
      </w:r>
      <w:r w:rsidRPr="00D76E62">
        <w:rPr>
          <w:rFonts w:ascii="Times New Roman" w:eastAsia="Times New Roman" w:hAnsi="Times New Roman" w:cs="Times New Roman"/>
          <w:bCs/>
          <w:sz w:val="20"/>
          <w:lang w:val="en-US"/>
        </w:rPr>
        <w:t>R1]</w:t>
      </w:r>
      <w:r w:rsidRPr="00D76E62">
        <w:rPr>
          <w:rFonts w:ascii="Times New Roman" w:eastAsia="Times New Roman" w:hAnsi="Times New Roman" w:cs="Times New Roman"/>
          <w:bCs/>
          <w:sz w:val="20"/>
          <w:lang w:val="en-US"/>
        </w:rPr>
        <w:tab/>
      </w:r>
      <w:r w:rsidRPr="00D76E62">
        <w:rPr>
          <w:rFonts w:ascii="Times New Roman" w:eastAsia="Times New Roman" w:hAnsi="Times New Roman" w:cs="Times New Roman"/>
          <w:sz w:val="20"/>
          <w:lang w:val="en-US"/>
        </w:rPr>
        <w:t>Gottapu Sasi Bhushana Rao, “Microwave and RADAR Engineering”. Pearson publication.</w:t>
      </w:r>
      <w:r w:rsidRPr="00D76E62">
        <w:rPr>
          <w:rFonts w:ascii="Times New Roman" w:eastAsia="Times New Roman" w:hAnsi="Times New Roman" w:cs="Times New Roman"/>
          <w:sz w:val="20"/>
          <w:lang w:val="en-US"/>
        </w:rPr>
        <w:br/>
      </w:r>
      <w:r w:rsidRPr="00D76E62">
        <w:rPr>
          <w:rFonts w:ascii="Times New Roman" w:eastAsia="Times New Roman" w:hAnsi="Times New Roman" w:cs="Times New Roman"/>
          <w:bCs/>
          <w:sz w:val="20"/>
          <w:lang w:val="en-US"/>
        </w:rPr>
        <w:t>[R2]</w:t>
      </w:r>
      <w:r w:rsidRPr="00D76E62">
        <w:rPr>
          <w:rFonts w:ascii="Times New Roman" w:eastAsia="Times New Roman" w:hAnsi="Times New Roman" w:cs="Times New Roman"/>
          <w:bCs/>
          <w:sz w:val="20"/>
          <w:lang w:val="en-US"/>
        </w:rPr>
        <w:tab/>
        <w:t>Peyton Z. Peebles, “Radar Principles”, Johnwiley, 2004</w:t>
      </w:r>
      <w:r w:rsidRPr="00D76E62">
        <w:rPr>
          <w:rFonts w:ascii="Times New Roman" w:eastAsia="Times New Roman" w:hAnsi="Times New Roman" w:cs="Times New Roman"/>
          <w:sz w:val="20"/>
          <w:lang w:val="en-US"/>
        </w:rPr>
        <w:br/>
      </w:r>
      <w:r w:rsidRPr="00D76E62">
        <w:rPr>
          <w:rFonts w:ascii="Times New Roman" w:eastAsia="Times New Roman" w:hAnsi="Times New Roman" w:cs="Times New Roman"/>
          <w:bCs/>
          <w:sz w:val="20"/>
          <w:lang w:val="en-US"/>
        </w:rPr>
        <w:t>[R3]</w:t>
      </w:r>
      <w:r w:rsidRPr="00D76E62">
        <w:rPr>
          <w:rFonts w:ascii="Times New Roman" w:eastAsia="Times New Roman" w:hAnsi="Times New Roman" w:cs="Times New Roman"/>
          <w:bCs/>
          <w:sz w:val="20"/>
          <w:lang w:val="en-US"/>
        </w:rPr>
        <w:tab/>
        <w:t>J.C Toomay, “Principles of Radar”, </w:t>
      </w:r>
      <w:hyperlink r:id="rId15" w:history="1">
        <w:r w:rsidRPr="00D76E62">
          <w:rPr>
            <w:rFonts w:ascii="Times New Roman" w:eastAsia="Times New Roman" w:hAnsi="Times New Roman" w:cs="Times New Roman"/>
            <w:bCs/>
            <w:sz w:val="20"/>
            <w:lang w:val="en-US"/>
          </w:rPr>
          <w:t>2nd Edition</w:t>
        </w:r>
      </w:hyperlink>
      <w:r w:rsidRPr="00D76E62">
        <w:rPr>
          <w:rFonts w:ascii="Times New Roman" w:eastAsia="Times New Roman" w:hAnsi="Times New Roman" w:cs="Times New Roman"/>
          <w:bCs/>
          <w:sz w:val="20"/>
          <w:lang w:val="en-US"/>
        </w:rPr>
        <w:t> –PHI, 2004</w:t>
      </w:r>
    </w:p>
    <w:p w:rsidR="00246E4C" w:rsidRPr="00D76E62" w:rsidRDefault="00246E4C" w:rsidP="00246E4C">
      <w:pPr>
        <w:jc w:val="both"/>
        <w:rPr>
          <w:rFonts w:ascii="Times New Roman" w:eastAsia="Times New Roman" w:hAnsi="Times New Roman" w:cs="Times New Roman"/>
          <w:bCs/>
          <w:sz w:val="20"/>
          <w:lang w:val="en-US"/>
        </w:rPr>
      </w:pPr>
    </w:p>
    <w:p w:rsidR="00246E4C" w:rsidRPr="00D76E62" w:rsidRDefault="00246E4C" w:rsidP="00246E4C">
      <w:pPr>
        <w:jc w:val="both"/>
        <w:rPr>
          <w:rFonts w:ascii="Times New Roman" w:eastAsia="Times New Roman" w:hAnsi="Times New Roman" w:cs="Times New Roman"/>
          <w:bCs/>
          <w:sz w:val="20"/>
          <w:lang w:val="en-US"/>
        </w:rPr>
      </w:pPr>
    </w:p>
    <w:p w:rsidR="00246E4C" w:rsidRPr="00D76E62" w:rsidRDefault="00246E4C" w:rsidP="00246E4C">
      <w:pPr>
        <w:tabs>
          <w:tab w:val="left" w:pos="1380"/>
        </w:tabs>
        <w:jc w:val="both"/>
        <w:rPr>
          <w:rFonts w:ascii="Times New Roman" w:eastAsia="Times New Roman" w:hAnsi="Times New Roman" w:cs="Times New Roman"/>
          <w:sz w:val="20"/>
          <w:lang w:val="en-US"/>
        </w:rPr>
      </w:pPr>
    </w:p>
    <w:p w:rsidR="00246E4C" w:rsidRPr="00D76E62" w:rsidRDefault="00246E4C" w:rsidP="00246E4C">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246E4C" w:rsidRPr="00D76E62" w:rsidRDefault="00246E4C" w:rsidP="00246E4C">
      <w:pPr>
        <w:jc w:val="center"/>
        <w:rPr>
          <w:rFonts w:ascii="Times New Roman" w:eastAsia="Times New Roman" w:hAnsi="Times New Roman" w:cs="Times New Roman"/>
          <w:b/>
          <w:bCs/>
          <w:sz w:val="20"/>
          <w:u w:val="single"/>
          <w:lang w:val="en-US" w:bidi="ar-SA"/>
        </w:rPr>
      </w:pPr>
      <w:r w:rsidRPr="00D76E62">
        <w:rPr>
          <w:rFonts w:ascii="Times New Roman" w:eastAsia="Times New Roman" w:hAnsi="Times New Roman" w:cs="Times New Roman"/>
          <w:b/>
          <w:bCs/>
          <w:sz w:val="20"/>
          <w:u w:val="single"/>
          <w:lang w:val="en-US" w:bidi="ar-SA"/>
        </w:rPr>
        <w:lastRenderedPageBreak/>
        <w:t>PROJECT MANAGEMENT</w:t>
      </w:r>
    </w:p>
    <w:p w:rsidR="00246E4C" w:rsidRPr="00D76E62" w:rsidRDefault="00246E4C" w:rsidP="00246E4C">
      <w:pPr>
        <w:jc w:val="both"/>
        <w:rPr>
          <w:rFonts w:ascii="Times New Roman" w:eastAsia="Times New Roman" w:hAnsi="Times New Roman" w:cs="Times New Roman"/>
          <w:b/>
          <w:sz w:val="20"/>
          <w:lang w:val="en-US" w:bidi="ar-SA"/>
        </w:rPr>
      </w:pPr>
    </w:p>
    <w:p w:rsidR="00246E4C" w:rsidRPr="00D76E62" w:rsidRDefault="00246E4C" w:rsidP="00246E4C">
      <w:pPr>
        <w:rPr>
          <w:rFonts w:ascii="Times New Roman" w:eastAsia="Times New Roman" w:hAnsi="Times New Roman" w:cs="Times New Roman"/>
          <w:b/>
          <w:bCs/>
          <w:sz w:val="20"/>
          <w:lang w:val="fr-FR" w:bidi="ar-SA"/>
        </w:rPr>
      </w:pPr>
      <w:r w:rsidRPr="00D76E62">
        <w:rPr>
          <w:rFonts w:ascii="Times New Roman" w:eastAsia="Times New Roman" w:hAnsi="Times New Roman" w:cs="Times New Roman"/>
          <w:b/>
          <w:bCs/>
          <w:sz w:val="20"/>
          <w:lang w:val="fr-FR" w:bidi="ar-SA"/>
        </w:rPr>
        <w:t>Paper Code: ETMS–421</w:t>
      </w:r>
      <w:r w:rsidR="00522F3E">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t>L</w:t>
      </w:r>
      <w:r w:rsidRPr="00D76E62">
        <w:rPr>
          <w:rFonts w:ascii="Times New Roman" w:eastAsia="Times New Roman" w:hAnsi="Times New Roman" w:cs="Times New Roman"/>
          <w:b/>
          <w:bCs/>
          <w:sz w:val="20"/>
          <w:lang w:val="fr-FR" w:bidi="ar-SA"/>
        </w:rPr>
        <w:tab/>
        <w:t>T</w:t>
      </w:r>
      <w:r w:rsidR="007813B7">
        <w:rPr>
          <w:rFonts w:ascii="Times New Roman" w:eastAsia="Times New Roman" w:hAnsi="Times New Roman" w:cs="Times New Roman"/>
          <w:b/>
          <w:bCs/>
          <w:sz w:val="20"/>
          <w:lang w:val="fr-FR" w:bidi="ar-SA"/>
        </w:rPr>
        <w:t>/P</w:t>
      </w:r>
      <w:r w:rsidR="0060707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C</w:t>
      </w:r>
    </w:p>
    <w:p w:rsidR="00246E4C" w:rsidRDefault="00246E4C" w:rsidP="00246E4C">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Paper: Project Management</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t>3</w:t>
      </w:r>
      <w:r w:rsidR="00607072">
        <w:rPr>
          <w:rFonts w:ascii="Times New Roman" w:eastAsia="Times New Roman" w:hAnsi="Times New Roman" w:cs="Times New Roman"/>
          <w:b/>
          <w:bCs/>
          <w:sz w:val="20"/>
          <w:lang w:val="en-US" w:bidi="ar-SA"/>
        </w:rPr>
        <w:tab/>
        <w:t>0</w:t>
      </w:r>
      <w:r w:rsidR="0060707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3</w:t>
      </w:r>
    </w:p>
    <w:p w:rsidR="00607072" w:rsidRPr="00D76E62" w:rsidRDefault="00607072" w:rsidP="00246E4C">
      <w:pPr>
        <w:rPr>
          <w:rFonts w:ascii="Times New Roman" w:eastAsia="Times New Roman" w:hAnsi="Times New Roman" w:cs="Times New Roman"/>
          <w:b/>
          <w:bCs/>
          <w:sz w:val="20"/>
          <w:lang w:val="en-US" w:bidi="ar-SA"/>
        </w:rPr>
      </w:pPr>
    </w:p>
    <w:p w:rsidR="00246E4C" w:rsidRPr="00D76E62" w:rsidRDefault="004F514E" w:rsidP="00246E4C">
      <w:pPr>
        <w:rPr>
          <w:rFonts w:ascii="Times New Roman" w:eastAsia="Times New Roman" w:hAnsi="Times New Roman" w:cs="Times New Roman"/>
          <w:b/>
          <w:bCs/>
          <w:sz w:val="20"/>
          <w:lang w:val="en-US" w:bidi="ar-SA"/>
        </w:rPr>
      </w:pPr>
      <w:r w:rsidRPr="004F514E">
        <w:rPr>
          <w:rFonts w:ascii="Times New Roman" w:eastAsia="Times New Roman" w:hAnsi="Times New Roman" w:cs="Times New Roman"/>
          <w:noProof/>
          <w:sz w:val="20"/>
          <w:lang w:eastAsia="en-IN" w:bidi="ar-SA"/>
        </w:rPr>
        <w:pict>
          <v:shape id="_x0000_s1094" type="#_x0000_t202" style="position:absolute;margin-left:1.55pt;margin-top:7.1pt;width:451.85pt;height:79.3pt;z-index:251722752">
            <v:textbox style="mso-next-textbox:#_x0000_s1094">
              <w:txbxContent>
                <w:p w:rsidR="00246E4C" w:rsidRPr="008A2CEC" w:rsidRDefault="00246E4C" w:rsidP="00246E4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3D475A">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246E4C" w:rsidRPr="008A2CEC" w:rsidRDefault="00246E4C" w:rsidP="00246E4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46E4C" w:rsidRPr="008A2CEC" w:rsidRDefault="00246E4C" w:rsidP="00246E4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46E4C" w:rsidRDefault="00246E4C" w:rsidP="00246E4C"/>
              </w:txbxContent>
            </v:textbox>
          </v:shape>
        </w:pict>
      </w:r>
    </w:p>
    <w:p w:rsidR="00246E4C" w:rsidRPr="00D76E62" w:rsidRDefault="00246E4C" w:rsidP="00246E4C">
      <w:pPr>
        <w:jc w:val="both"/>
        <w:rPr>
          <w:rFonts w:ascii="Times New Roman" w:eastAsia="Times New Roman" w:hAnsi="Times New Roman" w:cs="Times New Roman"/>
          <w:sz w:val="20"/>
          <w:lang w:val="en-US" w:bidi="ar-SA"/>
        </w:rPr>
      </w:pPr>
    </w:p>
    <w:p w:rsidR="00246E4C" w:rsidRPr="00D76E62" w:rsidRDefault="00246E4C" w:rsidP="00246E4C">
      <w:pPr>
        <w:jc w:val="both"/>
        <w:rPr>
          <w:rFonts w:ascii="Times New Roman" w:eastAsia="Times New Roman" w:hAnsi="Times New Roman" w:cs="Times New Roman"/>
          <w:sz w:val="20"/>
          <w:lang w:val="en-US" w:bidi="ar-SA"/>
        </w:rPr>
      </w:pPr>
    </w:p>
    <w:p w:rsidR="00246E4C" w:rsidRPr="00D76E62" w:rsidRDefault="00246E4C" w:rsidP="00246E4C">
      <w:pPr>
        <w:jc w:val="both"/>
        <w:rPr>
          <w:rFonts w:ascii="Times New Roman" w:eastAsia="Times New Roman" w:hAnsi="Times New Roman" w:cs="Times New Roman"/>
          <w:b/>
          <w:bCs/>
          <w:sz w:val="20"/>
          <w:lang w:val="en-US" w:bidi="ar-SA"/>
        </w:rPr>
      </w:pPr>
    </w:p>
    <w:p w:rsidR="00246E4C" w:rsidRPr="00D76E62" w:rsidRDefault="00246E4C" w:rsidP="00246E4C">
      <w:pPr>
        <w:rPr>
          <w:rFonts w:ascii="Times New Roman" w:eastAsia="Times New Roman" w:hAnsi="Times New Roman" w:cs="Times New Roman"/>
          <w:b/>
          <w:bCs/>
          <w:i/>
          <w:sz w:val="20"/>
          <w:lang w:val="en-US" w:bidi="ar-SA"/>
        </w:rPr>
      </w:pPr>
    </w:p>
    <w:p w:rsidR="00246E4C" w:rsidRPr="00D76E62" w:rsidRDefault="00246E4C" w:rsidP="00246E4C">
      <w:pPr>
        <w:rPr>
          <w:rFonts w:ascii="Times New Roman" w:eastAsia="Times New Roman" w:hAnsi="Times New Roman" w:cs="Times New Roman"/>
          <w:b/>
          <w:bCs/>
          <w:i/>
          <w:sz w:val="20"/>
          <w:lang w:val="en-US" w:bidi="ar-SA"/>
        </w:rPr>
      </w:pPr>
    </w:p>
    <w:p w:rsidR="00246E4C" w:rsidRPr="00D76E62" w:rsidRDefault="00246E4C" w:rsidP="00246E4C">
      <w:pPr>
        <w:rPr>
          <w:rFonts w:ascii="Times New Roman" w:eastAsia="Times New Roman" w:hAnsi="Times New Roman" w:cs="Times New Roman"/>
          <w:b/>
          <w:bCs/>
          <w:i/>
          <w:sz w:val="20"/>
          <w:lang w:val="en-US" w:bidi="ar-SA"/>
        </w:rPr>
      </w:pPr>
    </w:p>
    <w:p w:rsidR="00246E4C" w:rsidRDefault="00246E4C" w:rsidP="00246E4C">
      <w:pPr>
        <w:rPr>
          <w:rFonts w:ascii="Times New Roman" w:eastAsia="Times New Roman" w:hAnsi="Times New Roman" w:cs="Times New Roman"/>
          <w:bCs/>
          <w:i/>
          <w:sz w:val="20"/>
          <w:lang w:val="en-US" w:bidi="ar-SA"/>
        </w:rPr>
      </w:pPr>
    </w:p>
    <w:p w:rsidR="00B341A2" w:rsidRDefault="00B341A2" w:rsidP="00246E4C">
      <w:pPr>
        <w:rPr>
          <w:rFonts w:ascii="Times New Roman" w:eastAsia="Times New Roman" w:hAnsi="Times New Roman" w:cs="Times New Roman"/>
          <w:bCs/>
          <w:i/>
          <w:sz w:val="20"/>
          <w:lang w:val="en-US" w:bidi="ar-SA"/>
        </w:rPr>
      </w:pPr>
    </w:p>
    <w:p w:rsidR="00246E4C" w:rsidRPr="00D76E62" w:rsidRDefault="00246E4C" w:rsidP="00B341A2">
      <w:pPr>
        <w:jc w:val="both"/>
        <w:rPr>
          <w:rFonts w:ascii="Times New Roman" w:eastAsia="Times New Roman" w:hAnsi="Times New Roman" w:cs="Times New Roman"/>
          <w:bCs/>
          <w:i/>
          <w:sz w:val="20"/>
          <w:lang w:val="en-US" w:bidi="ar-SA"/>
        </w:rPr>
      </w:pPr>
      <w:r w:rsidRPr="00D76E62">
        <w:rPr>
          <w:rFonts w:ascii="Times New Roman" w:eastAsia="Times New Roman" w:hAnsi="Times New Roman" w:cs="Times New Roman"/>
          <w:bCs/>
          <w:i/>
          <w:sz w:val="20"/>
          <w:lang w:val="en-US" w:bidi="ar-SA"/>
        </w:rPr>
        <w:t xml:space="preserve">Objectives: The student is introduced to the concepts of project management which becomes </w:t>
      </w:r>
      <w:r w:rsidR="00B341A2" w:rsidRPr="00D76E62">
        <w:rPr>
          <w:rFonts w:ascii="Times New Roman" w:eastAsia="Times New Roman" w:hAnsi="Times New Roman" w:cs="Times New Roman"/>
          <w:bCs/>
          <w:i/>
          <w:sz w:val="20"/>
          <w:lang w:val="en-US" w:bidi="ar-SA"/>
        </w:rPr>
        <w:t>back</w:t>
      </w:r>
      <w:r w:rsidRPr="00D76E62">
        <w:rPr>
          <w:rFonts w:ascii="Times New Roman" w:eastAsia="Times New Roman" w:hAnsi="Times New Roman" w:cs="Times New Roman"/>
          <w:bCs/>
          <w:i/>
          <w:sz w:val="20"/>
          <w:lang w:val="en-US" w:bidi="ar-SA"/>
        </w:rPr>
        <w:t xml:space="preserve"> bone knowledge for an engineer to have a holistic view of executing a project.</w:t>
      </w:r>
    </w:p>
    <w:p w:rsidR="00246E4C" w:rsidRPr="00D76E62" w:rsidRDefault="00246E4C" w:rsidP="00246E4C">
      <w:pPr>
        <w:rPr>
          <w:rFonts w:ascii="Times New Roman" w:eastAsia="Times New Roman" w:hAnsi="Times New Roman" w:cs="Times New Roman"/>
          <w:b/>
          <w:bCs/>
          <w:i/>
          <w:sz w:val="20"/>
          <w:lang w:val="en-US" w:bidi="ar-SA"/>
        </w:rPr>
      </w:pPr>
    </w:p>
    <w:p w:rsidR="00246E4C" w:rsidRPr="00D76E62" w:rsidRDefault="00246E4C" w:rsidP="00246E4C">
      <w:pPr>
        <w:jc w:val="both"/>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w:t>
      </w:r>
    </w:p>
    <w:p w:rsidR="00246E4C" w:rsidRPr="00D76E62" w:rsidRDefault="00246E4C" w:rsidP="00246E4C">
      <w:pPr>
        <w:jc w:val="both"/>
        <w:outlineLvl w:val="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Introduction to Project management: Characteristics of projects, Definition and objectives of Project Management, Stages of Project Management, Project Planning Process, Establishing Project organization.</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11]</w:t>
      </w:r>
    </w:p>
    <w:p w:rsidR="00246E4C" w:rsidRPr="00D76E62" w:rsidRDefault="00246E4C" w:rsidP="00246E4C">
      <w:pPr>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 xml:space="preserve">UNIT –II </w:t>
      </w:r>
    </w:p>
    <w:p w:rsidR="00246E4C" w:rsidRPr="00D76E62" w:rsidRDefault="00246E4C" w:rsidP="00246E4C">
      <w:pPr>
        <w:jc w:val="both"/>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Work definition: Defining work content, Time Estimation Method, Project Cost Estimation and budgeting, Project Risk Management, Project scheduling and Planning Tools: Work Breakdown structure, LRC, Gantt charts, CPM/PERT Networks.</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11]</w:t>
      </w:r>
    </w:p>
    <w:p w:rsidR="00246E4C" w:rsidRPr="00D76E62" w:rsidRDefault="00246E4C" w:rsidP="00246E4C">
      <w:pPr>
        <w:jc w:val="both"/>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UNIT – III</w:t>
      </w:r>
    </w:p>
    <w:p w:rsidR="00246E4C" w:rsidRPr="00D76E62" w:rsidRDefault="00246E4C" w:rsidP="00246E4C">
      <w:pPr>
        <w:jc w:val="both"/>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Developing Project Plan (Baseline), Project cash flow analysis, Project scheduling with resource constraints: Resource Leveling and Resource Allocation. Time Cost Trade off: Crashing Heuristic.</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w:t>
      </w:r>
      <w:r w:rsidR="0094714F">
        <w:rPr>
          <w:rFonts w:ascii="Times New Roman" w:eastAsia="Times New Roman" w:hAnsi="Times New Roman" w:cs="Times New Roman"/>
          <w:b/>
          <w:sz w:val="20"/>
          <w:shd w:val="clear" w:color="auto" w:fill="FFFFFF"/>
          <w:lang w:val="en-US" w:bidi="ar-SA"/>
        </w:rPr>
        <w:t>0</w:t>
      </w:r>
      <w:r w:rsidRPr="00D76E62">
        <w:rPr>
          <w:rFonts w:ascii="Times New Roman" w:eastAsia="Times New Roman" w:hAnsi="Times New Roman" w:cs="Times New Roman"/>
          <w:b/>
          <w:sz w:val="20"/>
          <w:shd w:val="clear" w:color="auto" w:fill="FFFFFF"/>
          <w:lang w:val="en-US" w:bidi="ar-SA"/>
        </w:rPr>
        <w:t>]</w:t>
      </w:r>
    </w:p>
    <w:p w:rsidR="00246E4C" w:rsidRPr="00D76E62" w:rsidRDefault="00246E4C" w:rsidP="00246E4C">
      <w:pPr>
        <w:jc w:val="both"/>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UNIT – IV</w:t>
      </w:r>
    </w:p>
    <w:p w:rsidR="00246E4C" w:rsidRPr="00D76E62" w:rsidRDefault="00246E4C" w:rsidP="00246E4C">
      <w:pPr>
        <w:jc w:val="both"/>
        <w:outlineLvl w:val="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Project Implementation: Project Monitoring and Control with PERT/Cost, Computers applications in Project Management, Contract Management, Project Procurement Management.  Post-Project Analysis.</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w:t>
      </w:r>
      <w:r w:rsidR="0094714F">
        <w:rPr>
          <w:rFonts w:ascii="Times New Roman" w:eastAsia="Times New Roman" w:hAnsi="Times New Roman" w:cs="Times New Roman"/>
          <w:b/>
          <w:sz w:val="20"/>
          <w:shd w:val="clear" w:color="auto" w:fill="FFFFFF"/>
          <w:lang w:val="en-US" w:bidi="ar-SA"/>
        </w:rPr>
        <w:t>0</w:t>
      </w:r>
      <w:r w:rsidRPr="00D76E62">
        <w:rPr>
          <w:rFonts w:ascii="Times New Roman" w:eastAsia="Times New Roman" w:hAnsi="Times New Roman" w:cs="Times New Roman"/>
          <w:b/>
          <w:sz w:val="20"/>
          <w:shd w:val="clear" w:color="auto" w:fill="FFFFFF"/>
          <w:lang w:val="en-US" w:bidi="ar-SA"/>
        </w:rPr>
        <w:t>]</w:t>
      </w:r>
    </w:p>
    <w:p w:rsidR="00246E4C" w:rsidRPr="00D76E62" w:rsidRDefault="00246E4C" w:rsidP="00246E4C">
      <w:pPr>
        <w:jc w:val="both"/>
        <w:outlineLvl w:val="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b/>
          <w:bCs/>
          <w:sz w:val="20"/>
          <w:lang w:val="en-US" w:bidi="ar-SA"/>
        </w:rPr>
        <w:t xml:space="preserve">Text Books: </w:t>
      </w:r>
    </w:p>
    <w:p w:rsidR="00246E4C" w:rsidRPr="00D76E62" w:rsidRDefault="00246E4C" w:rsidP="00FE2E72">
      <w:pPr>
        <w:ind w:left="720" w:hanging="72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[T1]</w:t>
      </w:r>
      <w:r w:rsidRPr="00D76E62">
        <w:rPr>
          <w:rFonts w:ascii="Times New Roman" w:eastAsia="Times New Roman" w:hAnsi="Times New Roman" w:cs="Times New Roman"/>
          <w:sz w:val="20"/>
          <w:shd w:val="clear" w:color="auto" w:fill="FFFFFF"/>
          <w:lang w:val="en-US" w:bidi="ar-SA"/>
        </w:rPr>
        <w:tab/>
        <w:t xml:space="preserve">Shtub, Bard and Globerson, Project Management: Engineering, Technology, and Implementation, Prentice Hall, India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[T2]</w:t>
      </w:r>
      <w:r w:rsidRPr="00D76E62">
        <w:rPr>
          <w:rFonts w:ascii="Times New Roman" w:eastAsia="Times New Roman" w:hAnsi="Times New Roman" w:cs="Times New Roman"/>
          <w:sz w:val="20"/>
          <w:shd w:val="clear" w:color="auto" w:fill="FFFFFF"/>
          <w:lang w:val="en-US" w:bidi="ar-SA"/>
        </w:rPr>
        <w:tab/>
        <w:t xml:space="preserve">P. K. Joy, Total Project Management: The Indian Context, Macmillan India Ltd. </w:t>
      </w:r>
    </w:p>
    <w:p w:rsidR="00246E4C" w:rsidRPr="00D76E62" w:rsidRDefault="00246E4C" w:rsidP="00246E4C">
      <w:pPr>
        <w:ind w:left="426" w:hanging="426"/>
        <w:rPr>
          <w:rFonts w:ascii="Times New Roman" w:eastAsia="Times New Roman" w:hAnsi="Times New Roman" w:cs="Times New Roman"/>
          <w:b/>
          <w:sz w:val="20"/>
          <w:shd w:val="clear" w:color="auto" w:fill="FFFFFF"/>
          <w:lang w:val="en-US" w:bidi="ar-SA"/>
        </w:rPr>
      </w:pPr>
    </w:p>
    <w:p w:rsidR="00246E4C" w:rsidRPr="00D76E62" w:rsidRDefault="00246E4C" w:rsidP="00246E4C">
      <w:pPr>
        <w:ind w:left="426" w:hanging="426"/>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Reference Books</w:t>
      </w:r>
      <w:r w:rsidRPr="00D76E62">
        <w:rPr>
          <w:rFonts w:ascii="Times New Roman" w:eastAsia="Times New Roman" w:hAnsi="Times New Roman" w:cs="Times New Roman"/>
          <w:sz w:val="20"/>
          <w:shd w:val="clear" w:color="auto" w:fill="FFFFFF"/>
          <w:lang w:val="en-US" w:bidi="ar-SA"/>
        </w:rPr>
        <w:t>:</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[R1]</w:t>
      </w:r>
      <w:r w:rsidRPr="00D76E62">
        <w:rPr>
          <w:rFonts w:ascii="Times New Roman" w:eastAsia="Times New Roman" w:hAnsi="Times New Roman" w:cs="Times New Roman"/>
          <w:sz w:val="20"/>
          <w:shd w:val="clear" w:color="auto" w:fill="FFFFFF"/>
          <w:lang w:val="en-US" w:bidi="ar-SA"/>
        </w:rPr>
        <w:tab/>
        <w:t xml:space="preserve">Cleland and King, VNR Project Management Handbook.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[R2]</w:t>
      </w:r>
      <w:r w:rsidRPr="00D76E62">
        <w:rPr>
          <w:rFonts w:ascii="Times New Roman" w:eastAsia="Times New Roman" w:hAnsi="Times New Roman" w:cs="Times New Roman"/>
          <w:sz w:val="20"/>
          <w:shd w:val="clear" w:color="auto" w:fill="FFFFFF"/>
          <w:lang w:val="en-US" w:bidi="ar-SA"/>
        </w:rPr>
        <w:tab/>
        <w:t xml:space="preserve">Lock, Gower, Project Management Handbook.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[R3]</w:t>
      </w:r>
      <w:r w:rsidRPr="00D76E62">
        <w:rPr>
          <w:rFonts w:ascii="Times New Roman" w:eastAsia="Times New Roman" w:hAnsi="Times New Roman" w:cs="Times New Roman"/>
          <w:sz w:val="20"/>
          <w:shd w:val="clear" w:color="auto" w:fill="FFFFFF"/>
          <w:lang w:val="en-US" w:bidi="ar-SA"/>
        </w:rPr>
        <w:tab/>
        <w:t xml:space="preserve">Wiest and Levy, Management guide to PERT/CPM, Prentice Hall. India </w:t>
      </w:r>
    </w:p>
    <w:p w:rsidR="00246E4C" w:rsidRPr="00D76E62" w:rsidRDefault="00246E4C" w:rsidP="00246E4C">
      <w:pPr>
        <w:ind w:left="720" w:hanging="72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[R4]</w:t>
      </w:r>
      <w:r w:rsidRPr="00D76E62">
        <w:rPr>
          <w:rFonts w:ascii="Times New Roman" w:eastAsia="Times New Roman" w:hAnsi="Times New Roman" w:cs="Times New Roman"/>
          <w:sz w:val="20"/>
          <w:shd w:val="clear" w:color="auto" w:fill="FFFFFF"/>
          <w:lang w:val="en-US" w:bidi="ar-SA"/>
        </w:rPr>
        <w:tab/>
        <w:t xml:space="preserve">Horald Kerzner, Project Management: A Systemic Approach to Planning, Scheduling and Controlling, CBS Publishers.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[R5]</w:t>
      </w:r>
      <w:r w:rsidRPr="00D76E62">
        <w:rPr>
          <w:rFonts w:ascii="Times New Roman" w:eastAsia="Times New Roman" w:hAnsi="Times New Roman" w:cs="Times New Roman"/>
          <w:sz w:val="20"/>
          <w:shd w:val="clear" w:color="auto" w:fill="FFFFFF"/>
          <w:lang w:val="en-US" w:bidi="ar-SA"/>
        </w:rPr>
        <w:tab/>
        <w:t xml:space="preserve">S. Choudhury, Project Scheduling and Monitoring in Practice.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[R6]</w:t>
      </w:r>
      <w:r w:rsidRPr="00D76E62">
        <w:rPr>
          <w:rFonts w:ascii="Times New Roman" w:eastAsia="Times New Roman" w:hAnsi="Times New Roman" w:cs="Times New Roman"/>
          <w:sz w:val="20"/>
          <w:shd w:val="clear" w:color="auto" w:fill="FFFFFF"/>
          <w:lang w:val="en-US" w:bidi="ar-SA"/>
        </w:rPr>
        <w:tab/>
        <w:t xml:space="preserve">John M Nicholas, Project Management for Business and Technology: Principles and Practice, Prentice </w:t>
      </w:r>
    </w:p>
    <w:p w:rsidR="00246E4C" w:rsidRPr="00D76E62" w:rsidRDefault="00246E4C" w:rsidP="00246E4C">
      <w:pPr>
        <w:ind w:firstLine="72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 xml:space="preserve">Hall, India.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[R7]</w:t>
      </w:r>
      <w:r w:rsidRPr="00D76E62">
        <w:rPr>
          <w:rFonts w:ascii="Times New Roman" w:eastAsia="Times New Roman" w:hAnsi="Times New Roman" w:cs="Times New Roman"/>
          <w:sz w:val="20"/>
          <w:shd w:val="clear" w:color="auto" w:fill="FFFFFF"/>
          <w:lang w:val="en-US" w:bidi="ar-SA"/>
        </w:rPr>
        <w:tab/>
        <w:t xml:space="preserve">N. J. Smith (Ed), Project Management, Blackwell Publishing.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[R8]</w:t>
      </w:r>
      <w:r w:rsidRPr="00D76E62">
        <w:rPr>
          <w:rFonts w:ascii="Times New Roman" w:eastAsia="Times New Roman" w:hAnsi="Times New Roman" w:cs="Times New Roman"/>
          <w:sz w:val="20"/>
          <w:shd w:val="clear" w:color="auto" w:fill="FFFFFF"/>
          <w:lang w:val="en-US" w:bidi="ar-SA"/>
        </w:rPr>
        <w:tab/>
        <w:t>Robert K. Wysocki, Robert Back Jr. and David B. Crane, Effective Project Management, John Wiley.</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[R9]</w:t>
      </w:r>
      <w:r w:rsidRPr="00D76E62">
        <w:rPr>
          <w:rFonts w:ascii="Times New Roman" w:eastAsia="Times New Roman" w:hAnsi="Times New Roman" w:cs="Times New Roman"/>
          <w:sz w:val="20"/>
          <w:shd w:val="clear" w:color="auto" w:fill="FFFFFF"/>
          <w:lang w:val="en-US" w:bidi="ar-SA"/>
        </w:rPr>
        <w:tab/>
        <w:t>Jack R Meredith and Samuel J Mantel, Project Management: A Managerial Approach, John Wiley.</w:t>
      </w:r>
      <w:r w:rsidRPr="00D76E62">
        <w:rPr>
          <w:rFonts w:ascii="Times New Roman" w:eastAsia="Times New Roman" w:hAnsi="Times New Roman" w:cs="Times New Roman"/>
          <w:sz w:val="20"/>
          <w:lang w:val="en-US" w:bidi="ar-SA"/>
        </w:rPr>
        <w:br/>
      </w:r>
    </w:p>
    <w:p w:rsidR="00246E4C" w:rsidRPr="00D76E62" w:rsidRDefault="00246E4C" w:rsidP="00246E4C">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246E4C" w:rsidRPr="00D76E62" w:rsidRDefault="00246E4C" w:rsidP="00246E4C">
      <w:pPr>
        <w:autoSpaceDE w:val="0"/>
        <w:autoSpaceDN w:val="0"/>
        <w:adjustRightInd w:val="0"/>
        <w:jc w:val="center"/>
        <w:rPr>
          <w:rFonts w:ascii="Times New Roman" w:eastAsia="Times New Roman" w:hAnsi="Times New Roman" w:cs="Times New Roman"/>
          <w:b/>
          <w:bCs/>
          <w:sz w:val="20"/>
          <w:u w:val="single"/>
          <w:lang w:val="en-US"/>
        </w:rPr>
      </w:pPr>
      <w:r w:rsidRPr="00D76E62">
        <w:rPr>
          <w:rFonts w:ascii="Times New Roman" w:eastAsia="Times New Roman" w:hAnsi="Times New Roman" w:cs="Times New Roman"/>
          <w:b/>
          <w:bCs/>
          <w:sz w:val="20"/>
          <w:u w:val="single"/>
          <w:lang w:val="en-US"/>
        </w:rPr>
        <w:lastRenderedPageBreak/>
        <w:t>ECONOMICS FOR ENGINEERS</w:t>
      </w:r>
    </w:p>
    <w:p w:rsidR="00246E4C" w:rsidRPr="00D76E62" w:rsidRDefault="00246E4C" w:rsidP="00246E4C">
      <w:pPr>
        <w:autoSpaceDE w:val="0"/>
        <w:autoSpaceDN w:val="0"/>
        <w:adjustRightInd w:val="0"/>
        <w:jc w:val="center"/>
        <w:rPr>
          <w:rFonts w:ascii="Times New Roman" w:eastAsia="Times New Roman" w:hAnsi="Times New Roman" w:cs="Times New Roman"/>
          <w:b/>
          <w:bCs/>
          <w:sz w:val="20"/>
          <w:u w:val="single"/>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Paper Code: ETMS-423</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t>L</w:t>
      </w:r>
      <w:r w:rsidRPr="00D76E62">
        <w:rPr>
          <w:rFonts w:ascii="Times New Roman" w:eastAsia="Times New Roman" w:hAnsi="Times New Roman" w:cs="Times New Roman"/>
          <w:b/>
          <w:bCs/>
          <w:sz w:val="20"/>
          <w:lang w:val="en-US"/>
        </w:rPr>
        <w:tab/>
        <w:t>T</w:t>
      </w:r>
      <w:r w:rsidR="008D7A8D">
        <w:rPr>
          <w:rFonts w:ascii="Times New Roman" w:eastAsia="Times New Roman" w:hAnsi="Times New Roman" w:cs="Times New Roman"/>
          <w:b/>
          <w:bCs/>
          <w:sz w:val="20"/>
          <w:lang w:val="en-US"/>
        </w:rPr>
        <w:t>/P</w:t>
      </w:r>
      <w:r w:rsidRPr="00D76E62">
        <w:rPr>
          <w:rFonts w:ascii="Times New Roman" w:eastAsia="Times New Roman" w:hAnsi="Times New Roman" w:cs="Times New Roman"/>
          <w:b/>
          <w:bCs/>
          <w:sz w:val="20"/>
          <w:lang w:val="en-US"/>
        </w:rPr>
        <w:tab/>
        <w:t>C</w:t>
      </w: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Paper: Economics for Engineers</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t xml:space="preserve"> </w:t>
      </w:r>
      <w:r w:rsidRPr="00D76E62">
        <w:rPr>
          <w:rFonts w:ascii="Times New Roman" w:eastAsia="Times New Roman" w:hAnsi="Times New Roman" w:cs="Times New Roman"/>
          <w:b/>
          <w:bCs/>
          <w:sz w:val="20"/>
          <w:lang w:val="en-US"/>
        </w:rPr>
        <w:tab/>
        <w:t>3</w:t>
      </w:r>
      <w:r w:rsidRPr="00D76E62">
        <w:rPr>
          <w:rFonts w:ascii="Times New Roman" w:eastAsia="Times New Roman" w:hAnsi="Times New Roman" w:cs="Times New Roman"/>
          <w:b/>
          <w:bCs/>
          <w:sz w:val="20"/>
          <w:lang w:val="en-US"/>
        </w:rPr>
        <w:tab/>
        <w:t>0</w:t>
      </w:r>
      <w:r w:rsidRPr="00D76E62">
        <w:rPr>
          <w:rFonts w:ascii="Times New Roman" w:eastAsia="Times New Roman" w:hAnsi="Times New Roman" w:cs="Times New Roman"/>
          <w:b/>
          <w:bCs/>
          <w:sz w:val="20"/>
          <w:lang w:val="en-US"/>
        </w:rPr>
        <w:tab/>
        <w:t>3</w:t>
      </w:r>
    </w:p>
    <w:p w:rsidR="00246E4C" w:rsidRPr="00D76E62" w:rsidRDefault="004F514E" w:rsidP="00246E4C">
      <w:pPr>
        <w:autoSpaceDE w:val="0"/>
        <w:autoSpaceDN w:val="0"/>
        <w:adjustRightInd w:val="0"/>
        <w:rPr>
          <w:rFonts w:ascii="Times New Roman" w:eastAsia="Times New Roman" w:hAnsi="Times New Roman" w:cs="Times New Roman"/>
          <w:b/>
          <w:bCs/>
          <w:sz w:val="20"/>
          <w:lang w:val="en-US"/>
        </w:rPr>
      </w:pPr>
      <w:r w:rsidRPr="004F514E">
        <w:rPr>
          <w:rFonts w:ascii="Times New Roman" w:eastAsia="Times New Roman" w:hAnsi="Times New Roman" w:cs="Times New Roman"/>
          <w:b/>
          <w:bCs/>
          <w:noProof/>
          <w:sz w:val="20"/>
          <w:lang w:eastAsia="en-IN" w:bidi="ar-SA"/>
        </w:rPr>
        <w:pict>
          <v:shape id="_x0000_s1095" type="#_x0000_t202" style="position:absolute;margin-left:1.55pt;margin-top:8.6pt;width:451.85pt;height:79.3pt;z-index:251723776">
            <v:textbox style="mso-next-textbox:#_x0000_s1095">
              <w:txbxContent>
                <w:p w:rsidR="00246E4C" w:rsidRPr="008A2CEC" w:rsidRDefault="00246E4C" w:rsidP="00246E4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137728">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246E4C" w:rsidRPr="008A2CEC" w:rsidRDefault="00246E4C" w:rsidP="00246E4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46E4C" w:rsidRPr="008A2CEC" w:rsidRDefault="00246E4C" w:rsidP="00246E4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46E4C" w:rsidRDefault="00246E4C" w:rsidP="00246E4C"/>
              </w:txbxContent>
            </v:textbox>
          </v:shape>
        </w:pict>
      </w: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jc w:val="both"/>
        <w:rPr>
          <w:rFonts w:ascii="Times New Roman" w:eastAsia="Times New Roman" w:hAnsi="Times New Roman" w:cs="Times New Roman"/>
          <w:bCs/>
          <w:i/>
          <w:sz w:val="20"/>
          <w:lang w:val="en-US" w:bidi="ar-SA"/>
        </w:rPr>
      </w:pPr>
    </w:p>
    <w:p w:rsidR="00246E4C" w:rsidRPr="00D76E62" w:rsidRDefault="00246E4C" w:rsidP="00246E4C">
      <w:pPr>
        <w:jc w:val="both"/>
        <w:rPr>
          <w:rFonts w:ascii="Times New Roman" w:eastAsia="Times New Roman" w:hAnsi="Times New Roman" w:cs="Times New Roman"/>
          <w:bCs/>
          <w:i/>
          <w:sz w:val="20"/>
          <w:lang w:val="en-US" w:bidi="ar-SA"/>
        </w:rPr>
      </w:pPr>
    </w:p>
    <w:p w:rsidR="00246E4C" w:rsidRPr="00D76E62" w:rsidRDefault="00246E4C" w:rsidP="00246E4C">
      <w:pPr>
        <w:jc w:val="both"/>
        <w:rPr>
          <w:rFonts w:ascii="Times New Roman" w:eastAsia="Times New Roman" w:hAnsi="Times New Roman" w:cs="Times New Roman"/>
          <w:bCs/>
          <w:i/>
          <w:sz w:val="20"/>
          <w:lang w:val="en-US" w:bidi="ar-SA"/>
        </w:rPr>
      </w:pPr>
    </w:p>
    <w:p w:rsidR="00F10ECD" w:rsidRDefault="00F10ECD" w:rsidP="00246E4C">
      <w:pPr>
        <w:jc w:val="both"/>
        <w:rPr>
          <w:rFonts w:ascii="Times New Roman" w:eastAsia="Times New Roman" w:hAnsi="Times New Roman" w:cs="Times New Roman"/>
          <w:bCs/>
          <w:i/>
          <w:sz w:val="20"/>
          <w:lang w:val="en-US" w:bidi="ar-SA"/>
        </w:rPr>
      </w:pPr>
    </w:p>
    <w:p w:rsidR="00246E4C" w:rsidRPr="00D76E62" w:rsidRDefault="00246E4C" w:rsidP="007F1354">
      <w:pPr>
        <w:jc w:val="both"/>
        <w:rPr>
          <w:rFonts w:ascii="Times New Roman" w:eastAsia="Times New Roman" w:hAnsi="Times New Roman" w:cs="Times New Roman"/>
          <w:i/>
          <w:sz w:val="20"/>
          <w:lang w:val="en-US" w:bidi="ar-SA"/>
        </w:rPr>
      </w:pPr>
      <w:r w:rsidRPr="00D76E62">
        <w:rPr>
          <w:rFonts w:ascii="Times New Roman" w:eastAsia="Times New Roman" w:hAnsi="Times New Roman" w:cs="Times New Roman"/>
          <w:bCs/>
          <w:i/>
          <w:sz w:val="20"/>
          <w:lang w:val="en-US" w:bidi="ar-SA"/>
        </w:rPr>
        <w:t xml:space="preserve">Objective: </w:t>
      </w:r>
      <w:r w:rsidRPr="00D76E62">
        <w:rPr>
          <w:rFonts w:ascii="Times New Roman" w:eastAsia="Times New Roman" w:hAnsi="Times New Roman" w:cs="Times New Roman"/>
          <w:i/>
          <w:sz w:val="20"/>
          <w:lang w:val="en-US" w:bidi="ar-SA"/>
        </w:rPr>
        <w:t>The objective of this course is to give the working engineer an overview of the economics principles often employed in effective engineering decisions as related to the designing, planning and implementation of successful civil engineering projects.</w:t>
      </w:r>
      <w:r w:rsidRPr="00D76E62">
        <w:rPr>
          <w:rFonts w:ascii="Times New Roman" w:eastAsia="Times New Roman" w:hAnsi="Times New Roman" w:cs="Times New Roman"/>
          <w:bCs/>
          <w:i/>
          <w:sz w:val="20"/>
          <w:lang w:val="en-US" w:bidi="ar-SA"/>
        </w:rPr>
        <w:t xml:space="preserve">   </w:t>
      </w:r>
      <w:r w:rsidRPr="00D76E62">
        <w:rPr>
          <w:rFonts w:ascii="Times New Roman" w:eastAsia="Times New Roman" w:hAnsi="Times New Roman" w:cs="Times New Roman"/>
          <w:i/>
          <w:sz w:val="20"/>
          <w:lang w:val="en-US" w:bidi="ar-SA"/>
        </w:rPr>
        <w:t xml:space="preserve">                                                          </w:t>
      </w:r>
    </w:p>
    <w:p w:rsidR="00246E4C" w:rsidRPr="00D76E62" w:rsidRDefault="00246E4C" w:rsidP="007F1354">
      <w:pPr>
        <w:keepNext/>
        <w:keepLines/>
        <w:jc w:val="both"/>
        <w:outlineLvl w:val="4"/>
        <w:rPr>
          <w:rFonts w:ascii="Times New Roman" w:eastAsiaTheme="majorEastAsia" w:hAnsi="Times New Roman" w:cs="Times New Roman"/>
          <w:b/>
          <w:bCs/>
          <w:sz w:val="20"/>
          <w:lang w:val="en-US" w:bidi="ar-SA"/>
        </w:rPr>
      </w:pPr>
      <w:r w:rsidRPr="00D76E62">
        <w:rPr>
          <w:rFonts w:ascii="Times New Roman" w:eastAsiaTheme="majorEastAsia" w:hAnsi="Times New Roman" w:cs="Times New Roman"/>
          <w:b/>
          <w:bCs/>
          <w:sz w:val="20"/>
          <w:lang w:val="en-US" w:bidi="ar-SA"/>
        </w:rPr>
        <w:t xml:space="preserve">                                                                                                          </w:t>
      </w:r>
    </w:p>
    <w:p w:rsidR="00246E4C" w:rsidRPr="00D76E62" w:rsidRDefault="00246E4C" w:rsidP="007F1354">
      <w:pPr>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 xml:space="preserve">UNIT – I </w:t>
      </w:r>
    </w:p>
    <w:p w:rsidR="00246E4C" w:rsidRPr="00D76E62" w:rsidRDefault="00246E4C" w:rsidP="007F1354">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Engineering economics and its definition, Nature and scope, Overview of Indian Financial Scenario.</w:t>
      </w:r>
    </w:p>
    <w:p w:rsidR="00246E4C" w:rsidRPr="00D76E62" w:rsidRDefault="00246E4C" w:rsidP="007F1354">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Utility, Theory of demand, law of demand and its exceptions, Elasticity of demand, Law of supply and elasticity of supply, Determination of equilibrium price under perfect competition.</w:t>
      </w:r>
    </w:p>
    <w:p w:rsidR="00246E4C" w:rsidRPr="00D76E62" w:rsidRDefault="00246E4C" w:rsidP="007F1354">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Time value of money-Simple and Compound Interest, Cash Flow Diagram, Principle of Economic Equivalence Evaluation of Engineering projects, Concept of Internal rate of return (IRR).</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10]</w:t>
      </w:r>
    </w:p>
    <w:p w:rsidR="00246E4C" w:rsidRPr="00D76E62" w:rsidRDefault="00246E4C" w:rsidP="007F1354">
      <w:pPr>
        <w:autoSpaceDE w:val="0"/>
        <w:autoSpaceDN w:val="0"/>
        <w:adjustRightInd w:val="0"/>
        <w:jc w:val="both"/>
        <w:rPr>
          <w:rFonts w:ascii="Times New Roman" w:eastAsia="Times New Roman" w:hAnsi="Times New Roman" w:cs="Times New Roman"/>
          <w:b/>
          <w:bCs/>
          <w:i/>
          <w:sz w:val="20"/>
          <w:lang w:val="en-US" w:bidi="ar-SA"/>
        </w:rPr>
      </w:pPr>
      <w:r w:rsidRPr="00D76E62">
        <w:rPr>
          <w:rFonts w:ascii="Times New Roman" w:eastAsia="Times New Roman" w:hAnsi="Times New Roman" w:cs="Times New Roman"/>
          <w:b/>
          <w:bCs/>
          <w:sz w:val="20"/>
          <w:lang w:val="en-US" w:bidi="ar-SA"/>
        </w:rPr>
        <w:t xml:space="preserve">UNIT – II </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Cost Concepts, Elements of costs, Preparation of cost sheet, Segregation of costs into Fixed and variable costs, Break-even Analysis-Linear Approach. </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Engineering Accounting, Manufacturing Cost, Manufacturing Cost Estimation, Preparing Financial Business Cases, Profit and loss A/c Balance sheet.    </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Asset Depreciation and its Impact on Economic Analyses, Depreciation Policy, Straight line method and declining balance method, Economic Justification of Asset Replacements.</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12]</w:t>
      </w:r>
    </w:p>
    <w:p w:rsidR="00246E4C" w:rsidRPr="00D76E62" w:rsidRDefault="00246E4C" w:rsidP="007F1354">
      <w:pPr>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III</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Types of business ownership: Private ownership- individual, Partnership, Joint stock companies, Co-operative societies, State ownership-government departmental organization, Public corporations, Government companies, Public Private Partnership (PPP) and its management. Store keeping, Elements of Materials management and control polices. Banking: Meaning and functions of commercial banks, Function of Reserve Bank of India.</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10]</w:t>
      </w:r>
    </w:p>
    <w:p w:rsidR="00246E4C" w:rsidRPr="00D76E62" w:rsidRDefault="00246E4C" w:rsidP="007F1354">
      <w:pPr>
        <w:keepNext/>
        <w:keepLines/>
        <w:ind w:right="818" w:hanging="720"/>
        <w:jc w:val="both"/>
        <w:outlineLvl w:val="8"/>
        <w:rPr>
          <w:rFonts w:ascii="Times New Roman" w:eastAsiaTheme="majorEastAsia" w:hAnsi="Times New Roman" w:cs="Times New Roman"/>
          <w:b/>
          <w:bCs/>
          <w:i/>
          <w:iCs/>
          <w:sz w:val="20"/>
          <w:lang w:val="en-US" w:bidi="ar-SA"/>
        </w:rPr>
      </w:pPr>
      <w:r w:rsidRPr="00D76E62">
        <w:rPr>
          <w:rFonts w:ascii="Times New Roman" w:eastAsiaTheme="majorEastAsia" w:hAnsi="Times New Roman" w:cs="Times New Roman"/>
          <w:b/>
          <w:bCs/>
          <w:i/>
          <w:iCs/>
          <w:sz w:val="20"/>
          <w:lang w:val="en-US" w:bidi="ar-SA"/>
        </w:rPr>
        <w:t xml:space="preserve">                </w:t>
      </w:r>
    </w:p>
    <w:p w:rsidR="00246E4C" w:rsidRPr="00D76E62" w:rsidRDefault="00246E4C" w:rsidP="007F1354">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UNIT</w:t>
      </w:r>
      <w:r w:rsidR="00D2628B">
        <w:rPr>
          <w:rFonts w:ascii="Times New Roman" w:eastAsia="Times New Roman" w:hAnsi="Times New Roman" w:cs="Times New Roman"/>
          <w:b/>
          <w:sz w:val="20"/>
          <w:lang w:val="en-US" w:bidi="ar-SA"/>
        </w:rPr>
        <w:t xml:space="preserve"> - </w:t>
      </w:r>
      <w:r w:rsidRPr="00D76E62">
        <w:rPr>
          <w:rFonts w:ascii="Times New Roman" w:eastAsia="Times New Roman" w:hAnsi="Times New Roman" w:cs="Times New Roman"/>
          <w:b/>
          <w:sz w:val="20"/>
          <w:lang w:val="en-US" w:bidi="ar-SA"/>
        </w:rPr>
        <w:t>IV</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Asset Depreciation and its Impact on Economic Analyses, Depreciation Policy, Straight line method and declining balance method, Economic Justification of Asset Replacements. Development of business case analyses for new product development projects and the impact of taxes on engineering economic decisions. Inflation and its impact on economy.</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12]</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Text Books</w:t>
      </w:r>
      <w:r w:rsidRPr="00D76E62">
        <w:rPr>
          <w:rFonts w:ascii="Times New Roman" w:eastAsia="Times New Roman" w:hAnsi="Times New Roman" w:cs="Times New Roman"/>
          <w:sz w:val="20"/>
          <w:lang w:val="en-US" w:bidi="ar-SA"/>
        </w:rPr>
        <w:t>:</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[T1]</w:t>
      </w:r>
      <w:r w:rsidRPr="00D76E62">
        <w:rPr>
          <w:rFonts w:ascii="Times New Roman" w:eastAsia="Times New Roman" w:hAnsi="Times New Roman" w:cs="Times New Roman"/>
          <w:sz w:val="20"/>
          <w:lang w:val="en-US" w:bidi="ar-SA"/>
        </w:rPr>
        <w:tab/>
        <w:t xml:space="preserve">Sullivan, Wicks, Koelling, “Engineering Economy”, Pearson Education </w:t>
      </w:r>
    </w:p>
    <w:p w:rsidR="00246E4C"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[T2]</w:t>
      </w:r>
      <w:r w:rsidRPr="00D76E62">
        <w:rPr>
          <w:rFonts w:ascii="Times New Roman" w:eastAsia="Times New Roman" w:hAnsi="Times New Roman" w:cs="Times New Roman"/>
          <w:sz w:val="20"/>
          <w:lang w:val="en-US" w:bidi="ar-SA"/>
        </w:rPr>
        <w:tab/>
        <w:t>S.C. Sharma and T.R. Banga, “Industrial organization and engineering economics”</w:t>
      </w:r>
    </w:p>
    <w:p w:rsidR="00246E4C" w:rsidRPr="00D76E62" w:rsidRDefault="00246E4C" w:rsidP="007F1354">
      <w:pPr>
        <w:jc w:val="both"/>
        <w:rPr>
          <w:rFonts w:ascii="Times New Roman" w:eastAsia="Times New Roman" w:hAnsi="Times New Roman" w:cs="Times New Roman"/>
          <w:sz w:val="20"/>
          <w:lang w:val="en-US" w:bidi="ar-SA"/>
        </w:rPr>
      </w:pP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References Books:</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[R1]</w:t>
      </w:r>
      <w:r w:rsidRPr="00D76E62">
        <w:rPr>
          <w:rFonts w:ascii="Times New Roman" w:eastAsia="Times New Roman" w:hAnsi="Times New Roman" w:cs="Times New Roman"/>
          <w:sz w:val="20"/>
          <w:lang w:val="en-US" w:bidi="ar-SA"/>
        </w:rPr>
        <w:tab/>
        <w:t>Riggs, Bedworth and Randhwa, “Engineering Economics”, McGraw Hill Education India.</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[R2]</w:t>
      </w:r>
      <w:r w:rsidRPr="00D76E62">
        <w:rPr>
          <w:rFonts w:ascii="Times New Roman" w:eastAsia="Times New Roman" w:hAnsi="Times New Roman" w:cs="Times New Roman"/>
          <w:sz w:val="20"/>
          <w:lang w:val="en-US" w:bidi="ar-SA"/>
        </w:rPr>
        <w:tab/>
        <w:t>C. T. Horngreen, “Cost Accounting”, Pearson Education India.</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[R3]</w:t>
      </w:r>
      <w:r w:rsidRPr="00D76E62">
        <w:rPr>
          <w:rFonts w:ascii="Times New Roman" w:eastAsia="Times New Roman" w:hAnsi="Times New Roman" w:cs="Times New Roman"/>
          <w:sz w:val="20"/>
          <w:lang w:val="en-US" w:bidi="ar-SA"/>
        </w:rPr>
        <w:tab/>
        <w:t>R. R. Paul, “Money banking and International Trade”, Kalyani Publuisher, New-Delhi.</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[R4]</w:t>
      </w:r>
      <w:r w:rsidRPr="00D76E62">
        <w:rPr>
          <w:rFonts w:ascii="Times New Roman" w:eastAsia="Times New Roman" w:hAnsi="Times New Roman" w:cs="Times New Roman"/>
          <w:sz w:val="20"/>
          <w:lang w:val="en-US" w:bidi="ar-SA"/>
        </w:rPr>
        <w:tab/>
        <w:t>Engineering Economics by Tahir Hussain, University Science Press, 2010</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[R5]</w:t>
      </w:r>
      <w:r w:rsidRPr="00D76E62">
        <w:rPr>
          <w:rFonts w:ascii="Times New Roman" w:eastAsia="Times New Roman" w:hAnsi="Times New Roman" w:cs="Times New Roman"/>
          <w:sz w:val="20"/>
          <w:lang w:val="en-US" w:bidi="ar-SA"/>
        </w:rPr>
        <w:tab/>
        <w:t>Engineering Economics by Dr. Rajan Mishra – University Science Press, 2009</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[R6]</w:t>
      </w:r>
      <w:r w:rsidRPr="00D76E62">
        <w:rPr>
          <w:rFonts w:ascii="Times New Roman" w:eastAsia="Times New Roman" w:hAnsi="Times New Roman" w:cs="Times New Roman"/>
          <w:sz w:val="20"/>
          <w:lang w:val="en-US" w:bidi="ar-SA"/>
        </w:rPr>
        <w:tab/>
        <w:t>H.L. Ahuja, “Principle of Economics”, S. Chand</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[R7]</w:t>
      </w:r>
      <w:r w:rsidRPr="00D76E62">
        <w:rPr>
          <w:rFonts w:ascii="Times New Roman" w:eastAsia="Times New Roman" w:hAnsi="Times New Roman" w:cs="Times New Roman"/>
          <w:sz w:val="20"/>
          <w:lang w:val="en-US" w:bidi="ar-SA"/>
        </w:rPr>
        <w:tab/>
        <w:t>Khan, Siddiquee, Kumar, “Engineering Economy” Pearson Education</w:t>
      </w:r>
    </w:p>
    <w:p w:rsidR="00246E4C" w:rsidRDefault="00246E4C">
      <w:pPr>
        <w:spacing w:after="200" w:line="276" w:lineRule="auto"/>
        <w:rPr>
          <w:rFonts w:ascii="Times New Roman" w:hAnsi="Times New Roman" w:cs="Times New Roman"/>
          <w:b/>
          <w:bCs/>
          <w:sz w:val="20"/>
          <w:u w:val="single"/>
          <w:lang w:val="en-US" w:bidi="ar-SA"/>
        </w:rPr>
      </w:pPr>
      <w:r>
        <w:rPr>
          <w:rFonts w:ascii="Times New Roman" w:hAnsi="Times New Roman" w:cs="Times New Roman"/>
          <w:b/>
          <w:bCs/>
          <w:sz w:val="20"/>
          <w:u w:val="single"/>
          <w:lang w:val="en-US" w:bidi="ar-SA"/>
        </w:rPr>
        <w:br w:type="page"/>
      </w:r>
    </w:p>
    <w:p w:rsidR="00246E4C" w:rsidRPr="00D76E62" w:rsidRDefault="00246E4C" w:rsidP="00246E4C">
      <w:pPr>
        <w:autoSpaceDE w:val="0"/>
        <w:autoSpaceDN w:val="0"/>
        <w:adjustRightInd w:val="0"/>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GRID COMPUTING</w:t>
      </w:r>
    </w:p>
    <w:p w:rsidR="00246E4C" w:rsidRPr="00D76E62" w:rsidRDefault="00246E4C" w:rsidP="00246E4C">
      <w:pPr>
        <w:autoSpaceDE w:val="0"/>
        <w:autoSpaceDN w:val="0"/>
        <w:adjustRightInd w:val="0"/>
        <w:jc w:val="center"/>
        <w:rPr>
          <w:rFonts w:ascii="Times New Roman" w:hAnsi="Times New Roman" w:cs="Times New Roman"/>
          <w:b/>
          <w:bCs/>
          <w:sz w:val="20"/>
          <w:u w:val="single"/>
          <w:lang w:val="en-US" w:bidi="ar-SA"/>
        </w:rPr>
      </w:pP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 ETIT-425</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L</w:t>
      </w:r>
      <w:r w:rsidRPr="00D76E62">
        <w:rPr>
          <w:rFonts w:ascii="Times New Roman" w:hAnsi="Times New Roman" w:cs="Times New Roman"/>
          <w:b/>
          <w:bCs/>
          <w:sz w:val="20"/>
          <w:lang w:val="en-US" w:bidi="ar-SA"/>
        </w:rPr>
        <w:tab/>
        <w:t>T</w:t>
      </w:r>
      <w:r w:rsidR="000961A9">
        <w:rPr>
          <w:rFonts w:ascii="Times New Roman" w:hAnsi="Times New Roman" w:cs="Times New Roman"/>
          <w:b/>
          <w:bCs/>
          <w:sz w:val="20"/>
          <w:lang w:val="en-US" w:bidi="ar-SA"/>
        </w:rPr>
        <w:t>/P</w:t>
      </w:r>
      <w:r w:rsidRPr="00D76E62">
        <w:rPr>
          <w:rFonts w:ascii="Times New Roman" w:hAnsi="Times New Roman" w:cs="Times New Roman"/>
          <w:b/>
          <w:bCs/>
          <w:sz w:val="20"/>
          <w:lang w:val="en-US" w:bidi="ar-SA"/>
        </w:rPr>
        <w:tab/>
        <w:t>C</w:t>
      </w:r>
    </w:p>
    <w:p w:rsidR="00246E4C"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Grid Computing</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  </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3</w:t>
      </w:r>
      <w:r w:rsidRPr="00D76E62">
        <w:rPr>
          <w:rFonts w:ascii="Times New Roman" w:hAnsi="Times New Roman" w:cs="Times New Roman"/>
          <w:b/>
          <w:bCs/>
          <w:sz w:val="20"/>
          <w:lang w:val="en-US" w:bidi="ar-SA"/>
        </w:rPr>
        <w:tab/>
        <w:t>0</w:t>
      </w:r>
      <w:r w:rsidRPr="00D76E62">
        <w:rPr>
          <w:rFonts w:ascii="Times New Roman" w:hAnsi="Times New Roman" w:cs="Times New Roman"/>
          <w:b/>
          <w:bCs/>
          <w:sz w:val="20"/>
          <w:lang w:val="en-US" w:bidi="ar-SA"/>
        </w:rPr>
        <w:tab/>
        <w:t>3</w:t>
      </w:r>
    </w:p>
    <w:p w:rsidR="00167364" w:rsidRPr="00D76E62" w:rsidRDefault="00167364" w:rsidP="00246E4C">
      <w:pPr>
        <w:autoSpaceDE w:val="0"/>
        <w:autoSpaceDN w:val="0"/>
        <w:adjustRightInd w:val="0"/>
        <w:jc w:val="both"/>
        <w:rPr>
          <w:rFonts w:ascii="Times New Roman" w:hAnsi="Times New Roman" w:cs="Times New Roman"/>
          <w:b/>
          <w:bCs/>
          <w:sz w:val="20"/>
          <w:lang w:val="en-US" w:bidi="ar-SA"/>
        </w:rPr>
      </w:pPr>
    </w:p>
    <w:p w:rsidR="00246E4C" w:rsidRPr="00D76E62" w:rsidRDefault="004F514E" w:rsidP="00246E4C">
      <w:pPr>
        <w:autoSpaceDE w:val="0"/>
        <w:autoSpaceDN w:val="0"/>
        <w:adjustRightInd w:val="0"/>
        <w:jc w:val="both"/>
        <w:rPr>
          <w:rFonts w:ascii="Times New Roman" w:hAnsi="Times New Roman" w:cs="Times New Roman"/>
          <w:b/>
          <w:bCs/>
          <w:sz w:val="20"/>
          <w:lang w:val="en-US" w:bidi="ar-SA"/>
        </w:rPr>
      </w:pPr>
      <w:r w:rsidRPr="004F514E">
        <w:rPr>
          <w:rFonts w:ascii="Times New Roman" w:hAnsi="Times New Roman" w:cs="Times New Roman"/>
          <w:b/>
          <w:bCs/>
          <w:noProof/>
          <w:sz w:val="20"/>
          <w:lang w:eastAsia="en-IN" w:bidi="ar-SA"/>
        </w:rPr>
        <w:pict>
          <v:shape id="_x0000_s1096" type="#_x0000_t202" style="position:absolute;left:0;text-align:left;margin-left:.05pt;margin-top:4.1pt;width:451.85pt;height:79.3pt;z-index:251724800">
            <v:textbox style="mso-next-textbox:#_x0000_s1096">
              <w:txbxContent>
                <w:p w:rsidR="00246E4C" w:rsidRPr="008A2CEC" w:rsidRDefault="00246E4C" w:rsidP="00246E4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B437D2">
                    <w:rPr>
                      <w:rFonts w:ascii="Times New Roman" w:hAnsi="Times New Roman" w:cs="Times New Roman"/>
                      <w:b/>
                      <w:bCs/>
                      <w:sz w:val="20"/>
                    </w:rPr>
                    <w:t xml:space="preserve">        </w:t>
                  </w:r>
                  <w:r>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246E4C" w:rsidRPr="008A2CEC" w:rsidRDefault="00246E4C" w:rsidP="00246E4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46E4C" w:rsidRPr="008A2CEC" w:rsidRDefault="00246E4C" w:rsidP="00246E4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46E4C" w:rsidRDefault="00246E4C" w:rsidP="00246E4C"/>
              </w:txbxContent>
            </v:textbox>
          </v:shape>
        </w:pict>
      </w: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326D8A" w:rsidRDefault="00326D8A" w:rsidP="00246E4C">
      <w:pPr>
        <w:autoSpaceDE w:val="0"/>
        <w:autoSpaceDN w:val="0"/>
        <w:adjustRightInd w:val="0"/>
        <w:jc w:val="both"/>
        <w:rPr>
          <w:rFonts w:ascii="Times New Roman" w:hAnsi="Times New Roman" w:cs="Times New Roman"/>
          <w:i/>
          <w:sz w:val="20"/>
          <w:lang w:val="en-US" w:bidi="ar-SA"/>
        </w:rPr>
      </w:pPr>
    </w:p>
    <w:p w:rsidR="00246E4C" w:rsidRPr="00D76E62" w:rsidRDefault="00246E4C" w:rsidP="00246E4C">
      <w:pPr>
        <w:autoSpaceDE w:val="0"/>
        <w:autoSpaceDN w:val="0"/>
        <w:adjustRightInd w:val="0"/>
        <w:jc w:val="both"/>
        <w:rPr>
          <w:rFonts w:ascii="Times New Roman" w:hAnsi="Times New Roman" w:cs="Times New Roman"/>
          <w:i/>
          <w:sz w:val="20"/>
          <w:lang w:val="en-US" w:bidi="ar-SA"/>
        </w:rPr>
      </w:pPr>
      <w:r w:rsidRPr="00D76E62">
        <w:rPr>
          <w:rFonts w:ascii="Times New Roman" w:hAnsi="Times New Roman" w:cs="Times New Roman"/>
          <w:i/>
          <w:sz w:val="20"/>
          <w:lang w:val="en-US" w:bidi="ar-SA"/>
        </w:rPr>
        <w:t xml:space="preserve">Objective: To enable students to understand the basic concepts of GRID </w:t>
      </w:r>
      <w:r w:rsidR="00681166" w:rsidRPr="00D76E62">
        <w:rPr>
          <w:rFonts w:ascii="Times New Roman" w:hAnsi="Times New Roman" w:cs="Times New Roman"/>
          <w:i/>
          <w:sz w:val="20"/>
          <w:lang w:val="en-US" w:bidi="ar-SA"/>
        </w:rPr>
        <w:t>computing</w:t>
      </w:r>
      <w:r w:rsidRPr="00D76E62">
        <w:rPr>
          <w:rFonts w:ascii="Times New Roman" w:hAnsi="Times New Roman" w:cs="Times New Roman"/>
          <w:i/>
          <w:sz w:val="20"/>
          <w:lang w:val="en-US" w:bidi="ar-SA"/>
        </w:rPr>
        <w:t xml:space="preserve"> with performance issues, Web services, monitoring, optimization, security and resource management.</w:t>
      </w:r>
    </w:p>
    <w:p w:rsidR="00246E4C" w:rsidRPr="00D76E62" w:rsidRDefault="00246E4C" w:rsidP="00246E4C">
      <w:pPr>
        <w:autoSpaceDE w:val="0"/>
        <w:autoSpaceDN w:val="0"/>
        <w:adjustRightInd w:val="0"/>
        <w:jc w:val="both"/>
        <w:rPr>
          <w:rFonts w:ascii="Times New Roman" w:hAnsi="Times New Roman" w:cs="Times New Roman"/>
          <w:bCs/>
          <w:sz w:val="20"/>
          <w:lang w:val="en-US" w:bidi="ar-SA"/>
        </w:rPr>
      </w:pP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 xml:space="preserve">UNIT I </w:t>
      </w:r>
    </w:p>
    <w:p w:rsidR="00246E4C" w:rsidRPr="00D76E62" w:rsidRDefault="00246E4C" w:rsidP="00246E4C">
      <w:pPr>
        <w:autoSpaceDE w:val="0"/>
        <w:autoSpaceDN w:val="0"/>
        <w:adjustRightInd w:val="0"/>
        <w:jc w:val="both"/>
        <w:rPr>
          <w:rFonts w:ascii="Times New Roman" w:hAnsi="Times New Roman" w:cs="Times New Roman"/>
          <w:sz w:val="20"/>
          <w:lang w:val="en-US" w:bidi="ar-SA"/>
        </w:rPr>
      </w:pPr>
      <w:r w:rsidRPr="00D76E62">
        <w:rPr>
          <w:rFonts w:ascii="Times New Roman" w:hAnsi="Times New Roman" w:cs="Times New Roman"/>
          <w:bCs/>
          <w:sz w:val="20"/>
          <w:lang w:val="en-US" w:bidi="ar-SA"/>
        </w:rPr>
        <w:t xml:space="preserve">Fundamentals: Overview of </w:t>
      </w:r>
      <w:r w:rsidRPr="00D76E62">
        <w:rPr>
          <w:rFonts w:ascii="Times New Roman" w:eastAsia="Times New Roman" w:hAnsi="Times New Roman" w:cs="Times New Roman"/>
          <w:bCs/>
          <w:color w:val="000000"/>
          <w:sz w:val="20"/>
          <w:lang w:val="en-US" w:bidi="ar-SA"/>
        </w:rPr>
        <w:t xml:space="preserve">Distributed Systems and it's variants like grid computing, cloud computing, Cluster Computing etc. </w:t>
      </w:r>
      <w:r w:rsidRPr="00D76E62">
        <w:rPr>
          <w:rFonts w:ascii="Times New Roman" w:hAnsi="Times New Roman" w:cs="Times New Roman"/>
          <w:bCs/>
          <w:sz w:val="20"/>
          <w:lang w:val="en-US" w:bidi="ar-SA"/>
        </w:rPr>
        <w:t xml:space="preserve">Introduction to </w:t>
      </w:r>
      <w:r w:rsidRPr="00D76E62">
        <w:rPr>
          <w:rFonts w:ascii="Times New Roman" w:hAnsi="Times New Roman" w:cs="Times New Roman"/>
          <w:sz w:val="20"/>
          <w:lang w:val="en-US" w:bidi="ar-SA"/>
        </w:rPr>
        <w:t xml:space="preserve">Grid Computing, it's components(Functional View, A Physical View, Service View), key issues and benefits, Characterization and Architecture of Grid, Grid - Types, Topologies, Components, Layers. Grid Computing Standards and Applications. </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Hours: 1</w:t>
      </w:r>
      <w:r w:rsidR="00230291">
        <w:rPr>
          <w:rFonts w:ascii="Times New Roman" w:hAnsi="Times New Roman" w:cs="Times New Roman"/>
          <w:b/>
          <w:sz w:val="20"/>
          <w:lang w:val="en-US" w:bidi="ar-SA"/>
        </w:rPr>
        <w:t>1</w:t>
      </w:r>
      <w:r w:rsidRPr="00D76E62">
        <w:rPr>
          <w:rFonts w:ascii="Times New Roman" w:hAnsi="Times New Roman" w:cs="Times New Roman"/>
          <w:b/>
          <w:sz w:val="20"/>
          <w:lang w:val="en-US" w:bidi="ar-SA"/>
        </w:rPr>
        <w:t>]</w:t>
      </w: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 xml:space="preserve">UNIT II </w:t>
      </w:r>
    </w:p>
    <w:p w:rsidR="00246E4C" w:rsidRPr="00D76E62" w:rsidRDefault="00246E4C" w:rsidP="00246E4C">
      <w:pPr>
        <w:autoSpaceDE w:val="0"/>
        <w:autoSpaceDN w:val="0"/>
        <w:adjustRightInd w:val="0"/>
        <w:jc w:val="both"/>
        <w:rPr>
          <w:rFonts w:ascii="Times New Roman" w:hAnsi="Times New Roman" w:cs="Times New Roman"/>
          <w:sz w:val="20"/>
          <w:lang w:val="en-US" w:bidi="ar-SA"/>
        </w:rPr>
      </w:pPr>
      <w:r w:rsidRPr="00D76E62">
        <w:rPr>
          <w:rFonts w:ascii="Times New Roman" w:hAnsi="Times New Roman" w:cs="Times New Roman"/>
          <w:bCs/>
          <w:sz w:val="20"/>
          <w:lang w:val="en-US" w:bidi="ar-SA"/>
        </w:rPr>
        <w:t xml:space="preserve">Web Services and Grid Monitoring :  OGSA and WSRF : Overview, Services, Schema and architecture. </w:t>
      </w:r>
      <w:r w:rsidRPr="00D76E62">
        <w:rPr>
          <w:rFonts w:ascii="Times New Roman" w:hAnsi="Times New Roman" w:cs="Times New Roman"/>
          <w:color w:val="000000"/>
          <w:sz w:val="20"/>
          <w:shd w:val="clear" w:color="auto" w:fill="FFFFFF"/>
          <w:lang w:val="en-US" w:bidi="ar-SA"/>
        </w:rPr>
        <w:t xml:space="preserve">Grid Monitoring Systems: Overview, architecture, GridICE, JAMM, MDS and Other monitoring Systems (Ganglia and GridMon), </w:t>
      </w:r>
      <w:r w:rsidRPr="00D76E62">
        <w:rPr>
          <w:rFonts w:ascii="Times New Roman" w:hAnsi="Times New Roman" w:cs="Times New Roman"/>
          <w:sz w:val="20"/>
          <w:lang w:val="en-US" w:bidi="ar-SA"/>
        </w:rPr>
        <w:t>Grid portals.</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Hours: 1</w:t>
      </w:r>
      <w:r w:rsidR="00230291">
        <w:rPr>
          <w:rFonts w:ascii="Times New Roman" w:hAnsi="Times New Roman" w:cs="Times New Roman"/>
          <w:b/>
          <w:sz w:val="20"/>
          <w:lang w:val="en-US" w:bidi="ar-SA"/>
        </w:rPr>
        <w:t>1</w:t>
      </w:r>
      <w:r w:rsidRPr="00D76E62">
        <w:rPr>
          <w:rFonts w:ascii="Times New Roman" w:hAnsi="Times New Roman" w:cs="Times New Roman"/>
          <w:b/>
          <w:sz w:val="20"/>
          <w:lang w:val="en-US" w:bidi="ar-SA"/>
        </w:rPr>
        <w:t>]</w:t>
      </w:r>
    </w:p>
    <w:p w:rsidR="00246E4C" w:rsidRPr="00D76E62" w:rsidRDefault="00246E4C" w:rsidP="00246E4C">
      <w:pPr>
        <w:autoSpaceDE w:val="0"/>
        <w:autoSpaceDN w:val="0"/>
        <w:adjustRightInd w:val="0"/>
        <w:jc w:val="both"/>
        <w:rPr>
          <w:rFonts w:ascii="Times New Roman" w:hAnsi="Times New Roman" w:cs="Times New Roman"/>
          <w:b/>
          <w:sz w:val="20"/>
          <w:lang w:val="en-US" w:bidi="ar-SA"/>
        </w:rPr>
      </w:pPr>
      <w:r w:rsidRPr="00D76E62">
        <w:rPr>
          <w:rFonts w:ascii="Times New Roman" w:hAnsi="Times New Roman" w:cs="Times New Roman"/>
          <w:b/>
          <w:bCs/>
          <w:sz w:val="20"/>
          <w:lang w:val="en-US" w:bidi="ar-SA"/>
        </w:rPr>
        <w:t>UNIT III</w:t>
      </w:r>
    </w:p>
    <w:p w:rsidR="00246E4C" w:rsidRPr="00D76E62" w:rsidRDefault="00246E4C" w:rsidP="00246E4C">
      <w:pPr>
        <w:rPr>
          <w:rFonts w:ascii="Times New Roman" w:hAnsi="Times New Roman" w:cs="Times New Roman"/>
          <w:bCs/>
          <w:sz w:val="20"/>
          <w:lang w:val="en-US" w:bidi="ar-SA"/>
        </w:rPr>
      </w:pPr>
      <w:r w:rsidRPr="00D76E62">
        <w:rPr>
          <w:rFonts w:ascii="Times New Roman" w:hAnsi="Times New Roman" w:cs="Times New Roman"/>
          <w:bCs/>
          <w:sz w:val="20"/>
          <w:lang w:val="en-US" w:bidi="ar-SA"/>
        </w:rPr>
        <w:t xml:space="preserve">Grid Security and Resource Management - </w:t>
      </w:r>
    </w:p>
    <w:p w:rsidR="00246E4C" w:rsidRPr="00D76E62" w:rsidRDefault="00246E4C" w:rsidP="00246E4C">
      <w:pPr>
        <w:rPr>
          <w:rFonts w:ascii="Times New Roman" w:hAnsi="Times New Roman" w:cs="Times New Roman"/>
          <w:color w:val="000000"/>
          <w:sz w:val="20"/>
          <w:shd w:val="clear" w:color="auto" w:fill="FFFFFF"/>
          <w:lang w:val="en-US" w:bidi="ar-SA"/>
        </w:rPr>
      </w:pPr>
      <w:r w:rsidRPr="00D76E62">
        <w:rPr>
          <w:rFonts w:ascii="Times New Roman" w:hAnsi="Times New Roman" w:cs="Times New Roman"/>
          <w:bCs/>
          <w:sz w:val="20"/>
          <w:lang w:val="en-US" w:bidi="ar-SA"/>
        </w:rPr>
        <w:t xml:space="preserve">Grid Security: </w:t>
      </w:r>
      <w:r w:rsidRPr="00D76E62">
        <w:rPr>
          <w:rFonts w:ascii="Times New Roman" w:hAnsi="Times New Roman" w:cs="Times New Roman"/>
          <w:color w:val="000000"/>
          <w:sz w:val="20"/>
          <w:shd w:val="clear" w:color="auto" w:fill="FFFFFF"/>
          <w:lang w:val="en-US" w:bidi="ar-SA"/>
        </w:rPr>
        <w:t>A Brief Security Primer, PKI, X509 Certificates, Grid Security-</w:t>
      </w:r>
    </w:p>
    <w:p w:rsidR="00246E4C" w:rsidRPr="00D76E62" w:rsidRDefault="00246E4C" w:rsidP="00246E4C">
      <w:pPr>
        <w:rPr>
          <w:rFonts w:ascii="Times New Roman" w:hAnsi="Times New Roman" w:cs="Times New Roman"/>
          <w:color w:val="000000"/>
          <w:sz w:val="20"/>
          <w:shd w:val="clear" w:color="auto" w:fill="FFFFFF"/>
          <w:lang w:val="en-US" w:bidi="ar-SA"/>
        </w:rPr>
      </w:pPr>
      <w:r w:rsidRPr="00D76E62">
        <w:rPr>
          <w:rFonts w:ascii="Times New Roman" w:hAnsi="Times New Roman" w:cs="Times New Roman"/>
          <w:color w:val="000000"/>
          <w:sz w:val="20"/>
          <w:shd w:val="clear" w:color="auto" w:fill="FFFFFF"/>
          <w:lang w:val="en-US" w:bidi="ar-SA"/>
        </w:rPr>
        <w:t>Grid Scheduling and Resource Management: Scheduling Paradigms,  Working principles of Scheduling, A Review of Condor, SGE, PBS and LSF-Grid Scheduling with QoS.</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Hours: 1</w:t>
      </w:r>
      <w:r w:rsidR="00230291">
        <w:rPr>
          <w:rFonts w:ascii="Times New Roman" w:hAnsi="Times New Roman" w:cs="Times New Roman"/>
          <w:b/>
          <w:sz w:val="20"/>
          <w:lang w:val="en-US" w:bidi="ar-SA"/>
        </w:rPr>
        <w:t>1</w:t>
      </w:r>
      <w:r w:rsidRPr="00D76E62">
        <w:rPr>
          <w:rFonts w:ascii="Times New Roman" w:hAnsi="Times New Roman" w:cs="Times New Roman"/>
          <w:b/>
          <w:sz w:val="20"/>
          <w:lang w:val="en-US" w:bidi="ar-SA"/>
        </w:rPr>
        <w:t>]</w:t>
      </w: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sz w:val="20"/>
          <w:lang w:val="en-US" w:bidi="ar-SA"/>
        </w:rPr>
        <w:t>UNIT IV</w:t>
      </w:r>
    </w:p>
    <w:p w:rsidR="00246E4C" w:rsidRPr="00D76E62" w:rsidRDefault="00246E4C" w:rsidP="00246E4C">
      <w:pPr>
        <w:jc w:val="both"/>
        <w:rPr>
          <w:rFonts w:ascii="Times New Roman" w:hAnsi="Times New Roman" w:cs="Times New Roman"/>
          <w:color w:val="000000"/>
          <w:sz w:val="20"/>
          <w:shd w:val="clear" w:color="auto" w:fill="FFFFFF"/>
          <w:lang w:val="en-US" w:bidi="ar-SA"/>
        </w:rPr>
      </w:pPr>
      <w:r w:rsidRPr="00D76E62">
        <w:rPr>
          <w:rFonts w:ascii="Times New Roman" w:hAnsi="Times New Roman" w:cs="Times New Roman"/>
          <w:color w:val="000000"/>
          <w:sz w:val="20"/>
          <w:shd w:val="clear" w:color="auto" w:fill="FFFFFF"/>
          <w:lang w:val="en-US" w:bidi="ar-SA"/>
        </w:rPr>
        <w:t xml:space="preserve">Data Management and Grid Middleware- </w:t>
      </w:r>
    </w:p>
    <w:p w:rsidR="00246E4C" w:rsidRPr="00D76E62" w:rsidRDefault="00246E4C" w:rsidP="00246E4C">
      <w:pPr>
        <w:rPr>
          <w:rFonts w:ascii="Times New Roman" w:hAnsi="Times New Roman" w:cs="Times New Roman"/>
          <w:color w:val="000000"/>
          <w:sz w:val="20"/>
          <w:shd w:val="clear" w:color="auto" w:fill="FFFFFF"/>
          <w:lang w:val="en-US" w:bidi="ar-SA"/>
        </w:rPr>
      </w:pPr>
      <w:r w:rsidRPr="00D76E62">
        <w:rPr>
          <w:rFonts w:ascii="Times New Roman" w:hAnsi="Times New Roman" w:cs="Times New Roman"/>
          <w:color w:val="000000"/>
          <w:sz w:val="20"/>
          <w:shd w:val="clear" w:color="auto" w:fill="FFFFFF"/>
          <w:lang w:val="en-US" w:bidi="ar-SA"/>
        </w:rPr>
        <w:t xml:space="preserve">Data Management: Categories and Origins of Structured Data, Data Management, Challenges, Database integration with grid, Architectural Approaches-Collective Data Management Services, Federation Services . Grid Middleware: List of globally available Middlewares, Globus Toolkit. </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 xml:space="preserve">[T1,T2][No. of Hours: </w:t>
      </w:r>
      <w:r w:rsidR="00230291">
        <w:rPr>
          <w:rFonts w:ascii="Times New Roman" w:hAnsi="Times New Roman" w:cs="Times New Roman"/>
          <w:b/>
          <w:sz w:val="20"/>
          <w:lang w:val="en-US" w:bidi="ar-SA"/>
        </w:rPr>
        <w:t>11</w:t>
      </w:r>
      <w:r w:rsidRPr="00D76E62">
        <w:rPr>
          <w:rFonts w:ascii="Times New Roman" w:hAnsi="Times New Roman" w:cs="Times New Roman"/>
          <w:b/>
          <w:sz w:val="20"/>
          <w:lang w:val="en-US" w:bidi="ar-SA"/>
        </w:rPr>
        <w:t>]</w:t>
      </w:r>
    </w:p>
    <w:p w:rsidR="00246E4C" w:rsidRPr="00D76E62" w:rsidRDefault="00246E4C" w:rsidP="00246E4C">
      <w:pPr>
        <w:spacing w:line="276" w:lineRule="auto"/>
        <w:jc w:val="both"/>
        <w:rPr>
          <w:rFonts w:ascii="Times New Roman" w:hAnsi="Times New Roman" w:cs="Times New Roman"/>
          <w:b/>
          <w:color w:val="000000"/>
          <w:sz w:val="20"/>
          <w:lang w:val="en-US" w:bidi="ar-SA"/>
        </w:rPr>
      </w:pPr>
      <w:r w:rsidRPr="00D76E62">
        <w:rPr>
          <w:rFonts w:ascii="Times New Roman" w:hAnsi="Times New Roman" w:cs="Times New Roman"/>
          <w:b/>
          <w:bCs/>
          <w:sz w:val="20"/>
          <w:lang w:val="en-US" w:bidi="ar-SA"/>
        </w:rPr>
        <w:t>Text Books:</w:t>
      </w:r>
    </w:p>
    <w:p w:rsidR="00246E4C" w:rsidRPr="00D76E62" w:rsidRDefault="00246E4C" w:rsidP="00246E4C">
      <w:pPr>
        <w:spacing w:line="276" w:lineRule="auto"/>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[T1]</w:t>
      </w:r>
      <w:r w:rsidRPr="00D76E62">
        <w:rPr>
          <w:rFonts w:ascii="Times New Roman" w:hAnsi="Times New Roman" w:cs="Times New Roman"/>
          <w:color w:val="000000"/>
          <w:sz w:val="20"/>
          <w:lang w:val="en-US" w:bidi="ar-SA"/>
        </w:rPr>
        <w:tab/>
      </w:r>
      <w:r w:rsidRPr="00D76E62">
        <w:rPr>
          <w:rFonts w:ascii="Times New Roman" w:hAnsi="Times New Roman" w:cs="Times New Roman"/>
          <w:color w:val="000000"/>
          <w:sz w:val="20"/>
          <w:shd w:val="clear" w:color="auto" w:fill="FFFFFF"/>
          <w:lang w:val="en-US" w:bidi="ar-SA"/>
        </w:rPr>
        <w:t xml:space="preserve">Maozhen Li, Mark Baker, The Grid Core Technologies, John Wiley &amp; Sons. </w:t>
      </w:r>
    </w:p>
    <w:p w:rsidR="00246E4C" w:rsidRPr="00D76E62" w:rsidRDefault="00246E4C" w:rsidP="00246E4C">
      <w:pPr>
        <w:spacing w:line="276" w:lineRule="auto"/>
        <w:contextualSpacing/>
        <w:jc w:val="both"/>
        <w:rPr>
          <w:rFonts w:ascii="Times New Roman" w:hAnsi="Times New Roman" w:cs="Times New Roman"/>
          <w:sz w:val="20"/>
          <w:lang w:val="en-US" w:bidi="ar-SA"/>
        </w:rPr>
      </w:pPr>
      <w:r w:rsidRPr="00D76E62">
        <w:rPr>
          <w:rFonts w:ascii="Times New Roman" w:hAnsi="Times New Roman" w:cs="Times New Roman"/>
          <w:color w:val="000000"/>
          <w:sz w:val="20"/>
          <w:lang w:val="en-US" w:bidi="ar-SA"/>
        </w:rPr>
        <w:t>[T2]</w:t>
      </w:r>
      <w:r w:rsidRPr="00D76E62">
        <w:rPr>
          <w:rFonts w:ascii="Times New Roman" w:hAnsi="Times New Roman" w:cs="Times New Roman"/>
          <w:color w:val="000000"/>
          <w:sz w:val="20"/>
          <w:lang w:val="en-US" w:bidi="ar-SA"/>
        </w:rPr>
        <w:tab/>
        <w:t>Joshy Joseph &amp; Craig Fellenstein, “Grid Computing”, Pearson 2004.</w:t>
      </w:r>
    </w:p>
    <w:p w:rsidR="00246E4C" w:rsidRPr="00D76E62" w:rsidRDefault="00246E4C" w:rsidP="00246E4C">
      <w:pPr>
        <w:spacing w:line="276" w:lineRule="auto"/>
        <w:contextualSpacing/>
        <w:rPr>
          <w:rFonts w:ascii="Times New Roman" w:hAnsi="Times New Roman" w:cs="Times New Roman"/>
          <w:sz w:val="20"/>
          <w:lang w:val="en-US" w:bidi="ar-SA"/>
        </w:rPr>
      </w:pPr>
      <w:r w:rsidRPr="00D76E62">
        <w:rPr>
          <w:rFonts w:ascii="Times New Roman" w:hAnsi="Times New Roman" w:cs="Times New Roman"/>
          <w:color w:val="000000"/>
          <w:sz w:val="20"/>
          <w:shd w:val="clear" w:color="auto" w:fill="FFFFFF"/>
          <w:lang w:val="en-US" w:bidi="ar-SA"/>
        </w:rPr>
        <w:t>[T3]</w:t>
      </w:r>
      <w:r w:rsidRPr="00D76E62">
        <w:rPr>
          <w:rFonts w:ascii="Times New Roman" w:hAnsi="Times New Roman" w:cs="Times New Roman"/>
          <w:color w:val="000000"/>
          <w:sz w:val="20"/>
          <w:shd w:val="clear" w:color="auto" w:fill="FFFFFF"/>
          <w:lang w:val="en-US" w:bidi="ar-SA"/>
        </w:rPr>
        <w:tab/>
      </w:r>
      <w:r w:rsidRPr="00D76E62">
        <w:rPr>
          <w:rFonts w:ascii="Times New Roman" w:hAnsi="Times New Roman" w:cs="Times New Roman"/>
          <w:sz w:val="20"/>
          <w:lang w:val="en-US" w:bidi="ar-SA"/>
        </w:rPr>
        <w:t xml:space="preserve">C.S. R. Prabhu ,”Grid and Cluster Computing’, PHI 2014 </w:t>
      </w:r>
    </w:p>
    <w:p w:rsidR="00246E4C" w:rsidRPr="00D76E62" w:rsidRDefault="00246E4C" w:rsidP="00246E4C">
      <w:pPr>
        <w:spacing w:line="276" w:lineRule="auto"/>
        <w:contextualSpacing/>
        <w:rPr>
          <w:rFonts w:ascii="Times New Roman" w:hAnsi="Times New Roman" w:cs="Times New Roman"/>
          <w:bCs/>
          <w:sz w:val="20"/>
          <w:lang w:val="en-US" w:bidi="ar-SA"/>
        </w:rPr>
      </w:pPr>
    </w:p>
    <w:p w:rsidR="00246E4C" w:rsidRPr="00D76E62" w:rsidRDefault="00246E4C" w:rsidP="00246E4C">
      <w:pPr>
        <w:spacing w:line="276" w:lineRule="auto"/>
        <w:contextualSpacing/>
        <w:rPr>
          <w:rFonts w:ascii="Times New Roman" w:hAnsi="Times New Roman" w:cs="Times New Roman"/>
          <w:b/>
          <w:bCs/>
          <w:sz w:val="20"/>
          <w:lang w:val="en-US" w:bidi="ar-SA"/>
        </w:rPr>
      </w:pPr>
      <w:r w:rsidRPr="00D76E62">
        <w:rPr>
          <w:rFonts w:ascii="Times New Roman" w:hAnsi="Times New Roman" w:cs="Times New Roman"/>
          <w:b/>
          <w:bCs/>
          <w:sz w:val="20"/>
          <w:lang w:val="en-US" w:bidi="ar-SA"/>
        </w:rPr>
        <w:t>Reference Books:</w:t>
      </w:r>
    </w:p>
    <w:p w:rsidR="00246E4C" w:rsidRPr="00D76E62" w:rsidRDefault="00246E4C" w:rsidP="00246E4C">
      <w:pPr>
        <w:autoSpaceDE w:val="0"/>
        <w:autoSpaceDN w:val="0"/>
        <w:adjustRightInd w:val="0"/>
        <w:ind w:left="720" w:hanging="720"/>
        <w:rPr>
          <w:rFonts w:ascii="Times New Roman" w:hAnsi="Times New Roman" w:cs="Times New Roman"/>
          <w:color w:val="000000"/>
          <w:sz w:val="20"/>
          <w:lang w:val="en-US" w:bidi="ar-SA"/>
        </w:rPr>
      </w:pPr>
      <w:r w:rsidRPr="00D76E62">
        <w:rPr>
          <w:rFonts w:ascii="Times New Roman" w:hAnsi="Times New Roman" w:cs="Times New Roman"/>
          <w:sz w:val="20"/>
          <w:lang w:val="en-US" w:bidi="ar-SA"/>
        </w:rPr>
        <w:t>[R1]</w:t>
      </w:r>
      <w:r w:rsidRPr="00D76E62">
        <w:rPr>
          <w:rFonts w:ascii="Times New Roman" w:hAnsi="Times New Roman" w:cs="Times New Roman"/>
          <w:sz w:val="20"/>
          <w:lang w:val="en-US" w:bidi="ar-SA"/>
        </w:rPr>
        <w:tab/>
        <w:t>Ian Foster &amp; Carl Kesselman, The Grid 2 – Blueprint for a New Computing Infrastructure, Morgan Kaufman – 2004.</w:t>
      </w:r>
    </w:p>
    <w:p w:rsidR="00246E4C" w:rsidRPr="00D76E62" w:rsidRDefault="00246E4C" w:rsidP="00246E4C">
      <w:pPr>
        <w:autoSpaceDE w:val="0"/>
        <w:autoSpaceDN w:val="0"/>
        <w:adjustRightInd w:val="0"/>
        <w:ind w:left="720" w:hanging="720"/>
        <w:rPr>
          <w:rFonts w:ascii="Times New Roman" w:hAnsi="Times New Roman" w:cs="Times New Roman"/>
          <w:sz w:val="20"/>
          <w:lang w:val="en-US" w:bidi="ar-SA"/>
        </w:rPr>
      </w:pPr>
      <w:r w:rsidRPr="00D76E62">
        <w:rPr>
          <w:rFonts w:ascii="Times New Roman" w:hAnsi="Times New Roman" w:cs="Times New Roman"/>
          <w:sz w:val="20"/>
          <w:lang w:val="en-US" w:bidi="ar-SA"/>
        </w:rPr>
        <w:t>[R2]</w:t>
      </w:r>
      <w:r w:rsidRPr="00D76E62">
        <w:rPr>
          <w:rFonts w:ascii="Times New Roman" w:hAnsi="Times New Roman" w:cs="Times New Roman"/>
          <w:sz w:val="20"/>
          <w:lang w:val="en-US" w:bidi="ar-SA"/>
        </w:rPr>
        <w:tab/>
        <w:t>Barry Wilkinson , “Grid Computing”, CRC Press.</w:t>
      </w:r>
    </w:p>
    <w:p w:rsidR="00246E4C" w:rsidRPr="00D76E62" w:rsidRDefault="00246E4C" w:rsidP="00246E4C">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[R3]</w:t>
      </w:r>
      <w:r w:rsidRPr="00D76E62">
        <w:rPr>
          <w:rFonts w:ascii="Times New Roman" w:hAnsi="Times New Roman" w:cs="Times New Roman"/>
          <w:sz w:val="20"/>
          <w:lang w:val="en-US" w:bidi="ar-SA"/>
        </w:rPr>
        <w:tab/>
        <w:t>Joel M. Crichlow,  “Distributed Systems – Computing over Networks”, PHI, 2014.</w:t>
      </w:r>
    </w:p>
    <w:p w:rsidR="00246E4C" w:rsidRPr="00D76E62" w:rsidRDefault="00246E4C" w:rsidP="00246E4C">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[R4]</w:t>
      </w:r>
      <w:r w:rsidRPr="00D76E62">
        <w:rPr>
          <w:rFonts w:ascii="Times New Roman" w:hAnsi="Times New Roman" w:cs="Times New Roman"/>
          <w:sz w:val="20"/>
          <w:lang w:val="en-US" w:bidi="ar-SA"/>
        </w:rPr>
        <w:tab/>
        <w:t xml:space="preserve">RajKumar Buyya, “High Performance Cluster Computing – Volume I Architectures and Systems”, </w:t>
      </w:r>
    </w:p>
    <w:p w:rsidR="00246E4C" w:rsidRPr="00D76E62" w:rsidRDefault="00246E4C" w:rsidP="00246E4C">
      <w:pPr>
        <w:ind w:firstLine="720"/>
        <w:jc w:val="both"/>
        <w:rPr>
          <w:rFonts w:ascii="Times New Roman" w:hAnsi="Times New Roman" w:cs="Times New Roman"/>
          <w:color w:val="000000"/>
          <w:sz w:val="20"/>
          <w:lang w:val="en-US" w:bidi="ar-SA"/>
        </w:rPr>
      </w:pPr>
      <w:r w:rsidRPr="00D76E62">
        <w:rPr>
          <w:rFonts w:ascii="Times New Roman" w:hAnsi="Times New Roman" w:cs="Times New Roman"/>
          <w:sz w:val="20"/>
          <w:lang w:val="en-US" w:bidi="ar-SA"/>
        </w:rPr>
        <w:t>Pearson, 2013.</w:t>
      </w:r>
    </w:p>
    <w:p w:rsidR="00246E4C" w:rsidRPr="00D76E62" w:rsidRDefault="00246E4C" w:rsidP="00246E4C">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246E4C" w:rsidRPr="00D76E62" w:rsidRDefault="00246E4C" w:rsidP="00246E4C">
      <w:pPr>
        <w:autoSpaceDE w:val="0"/>
        <w:autoSpaceDN w:val="0"/>
        <w:adjustRightInd w:val="0"/>
        <w:jc w:val="center"/>
        <w:rPr>
          <w:rFonts w:ascii="Times New Roman" w:eastAsiaTheme="minorHAnsi" w:hAnsi="Times New Roman" w:cs="Times New Roman"/>
          <w:b/>
          <w:sz w:val="20"/>
          <w:u w:val="single"/>
          <w:lang w:val="en-US" w:bidi="ar-SA"/>
        </w:rPr>
      </w:pPr>
      <w:r w:rsidRPr="00D76E62">
        <w:rPr>
          <w:rFonts w:ascii="Times New Roman" w:eastAsiaTheme="minorHAnsi" w:hAnsi="Times New Roman" w:cs="Times New Roman"/>
          <w:b/>
          <w:sz w:val="20"/>
          <w:u w:val="single"/>
          <w:lang w:val="en-US" w:bidi="ar-SA"/>
        </w:rPr>
        <w:lastRenderedPageBreak/>
        <w:t>PARALLEL COMPUT</w:t>
      </w:r>
      <w:r w:rsidR="0013266D">
        <w:rPr>
          <w:rFonts w:ascii="Times New Roman" w:eastAsiaTheme="minorHAnsi" w:hAnsi="Times New Roman" w:cs="Times New Roman"/>
          <w:b/>
          <w:sz w:val="20"/>
          <w:u w:val="single"/>
          <w:lang w:val="en-US" w:bidi="ar-SA"/>
        </w:rPr>
        <w:t>ING</w:t>
      </w:r>
    </w:p>
    <w:p w:rsidR="00246E4C" w:rsidRPr="00D76E62" w:rsidRDefault="00246E4C" w:rsidP="00246E4C">
      <w:pPr>
        <w:autoSpaceDE w:val="0"/>
        <w:autoSpaceDN w:val="0"/>
        <w:adjustRightInd w:val="0"/>
        <w:jc w:val="center"/>
        <w:rPr>
          <w:rFonts w:ascii="Times New Roman" w:eastAsiaTheme="minorHAnsi" w:hAnsi="Times New Roman" w:cs="Times New Roman"/>
          <w:b/>
          <w:bCs/>
          <w:sz w:val="20"/>
          <w:u w:val="single"/>
          <w:lang w:val="en-US" w:bidi="ar-SA"/>
        </w:rPr>
      </w:pPr>
    </w:p>
    <w:p w:rsidR="00246E4C" w:rsidRPr="00D76E62" w:rsidRDefault="00491F78" w:rsidP="00246E4C">
      <w:pPr>
        <w:autoSpaceDE w:val="0"/>
        <w:autoSpaceDN w:val="0"/>
        <w:adjustRightInd w:val="0"/>
        <w:jc w:val="both"/>
        <w:rPr>
          <w:rFonts w:ascii="Times New Roman" w:eastAsiaTheme="minorHAnsi" w:hAnsi="Times New Roman" w:cs="Times New Roman"/>
          <w:b/>
          <w:bCs/>
          <w:sz w:val="20"/>
          <w:lang w:val="en-US" w:bidi="ar-SA"/>
        </w:rPr>
      </w:pPr>
      <w:r>
        <w:rPr>
          <w:rFonts w:ascii="Times New Roman" w:eastAsiaTheme="minorHAnsi" w:hAnsi="Times New Roman" w:cs="Times New Roman"/>
          <w:b/>
          <w:bCs/>
          <w:sz w:val="20"/>
          <w:lang w:val="en-US" w:bidi="ar-SA"/>
        </w:rPr>
        <w:t>Paper Code: ETCS-</w:t>
      </w:r>
      <w:r w:rsidR="00246E4C" w:rsidRPr="00D76E62">
        <w:rPr>
          <w:rFonts w:ascii="Times New Roman" w:eastAsiaTheme="minorHAnsi" w:hAnsi="Times New Roman" w:cs="Times New Roman"/>
          <w:b/>
          <w:bCs/>
          <w:sz w:val="20"/>
          <w:lang w:val="en-US" w:bidi="ar-SA"/>
        </w:rPr>
        <w:t>427</w:t>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t>L</w:t>
      </w:r>
      <w:r w:rsidR="00246E4C" w:rsidRPr="00D76E62">
        <w:rPr>
          <w:rFonts w:ascii="Times New Roman" w:eastAsiaTheme="minorHAnsi" w:hAnsi="Times New Roman" w:cs="Times New Roman"/>
          <w:b/>
          <w:bCs/>
          <w:sz w:val="20"/>
          <w:lang w:val="en-US" w:bidi="ar-SA"/>
        </w:rPr>
        <w:tab/>
        <w:t>T</w:t>
      </w:r>
      <w:r w:rsidR="007C1C58">
        <w:rPr>
          <w:rFonts w:ascii="Times New Roman" w:eastAsiaTheme="minorHAnsi" w:hAnsi="Times New Roman" w:cs="Times New Roman"/>
          <w:b/>
          <w:bCs/>
          <w:sz w:val="20"/>
          <w:lang w:val="en-US" w:bidi="ar-SA"/>
        </w:rPr>
        <w:t>/P</w:t>
      </w:r>
      <w:r w:rsidR="00246E4C" w:rsidRPr="00D76E62">
        <w:rPr>
          <w:rFonts w:ascii="Times New Roman" w:eastAsiaTheme="minorHAnsi" w:hAnsi="Times New Roman" w:cs="Times New Roman"/>
          <w:b/>
          <w:bCs/>
          <w:sz w:val="20"/>
          <w:lang w:val="en-US" w:bidi="ar-SA"/>
        </w:rPr>
        <w:tab/>
        <w:t>C</w:t>
      </w: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 xml:space="preserve">Paper: </w:t>
      </w:r>
      <w:r w:rsidRPr="00D76E62">
        <w:rPr>
          <w:rFonts w:ascii="Times New Roman" w:eastAsiaTheme="minorHAnsi" w:hAnsi="Times New Roman" w:cs="Times New Roman"/>
          <w:b/>
          <w:sz w:val="20"/>
          <w:lang w:val="en-US" w:bidi="ar-SA"/>
        </w:rPr>
        <w:t>Parallel Comput</w:t>
      </w:r>
      <w:r w:rsidR="0013266D">
        <w:rPr>
          <w:rFonts w:ascii="Times New Roman" w:eastAsiaTheme="minorHAnsi" w:hAnsi="Times New Roman" w:cs="Times New Roman"/>
          <w:b/>
          <w:sz w:val="20"/>
          <w:lang w:val="en-US" w:bidi="ar-SA"/>
        </w:rPr>
        <w:t>ing</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t>3</w:t>
      </w:r>
      <w:r w:rsidRPr="00D76E62">
        <w:rPr>
          <w:rFonts w:ascii="Times New Roman" w:eastAsiaTheme="minorHAnsi" w:hAnsi="Times New Roman" w:cs="Times New Roman"/>
          <w:b/>
          <w:bCs/>
          <w:sz w:val="20"/>
          <w:lang w:val="en-US" w:bidi="ar-SA"/>
        </w:rPr>
        <w:tab/>
        <w:t>0</w:t>
      </w:r>
      <w:r w:rsidRPr="00D76E62">
        <w:rPr>
          <w:rFonts w:ascii="Times New Roman" w:eastAsiaTheme="minorHAnsi" w:hAnsi="Times New Roman" w:cs="Times New Roman"/>
          <w:b/>
          <w:bCs/>
          <w:sz w:val="20"/>
          <w:lang w:val="en-US" w:bidi="ar-SA"/>
        </w:rPr>
        <w:tab/>
        <w:t>3</w:t>
      </w:r>
    </w:p>
    <w:p w:rsidR="00246E4C" w:rsidRPr="00D76E62" w:rsidRDefault="004F514E" w:rsidP="00246E4C">
      <w:pPr>
        <w:autoSpaceDE w:val="0"/>
        <w:autoSpaceDN w:val="0"/>
        <w:adjustRightInd w:val="0"/>
        <w:jc w:val="both"/>
        <w:rPr>
          <w:rFonts w:ascii="Times New Roman" w:eastAsiaTheme="minorHAnsi" w:hAnsi="Times New Roman" w:cs="Times New Roman"/>
          <w:b/>
          <w:bCs/>
          <w:sz w:val="20"/>
          <w:lang w:val="en-US" w:bidi="ar-SA"/>
        </w:rPr>
      </w:pPr>
      <w:r>
        <w:rPr>
          <w:rFonts w:ascii="Times New Roman" w:eastAsiaTheme="minorHAnsi" w:hAnsi="Times New Roman" w:cs="Times New Roman"/>
          <w:b/>
          <w:bCs/>
          <w:noProof/>
          <w:sz w:val="20"/>
          <w:lang w:val="en-US" w:bidi="ar-SA"/>
        </w:rPr>
        <w:pict>
          <v:shape id="_x0000_s1093" type="#_x0000_t202" style="position:absolute;left:0;text-align:left;margin-left:1.15pt;margin-top:11pt;width:456.75pt;height:74.3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246E4C" w:rsidRPr="00212584" w:rsidRDefault="00246E4C" w:rsidP="00072FAD">
                  <w:pPr>
                    <w:autoSpaceDE w:val="0"/>
                    <w:autoSpaceDN w:val="0"/>
                    <w:adjustRightInd w:val="0"/>
                    <w:jc w:val="both"/>
                    <w:rPr>
                      <w:rFonts w:ascii="Times New Roman" w:hAnsi="Times New Roman" w:cs="Times New Roman"/>
                      <w:b/>
                      <w:bCs/>
                      <w:sz w:val="20"/>
                    </w:rPr>
                  </w:pPr>
                  <w:r w:rsidRPr="00212584">
                    <w:rPr>
                      <w:rFonts w:ascii="Times New Roman" w:hAnsi="Times New Roman" w:cs="Times New Roman"/>
                      <w:b/>
                      <w:bCs/>
                      <w:sz w:val="20"/>
                    </w:rPr>
                    <w:t xml:space="preserve">INSTRUCTIONS TO PAPER SETTERS:   </w:t>
                  </w:r>
                  <w:r w:rsidRPr="00212584">
                    <w:rPr>
                      <w:rFonts w:ascii="Times New Roman" w:hAnsi="Times New Roman" w:cs="Times New Roman"/>
                      <w:b/>
                      <w:bCs/>
                      <w:sz w:val="20"/>
                    </w:rPr>
                    <w:tab/>
                  </w:r>
                  <w:r w:rsidRPr="00212584">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r>
                  <w:r w:rsidR="005908F7">
                    <w:rPr>
                      <w:rFonts w:ascii="Times New Roman" w:hAnsi="Times New Roman" w:cs="Times New Roman"/>
                      <w:b/>
                      <w:bCs/>
                      <w:sz w:val="20"/>
                    </w:rPr>
                    <w:t xml:space="preserve">  </w:t>
                  </w:r>
                  <w:r w:rsidRPr="00212584">
                    <w:rPr>
                      <w:rFonts w:ascii="Times New Roman" w:hAnsi="Times New Roman" w:cs="Times New Roman"/>
                      <w:b/>
                      <w:bCs/>
                      <w:sz w:val="20"/>
                    </w:rPr>
                    <w:t>MAXIMUM MARKS: 75</w:t>
                  </w:r>
                </w:p>
                <w:p w:rsidR="00246E4C" w:rsidRPr="00212584" w:rsidRDefault="00246E4C" w:rsidP="00B66C75">
                  <w:pPr>
                    <w:numPr>
                      <w:ilvl w:val="0"/>
                      <w:numId w:val="25"/>
                    </w:numPr>
                    <w:autoSpaceDE w:val="0"/>
                    <w:autoSpaceDN w:val="0"/>
                    <w:adjustRightInd w:val="0"/>
                    <w:ind w:left="180" w:hanging="180"/>
                    <w:jc w:val="both"/>
                    <w:rPr>
                      <w:rFonts w:ascii="Times New Roman" w:hAnsi="Times New Roman" w:cs="Times New Roman"/>
                      <w:sz w:val="20"/>
                    </w:rPr>
                  </w:pPr>
                  <w:r w:rsidRPr="00212584">
                    <w:rPr>
                      <w:rFonts w:ascii="Times New Roman" w:hAnsi="Times New Roman" w:cs="Times New Roman"/>
                      <w:sz w:val="20"/>
                    </w:rPr>
                    <w:t>Question No. 1 should be compulsory and cover the entire syllabus. This question should have objective or short answer type questions. It should be of 25 marks.</w:t>
                  </w:r>
                </w:p>
                <w:p w:rsidR="00246E4C" w:rsidRPr="00212584" w:rsidRDefault="00246E4C" w:rsidP="00B66C75">
                  <w:pPr>
                    <w:numPr>
                      <w:ilvl w:val="0"/>
                      <w:numId w:val="25"/>
                    </w:numPr>
                    <w:autoSpaceDE w:val="0"/>
                    <w:autoSpaceDN w:val="0"/>
                    <w:adjustRightInd w:val="0"/>
                    <w:ind w:left="180" w:hanging="180"/>
                    <w:jc w:val="both"/>
                    <w:rPr>
                      <w:rFonts w:ascii="Times New Roman" w:hAnsi="Times New Roman" w:cs="Times New Roman"/>
                      <w:sz w:val="20"/>
                    </w:rPr>
                  </w:pPr>
                  <w:r w:rsidRPr="00212584">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F059A" w:rsidRDefault="002F059A" w:rsidP="00246E4C">
      <w:pPr>
        <w:autoSpaceDE w:val="0"/>
        <w:autoSpaceDN w:val="0"/>
        <w:adjustRightInd w:val="0"/>
        <w:jc w:val="both"/>
        <w:rPr>
          <w:rFonts w:ascii="Times New Roman" w:eastAsiaTheme="minorHAnsi" w:hAnsi="Times New Roman" w:cs="Times New Roman"/>
          <w:bCs/>
          <w:i/>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Cs/>
          <w:i/>
          <w:sz w:val="20"/>
          <w:lang w:val="en-US" w:bidi="ar-SA"/>
        </w:rPr>
      </w:pPr>
      <w:r w:rsidRPr="00D76E62">
        <w:rPr>
          <w:rFonts w:ascii="Times New Roman" w:eastAsiaTheme="minorHAnsi" w:hAnsi="Times New Roman" w:cs="Times New Roman"/>
          <w:bCs/>
          <w:i/>
          <w:sz w:val="20"/>
          <w:lang w:val="en-US" w:bidi="ar-SA"/>
        </w:rPr>
        <w:t>Objective: The perquisites are Computer Architecture, OS. The student is introduced to the concepts of parallelism which enhances the speed of operations of an OS. Further, various architectures of multiprocessor is taught.</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b/>
          <w:bCs/>
          <w:sz w:val="20"/>
          <w:lang w:val="en-US" w:bidi="ar-SA"/>
        </w:rPr>
        <w:t>UNIT I</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Cs/>
          <w:sz w:val="20"/>
          <w:lang w:val="en-US" w:bidi="ar-SA"/>
        </w:rPr>
        <w:t xml:space="preserve"> </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Theory of Parallelism: Parallelism, </w:t>
      </w:r>
      <w:r w:rsidR="005E34A0">
        <w:rPr>
          <w:rFonts w:ascii="Times New Roman" w:eastAsiaTheme="minorHAnsi" w:hAnsi="Times New Roman" w:cs="Times New Roman"/>
          <w:sz w:val="20"/>
          <w:lang w:val="en-US" w:bidi="ar-SA"/>
        </w:rPr>
        <w:t>Reason of</w:t>
      </w:r>
      <w:r w:rsidRPr="00D76E62">
        <w:rPr>
          <w:rFonts w:ascii="Times New Roman" w:eastAsiaTheme="minorHAnsi" w:hAnsi="Times New Roman" w:cs="Times New Roman"/>
          <w:sz w:val="20"/>
          <w:lang w:val="en-US" w:bidi="ar-SA"/>
        </w:rPr>
        <w:t xml:space="preserve"> parallel processing, Concepts and challenges, applications of parallel processing.</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Parallel computer models: The state of computing, Classification of parallel computers, Flynn and</w:t>
      </w:r>
      <w:r w:rsidRPr="00D76E62">
        <w:rPr>
          <w:rFonts w:ascii="Times New Roman" w:eastAsia="Times New Roman" w:hAnsi="Times New Roman" w:cs="Times New Roman"/>
          <w:sz w:val="20"/>
          <w:lang w:val="en-US" w:bidi="ar-SA"/>
        </w:rPr>
        <w:t xml:space="preserve"> </w:t>
      </w:r>
      <w:r w:rsidRPr="00D76E62">
        <w:rPr>
          <w:rFonts w:ascii="Times New Roman" w:hAnsi="Times New Roman" w:cs="Times New Roman"/>
          <w:sz w:val="20"/>
          <w:lang w:val="en-US" w:bidi="ar-SA"/>
        </w:rPr>
        <w:t>Feng’s</w:t>
      </w:r>
      <w:r w:rsidRPr="00D76E62">
        <w:rPr>
          <w:rFonts w:ascii="Times New Roman" w:eastAsiaTheme="minorHAnsi" w:hAnsi="Times New Roman" w:cs="Times New Roman"/>
          <w:sz w:val="20"/>
          <w:lang w:val="en-US" w:bidi="ar-SA"/>
        </w:rPr>
        <w:t xml:space="preserve"> classification, SIMD and MIMD operations, Shared Memory vs. message passing multiprocessors, Distributed shared memory, Hybrid multiprocessors, multiprocessors and </w:t>
      </w:r>
      <w:r w:rsidR="009D13D3" w:rsidRPr="00D76E62">
        <w:rPr>
          <w:rFonts w:ascii="Times New Roman" w:eastAsiaTheme="minorHAnsi" w:hAnsi="Times New Roman" w:cs="Times New Roman"/>
          <w:sz w:val="20"/>
          <w:lang w:val="en-US" w:bidi="ar-SA"/>
        </w:rPr>
        <w:t>multicomputer</w:t>
      </w:r>
      <w:r w:rsidR="009D13D3">
        <w:rPr>
          <w:rFonts w:ascii="Times New Roman" w:eastAsiaTheme="minorHAnsi" w:hAnsi="Times New Roman" w:cs="Times New Roman"/>
          <w:sz w:val="20"/>
          <w:lang w:val="en-US" w:bidi="ar-SA"/>
        </w:rPr>
        <w:t>s</w:t>
      </w:r>
      <w:r w:rsidRPr="00D76E62">
        <w:rPr>
          <w:rFonts w:ascii="Times New Roman" w:eastAsiaTheme="minorHAnsi" w:hAnsi="Times New Roman" w:cs="Times New Roman"/>
          <w:sz w:val="20"/>
          <w:lang w:val="en-US" w:bidi="ar-SA"/>
        </w:rPr>
        <w:t xml:space="preserve">, Multivector and SIMD computers, PRAM and VLSI Models. </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Program and Network Properties: Conditions of parallelism, program partitioning and scheduling, program flow mechanism, system interconnection architecture.</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b/>
          <w:bCs/>
          <w:sz w:val="20"/>
          <w:lang w:val="en-US" w:bidi="ar-SA"/>
        </w:rPr>
        <w:t>UNIT II</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Memory Hierarchy Design: Memory technologies and optimization, inclusion, coherence and locality, cache memory </w:t>
      </w:r>
      <w:r w:rsidR="00A263F2" w:rsidRPr="00D76E62">
        <w:rPr>
          <w:rFonts w:ascii="Times New Roman" w:eastAsiaTheme="minorHAnsi" w:hAnsi="Times New Roman" w:cs="Times New Roman"/>
          <w:sz w:val="20"/>
          <w:lang w:val="en-US" w:bidi="ar-SA"/>
        </w:rPr>
        <w:t>organization</w:t>
      </w:r>
      <w:r w:rsidRPr="00D76E62">
        <w:rPr>
          <w:rFonts w:ascii="Times New Roman" w:eastAsiaTheme="minorHAnsi" w:hAnsi="Times New Roman" w:cs="Times New Roman"/>
          <w:sz w:val="20"/>
          <w:lang w:val="en-US" w:bidi="ar-SA"/>
        </w:rPr>
        <w:t xml:space="preserve"> and cache performance optimization, shared memory </w:t>
      </w:r>
      <w:r w:rsidR="00A263F2" w:rsidRPr="00D76E62">
        <w:rPr>
          <w:rFonts w:ascii="Times New Roman" w:eastAsiaTheme="minorHAnsi" w:hAnsi="Times New Roman" w:cs="Times New Roman"/>
          <w:sz w:val="20"/>
          <w:lang w:val="en-US" w:bidi="ar-SA"/>
        </w:rPr>
        <w:t>organization</w:t>
      </w:r>
      <w:r w:rsidRPr="00D76E62">
        <w:rPr>
          <w:rFonts w:ascii="Times New Roman" w:eastAsiaTheme="minorHAnsi" w:hAnsi="Times New Roman" w:cs="Times New Roman"/>
          <w:sz w:val="20"/>
          <w:lang w:val="en-US" w:bidi="ar-SA"/>
        </w:rPr>
        <w:t xml:space="preserve">, memory protection, virtual memory technology and introduction to buses, crossbar and multi-stage switches. </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Pipelining and ILP:  Instruction level parallelism and its exploitation- concepts and challenges, overcoming data hazards with dynamic scheduling. Pipelining, instruction and arithmetic pipelining designs, branch handling </w:t>
      </w:r>
      <w:r w:rsidR="00A263F2" w:rsidRPr="00D76E62">
        <w:rPr>
          <w:rFonts w:ascii="Times New Roman" w:eastAsiaTheme="minorHAnsi" w:hAnsi="Times New Roman" w:cs="Times New Roman"/>
          <w:sz w:val="20"/>
          <w:lang w:val="en-US" w:bidi="ar-SA"/>
        </w:rPr>
        <w:t>techniques, linear</w:t>
      </w:r>
      <w:r w:rsidRPr="00D76E62">
        <w:rPr>
          <w:rFonts w:ascii="Times New Roman" w:eastAsiaTheme="minorHAnsi" w:hAnsi="Times New Roman" w:cs="Times New Roman"/>
          <w:sz w:val="20"/>
          <w:lang w:val="en-US" w:bidi="ar-SA"/>
        </w:rPr>
        <w:t xml:space="preserve"> and non-linear pipeline processors, superscalar and </w:t>
      </w:r>
      <w:r w:rsidR="001D21DB" w:rsidRPr="00D76E62">
        <w:rPr>
          <w:rFonts w:ascii="Times New Roman" w:eastAsiaTheme="minorHAnsi" w:hAnsi="Times New Roman" w:cs="Times New Roman"/>
          <w:sz w:val="20"/>
          <w:lang w:val="en-US" w:bidi="ar-SA"/>
        </w:rPr>
        <w:t>super pipeline</w:t>
      </w:r>
      <w:r w:rsidRPr="00D76E62">
        <w:rPr>
          <w:rFonts w:ascii="Times New Roman" w:eastAsiaTheme="minorHAnsi" w:hAnsi="Times New Roman" w:cs="Times New Roman"/>
          <w:sz w:val="20"/>
          <w:lang w:val="en-US" w:bidi="ar-SA"/>
        </w:rPr>
        <w:t xml:space="preserve"> design.</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UNIT III</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Parallel architectures: multi-processor system interconnects, cache coherence and </w:t>
      </w:r>
      <w:r w:rsidR="0082026F" w:rsidRPr="00D76E62">
        <w:rPr>
          <w:rFonts w:ascii="Times New Roman" w:eastAsiaTheme="minorHAnsi" w:hAnsi="Times New Roman" w:cs="Times New Roman"/>
          <w:sz w:val="20"/>
          <w:lang w:val="en-US" w:bidi="ar-SA"/>
        </w:rPr>
        <w:t>synchronization</w:t>
      </w:r>
      <w:r w:rsidRPr="00D76E62">
        <w:rPr>
          <w:rFonts w:ascii="Times New Roman" w:eastAsiaTheme="minorHAnsi" w:hAnsi="Times New Roman" w:cs="Times New Roman"/>
          <w:sz w:val="20"/>
          <w:lang w:val="en-US" w:bidi="ar-SA"/>
        </w:rPr>
        <w:t xml:space="preserve"> mechanism, message passing mechanism, vector processing principles, multivector multiprocessors, compound vector processing, principles of multithreading, latency hiding techniques- shared virtual memory, prefetching techniques, distributed coherent cache, scalable and multithread architectures, dataflow and hybrid architecture.</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b/>
          <w:bCs/>
          <w:sz w:val="20"/>
          <w:lang w:val="en-US" w:bidi="ar-SA"/>
        </w:rPr>
        <w:t>UNIT IV</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Parallel Programming Platforms: Implicit Parallelism: Trends in Microprocessor Architectures, limitations of Memory System Performance, Dichotomy of Parallel Computing Platforms, Physical Organization of Parallel Platforms, Communication Costs in Parallel Machines, Routing Mechanisms for Interconnection Networks. </w:t>
      </w:r>
      <w:r w:rsidRPr="00D76E62">
        <w:rPr>
          <w:rFonts w:ascii="Times New Roman" w:eastAsiaTheme="minorHAnsi" w:hAnsi="Times New Roman" w:cs="Times New Roman"/>
          <w:sz w:val="20"/>
          <w:lang w:val="en-US" w:bidi="ar-SA"/>
        </w:rPr>
        <w:br/>
        <w:t>Parallel Programming Models: Shared variable models, message passing models, parallel languages and complier, code optimization and scheduling, Introduction of shared-memory MIMD machines and message-passing MIMD machines.</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Text Books:</w:t>
      </w:r>
    </w:p>
    <w:p w:rsidR="00246E4C" w:rsidRPr="00D76E62" w:rsidRDefault="00246E4C" w:rsidP="00647F7B">
      <w:pPr>
        <w:autoSpaceDE w:val="0"/>
        <w:autoSpaceDN w:val="0"/>
        <w:adjustRightInd w:val="0"/>
        <w:ind w:left="720" w:hanging="72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bidi="ar-SA"/>
        </w:rPr>
        <w:t>[T1]</w:t>
      </w:r>
      <w:r w:rsidRPr="00D76E62">
        <w:rPr>
          <w:rFonts w:ascii="Times New Roman" w:eastAsiaTheme="minorHAnsi" w:hAnsi="Times New Roman" w:cs="Times New Roman"/>
          <w:bCs/>
          <w:sz w:val="20"/>
          <w:lang w:bidi="ar-SA"/>
        </w:rPr>
        <w:tab/>
        <w:t>Introduction to Parallel Computing by Ananth Grama, Anshul Gupta, George Karypis, Vipin Kumar</w:t>
      </w:r>
      <w:r w:rsidR="00A422C4">
        <w:rPr>
          <w:rFonts w:ascii="Times New Roman" w:eastAsiaTheme="minorHAnsi" w:hAnsi="Times New Roman" w:cs="Times New Roman"/>
          <w:bCs/>
          <w:sz w:val="20"/>
          <w:lang w:bidi="ar-SA"/>
        </w:rPr>
        <w:t xml:space="preserve">, </w:t>
      </w:r>
      <w:r w:rsidRPr="00D76E62">
        <w:rPr>
          <w:rFonts w:ascii="Times New Roman" w:eastAsiaTheme="minorHAnsi" w:hAnsi="Times New Roman" w:cs="Times New Roman"/>
          <w:bCs/>
          <w:sz w:val="20"/>
          <w:lang w:bidi="ar-SA"/>
        </w:rPr>
        <w:t>Pearson Publication.</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val="en-US" w:bidi="ar-SA"/>
        </w:rPr>
        <w:t>[T2]</w:t>
      </w:r>
      <w:r w:rsidRPr="00D76E62">
        <w:rPr>
          <w:rFonts w:ascii="Times New Roman" w:eastAsiaTheme="minorHAnsi" w:hAnsi="Times New Roman" w:cs="Times New Roman"/>
          <w:bCs/>
          <w:sz w:val="20"/>
          <w:lang w:val="en-US" w:bidi="ar-SA"/>
        </w:rPr>
        <w:tab/>
      </w:r>
      <w:r w:rsidRPr="00D76E62">
        <w:rPr>
          <w:rFonts w:ascii="Times New Roman" w:eastAsiaTheme="minorHAnsi" w:hAnsi="Times New Roman" w:cs="Times New Roman"/>
          <w:bCs/>
          <w:sz w:val="20"/>
          <w:lang w:bidi="ar-SA"/>
        </w:rPr>
        <w:t>Advance computer Architecture </w:t>
      </w:r>
      <w:r w:rsidRPr="00D76E62">
        <w:rPr>
          <w:rFonts w:ascii="Times New Roman" w:eastAsiaTheme="minorHAnsi" w:hAnsi="Times New Roman" w:cs="Times New Roman"/>
          <w:iCs/>
          <w:sz w:val="20"/>
          <w:lang w:bidi="ar-SA"/>
        </w:rPr>
        <w:t>by Kai Hwang</w:t>
      </w:r>
      <w:r w:rsidRPr="00D76E62">
        <w:rPr>
          <w:rFonts w:ascii="Times New Roman" w:eastAsiaTheme="minorHAnsi" w:hAnsi="Times New Roman" w:cs="Times New Roman"/>
          <w:bCs/>
          <w:sz w:val="20"/>
          <w:lang w:bidi="ar-SA"/>
        </w:rPr>
        <w:t> under Tata McGraw Hill publications.</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bidi="ar-SA"/>
        </w:rPr>
        <w:t>[T3]</w:t>
      </w:r>
      <w:r w:rsidRPr="00D76E62">
        <w:rPr>
          <w:rFonts w:ascii="Times New Roman" w:eastAsiaTheme="minorHAnsi" w:hAnsi="Times New Roman" w:cs="Times New Roman"/>
          <w:bCs/>
          <w:sz w:val="20"/>
          <w:lang w:bidi="ar-SA"/>
        </w:rPr>
        <w:tab/>
        <w:t>Introduction to Parallel Processing: Algorithms and Architectures  </w:t>
      </w:r>
      <w:r w:rsidRPr="00D76E62">
        <w:rPr>
          <w:rFonts w:ascii="Times New Roman" w:eastAsiaTheme="minorHAnsi" w:hAnsi="Times New Roman" w:cs="Times New Roman"/>
          <w:bCs/>
          <w:iCs/>
          <w:sz w:val="20"/>
          <w:lang w:bidi="ar-SA"/>
        </w:rPr>
        <w:t>By Behrooz Parhami </w:t>
      </w:r>
      <w:r w:rsidRPr="00D76E62">
        <w:rPr>
          <w:rFonts w:ascii="Times New Roman" w:eastAsiaTheme="minorHAnsi" w:hAnsi="Times New Roman" w:cs="Times New Roman"/>
          <w:bCs/>
          <w:sz w:val="20"/>
          <w:lang w:bidi="ar-SA"/>
        </w:rPr>
        <w:t xml:space="preserve">in Springer </w:t>
      </w:r>
    </w:p>
    <w:p w:rsidR="00246E4C" w:rsidRDefault="00246E4C" w:rsidP="00246E4C">
      <w:pPr>
        <w:autoSpaceDE w:val="0"/>
        <w:autoSpaceDN w:val="0"/>
        <w:adjustRightInd w:val="0"/>
        <w:ind w:firstLine="72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bidi="ar-SA"/>
        </w:rPr>
        <w:t>Shop.</w:t>
      </w:r>
    </w:p>
    <w:p w:rsidR="00246E4C"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Reference Books:</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bCs/>
          <w:sz w:val="20"/>
          <w:lang w:val="en-US" w:bidi="ar-SA"/>
        </w:rPr>
        <w:t>Introduction to Parallel Processing</w:t>
      </w:r>
      <w:r w:rsidRPr="00D76E62">
        <w:rPr>
          <w:rFonts w:ascii="Times New Roman" w:eastAsiaTheme="minorHAnsi" w:hAnsi="Times New Roman" w:cs="Times New Roman"/>
          <w:iCs/>
          <w:sz w:val="20"/>
          <w:lang w:val="en-US" w:bidi="ar-SA"/>
        </w:rPr>
        <w:t xml:space="preserve"> by P. Ravi Prakash, M. Sasikumar, Dinesh Shikhare By </w:t>
      </w:r>
      <w:r w:rsidRPr="00D76E62">
        <w:rPr>
          <w:rFonts w:ascii="Times New Roman" w:eastAsiaTheme="minorHAnsi" w:hAnsi="Times New Roman" w:cs="Times New Roman"/>
          <w:bCs/>
          <w:sz w:val="20"/>
          <w:lang w:val="en-US" w:bidi="ar-SA"/>
        </w:rPr>
        <w:t xml:space="preserve">PHI    </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val="en-US" w:bidi="ar-SA"/>
        </w:rPr>
        <w:t>[R2]</w:t>
      </w:r>
      <w:r w:rsidRPr="00D76E62">
        <w:rPr>
          <w:rFonts w:ascii="Times New Roman" w:eastAsiaTheme="minorHAnsi" w:hAnsi="Times New Roman" w:cs="Times New Roman"/>
          <w:bCs/>
          <w:sz w:val="20"/>
          <w:lang w:val="en-US" w:bidi="ar-SA"/>
        </w:rPr>
        <w:tab/>
      </w:r>
      <w:r w:rsidRPr="00D76E62">
        <w:rPr>
          <w:rFonts w:ascii="Times New Roman" w:eastAsiaTheme="minorHAnsi" w:hAnsi="Times New Roman" w:cs="Times New Roman"/>
          <w:bCs/>
          <w:sz w:val="20"/>
          <w:lang w:bidi="ar-SA"/>
        </w:rPr>
        <w:t>Fundamentals of Parallel Processing</w:t>
      </w:r>
      <w:r w:rsidRPr="00D76E62">
        <w:rPr>
          <w:rFonts w:ascii="Times New Roman" w:eastAsiaTheme="minorHAnsi" w:hAnsi="Times New Roman" w:cs="Times New Roman"/>
          <w:bCs/>
          <w:iCs/>
          <w:sz w:val="20"/>
          <w:lang w:bidi="ar-SA"/>
        </w:rPr>
        <w:t> by Jordan Harry, Alaghband Gita, PHI Publication </w:t>
      </w:r>
    </w:p>
    <w:p w:rsidR="00246E4C" w:rsidRPr="00D76E62" w:rsidRDefault="00246E4C" w:rsidP="00246E4C">
      <w:pPr>
        <w:autoSpaceDE w:val="0"/>
        <w:autoSpaceDN w:val="0"/>
        <w:adjustRightInd w:val="0"/>
        <w:jc w:val="both"/>
        <w:rPr>
          <w:rFonts w:ascii="Times New Roman" w:eastAsiaTheme="minorHAnsi" w:hAnsi="Times New Roman" w:cs="Times New Roman"/>
          <w:sz w:val="20"/>
          <w:lang w:bidi="ar-SA"/>
        </w:rPr>
      </w:pPr>
      <w:r w:rsidRPr="00D76E62">
        <w:rPr>
          <w:rFonts w:ascii="Times New Roman" w:eastAsiaTheme="minorHAnsi" w:hAnsi="Times New Roman" w:cs="Times New Roman"/>
          <w:sz w:val="20"/>
          <w:lang w:val="en-US" w:bidi="ar-SA"/>
        </w:rPr>
        <w:t>[R3]</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bidi="ar-SA"/>
        </w:rPr>
        <w:t>Introduction to Parallel Programming by Steven Brawer.</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bidi="ar-SA"/>
        </w:rPr>
        <w:t>[R4]</w:t>
      </w:r>
      <w:r w:rsidRPr="00D76E62">
        <w:rPr>
          <w:rFonts w:ascii="Times New Roman" w:eastAsiaTheme="minorHAnsi" w:hAnsi="Times New Roman" w:cs="Times New Roman"/>
          <w:sz w:val="20"/>
          <w:lang w:bidi="ar-SA"/>
        </w:rPr>
        <w:tab/>
        <w:t>Parallel Computers – Architecture and Programming by V. Rajaraman And C. Siva Ram Murthy.</w:t>
      </w:r>
    </w:p>
    <w:p w:rsidR="0056778D" w:rsidRPr="0056778D" w:rsidRDefault="0056778D" w:rsidP="0056778D">
      <w:pPr>
        <w:spacing w:after="200" w:line="276" w:lineRule="auto"/>
        <w:jc w:val="center"/>
        <w:rPr>
          <w:rFonts w:ascii="Times New Roman" w:eastAsiaTheme="minorEastAsia" w:hAnsi="Times New Roman" w:cs="Times New Roman"/>
          <w:b/>
          <w:sz w:val="20"/>
          <w:u w:val="single"/>
          <w:lang w:eastAsia="en-IN" w:bidi="ar-SA"/>
        </w:rPr>
      </w:pPr>
      <w:r w:rsidRPr="0056778D">
        <w:rPr>
          <w:rFonts w:ascii="Times New Roman" w:eastAsiaTheme="minorEastAsia" w:hAnsi="Times New Roman" w:cs="Times New Roman"/>
          <w:b/>
          <w:sz w:val="20"/>
          <w:u w:val="single"/>
          <w:lang w:eastAsia="en-IN" w:bidi="ar-SA"/>
        </w:rPr>
        <w:lastRenderedPageBreak/>
        <w:t>SOCIOLOGY AND ELEMENTS OF INDIAN HISTORY FOR ENGINEERS</w:t>
      </w:r>
    </w:p>
    <w:p w:rsidR="0056778D" w:rsidRPr="0056778D" w:rsidRDefault="0056778D" w:rsidP="0056778D">
      <w:pPr>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Paper Code: ETHS-419</w:t>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t>L</w:t>
      </w:r>
      <w:r w:rsidRPr="0056778D">
        <w:rPr>
          <w:rFonts w:ascii="Times New Roman" w:eastAsiaTheme="minorEastAsia" w:hAnsi="Times New Roman" w:cs="Times New Roman"/>
          <w:b/>
          <w:sz w:val="20"/>
          <w:lang w:eastAsia="en-IN" w:bidi="ar-SA"/>
        </w:rPr>
        <w:tab/>
        <w:t>T/P</w:t>
      </w:r>
      <w:r w:rsidRPr="0056778D">
        <w:rPr>
          <w:rFonts w:ascii="Times New Roman" w:eastAsiaTheme="minorEastAsia" w:hAnsi="Times New Roman" w:cs="Times New Roman"/>
          <w:b/>
          <w:sz w:val="20"/>
          <w:lang w:eastAsia="en-IN" w:bidi="ar-SA"/>
        </w:rPr>
        <w:tab/>
        <w:t>C</w:t>
      </w:r>
    </w:p>
    <w:p w:rsidR="0056778D" w:rsidRPr="0056778D" w:rsidRDefault="0056778D" w:rsidP="0056778D">
      <w:pPr>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Paper: Sociology and Elements of Indian History for Engineers</w:t>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t>3</w:t>
      </w:r>
      <w:r w:rsidRPr="0056778D">
        <w:rPr>
          <w:rFonts w:ascii="Times New Roman" w:eastAsiaTheme="minorEastAsia" w:hAnsi="Times New Roman" w:cs="Times New Roman"/>
          <w:b/>
          <w:sz w:val="20"/>
          <w:lang w:eastAsia="en-IN" w:bidi="ar-SA"/>
        </w:rPr>
        <w:tab/>
        <w:t>0</w:t>
      </w:r>
      <w:r w:rsidRPr="0056778D">
        <w:rPr>
          <w:rFonts w:ascii="Times New Roman" w:eastAsiaTheme="minorEastAsia" w:hAnsi="Times New Roman" w:cs="Times New Roman"/>
          <w:b/>
          <w:sz w:val="20"/>
          <w:lang w:eastAsia="en-IN" w:bidi="ar-SA"/>
        </w:rPr>
        <w:tab/>
        <w:t>3</w:t>
      </w:r>
    </w:p>
    <w:p w:rsidR="0056778D" w:rsidRPr="0056778D" w:rsidRDefault="0056778D" w:rsidP="0056778D">
      <w:pPr>
        <w:jc w:val="both"/>
        <w:rPr>
          <w:rFonts w:ascii="Times New Roman" w:eastAsiaTheme="minorEastAsia" w:hAnsi="Times New Roman" w:cs="Times New Roman"/>
          <w:b/>
          <w:sz w:val="20"/>
          <w:lang w:eastAsia="en-IN" w:bidi="ar-SA"/>
        </w:rPr>
      </w:pPr>
    </w:p>
    <w:p w:rsidR="0056778D" w:rsidRPr="0056778D" w:rsidRDefault="004F514E" w:rsidP="0056778D">
      <w:pPr>
        <w:jc w:val="both"/>
        <w:rPr>
          <w:rFonts w:ascii="Times New Roman" w:eastAsiaTheme="minorEastAsia" w:hAnsi="Times New Roman" w:cs="Times New Roman"/>
          <w:b/>
          <w:sz w:val="20"/>
          <w:lang w:eastAsia="en-IN" w:bidi="ar-SA"/>
        </w:rPr>
      </w:pPr>
      <w:r w:rsidRPr="004F514E">
        <w:rPr>
          <w:rFonts w:ascii="Times New Roman" w:eastAsiaTheme="minorEastAsia" w:hAnsi="Times New Roman" w:cs="Times New Roman"/>
          <w:b/>
          <w:noProof/>
          <w:sz w:val="20"/>
          <w:lang w:eastAsia="en-IN" w:bidi="ar-SA"/>
        </w:rPr>
        <w:pict>
          <v:shape id="_x0000_s1090" type="#_x0000_t202" style="position:absolute;left:0;text-align:left;margin-left:-1.7pt;margin-top:.75pt;width:456.75pt;height:77pt;z-index:251716608">
            <v:textbox>
              <w:txbxContent>
                <w:p w:rsidR="0056778D" w:rsidRPr="007449E0" w:rsidRDefault="0056778D" w:rsidP="007449E0">
                  <w:pPr>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56778D" w:rsidRPr="007449E0" w:rsidRDefault="0056778D" w:rsidP="00B66C75">
                  <w:pPr>
                    <w:pStyle w:val="ListParagraph"/>
                    <w:numPr>
                      <w:ilvl w:val="0"/>
                      <w:numId w:val="23"/>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56778D" w:rsidRPr="007449E0" w:rsidRDefault="0056778D" w:rsidP="00B66C75">
                  <w:pPr>
                    <w:pStyle w:val="ListParagraph"/>
                    <w:numPr>
                      <w:ilvl w:val="0"/>
                      <w:numId w:val="23"/>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6778D" w:rsidRPr="0056778D" w:rsidRDefault="0056778D" w:rsidP="0056778D">
      <w:pPr>
        <w:jc w:val="both"/>
        <w:rPr>
          <w:rFonts w:ascii="Times New Roman" w:eastAsiaTheme="minorEastAsia" w:hAnsi="Times New Roman" w:cs="Times New Roman"/>
          <w:sz w:val="20"/>
          <w:lang w:eastAsia="en-IN" w:bidi="ar-SA"/>
        </w:rPr>
      </w:pPr>
    </w:p>
    <w:p w:rsidR="0056778D" w:rsidRPr="0056778D" w:rsidRDefault="0056778D" w:rsidP="0056778D">
      <w:pPr>
        <w:jc w:val="both"/>
        <w:rPr>
          <w:rFonts w:ascii="Times New Roman" w:eastAsiaTheme="minorEastAsia" w:hAnsi="Times New Roman" w:cs="Times New Roman"/>
          <w:sz w:val="20"/>
          <w:lang w:eastAsia="en-IN" w:bidi="ar-SA"/>
        </w:rPr>
      </w:pPr>
    </w:p>
    <w:p w:rsidR="0056778D" w:rsidRPr="0056778D" w:rsidRDefault="0056778D" w:rsidP="0056778D">
      <w:pPr>
        <w:jc w:val="both"/>
        <w:rPr>
          <w:rFonts w:ascii="Times New Roman" w:eastAsiaTheme="minorEastAsia" w:hAnsi="Times New Roman" w:cs="Times New Roman"/>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r w:rsidRPr="0056778D">
        <w:rPr>
          <w:rFonts w:ascii="Times New Roman" w:eastAsiaTheme="minorEastAsia" w:hAnsi="Times New Roman" w:cs="Times New Roman"/>
          <w:i/>
          <w:sz w:val="20"/>
          <w:lang w:eastAsia="en-IN" w:bidi="ar-SA"/>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w:t>
      </w:r>
    </w:p>
    <w:p w:rsidR="0056778D" w:rsidRPr="0056778D" w:rsidRDefault="0056778D" w:rsidP="0056778D">
      <w:pPr>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1A: </w:t>
      </w:r>
      <w:r w:rsidRPr="0056778D">
        <w:rPr>
          <w:rFonts w:ascii="Times New Roman" w:eastAsiaTheme="minorEastAsia" w:hAnsi="Times New Roman" w:cs="Times New Roman"/>
          <w:sz w:val="20"/>
          <w:lang w:eastAsia="en-IN" w:bidi="ar-SA"/>
        </w:rPr>
        <w:t xml:space="preserve">Introduction to Elements of Indian History: What is History? History Sources-Archaeology, Numismatics, Epigraphy &amp; Archival research; Methods used in History; History &amp; historiography.         </w:t>
      </w:r>
    </w:p>
    <w:p w:rsidR="0056778D" w:rsidRPr="0056778D" w:rsidRDefault="0056778D" w:rsidP="0056778D">
      <w:pPr>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3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1B: </w:t>
      </w:r>
      <w:r w:rsidRPr="0056778D">
        <w:rPr>
          <w:rFonts w:ascii="Times New Roman" w:eastAsiaTheme="minorEastAsia" w:hAnsi="Times New Roman" w:cs="Times New Roman"/>
          <w:sz w:val="20"/>
          <w:lang w:eastAsia="en-IN" w:bidi="ar-SA"/>
        </w:rPr>
        <w:t xml:space="preserve">Introduction to sociological concepts-structure, system, organization, social institution, Culture social stratification (caste, class, gender, power). State &amp; civil society. </w:t>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t xml:space="preserve">         </w:t>
      </w:r>
    </w:p>
    <w:p w:rsidR="0056778D" w:rsidRPr="0056778D" w:rsidRDefault="0056778D" w:rsidP="0056778D">
      <w:pPr>
        <w:tabs>
          <w:tab w:val="left" w:pos="5973"/>
        </w:tabs>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7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10]</w:t>
      </w:r>
    </w:p>
    <w:p w:rsidR="0056778D" w:rsidRPr="0056778D" w:rsidRDefault="0056778D" w:rsidP="0056778D">
      <w:pPr>
        <w:tabs>
          <w:tab w:val="left" w:pos="5973"/>
        </w:tabs>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II</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2A: </w:t>
      </w:r>
      <w:r w:rsidRPr="0056778D">
        <w:rPr>
          <w:rFonts w:ascii="Times New Roman" w:eastAsiaTheme="minorEastAsia" w:hAnsi="Times New Roman" w:cs="Times New Roman"/>
          <w:sz w:val="20"/>
          <w:lang w:eastAsia="en-IN" w:bidi="ar-SA"/>
        </w:rPr>
        <w:t xml:space="preserve">Indian history &amp; periodization; evolution of urbanization process: first, second &amp; third phase of urbanization; Evolution of polity; early states of empires; Understanding social structures-feudalism debate. </w:t>
      </w:r>
    </w:p>
    <w:p w:rsidR="0056778D" w:rsidRPr="0056778D" w:rsidRDefault="0056778D" w:rsidP="0056778D">
      <w:pPr>
        <w:tabs>
          <w:tab w:val="left" w:pos="5973"/>
        </w:tabs>
        <w:jc w:val="right"/>
        <w:rPr>
          <w:rFonts w:ascii="Times New Roman" w:eastAsiaTheme="minorEastAsia" w:hAnsi="Times New Roman" w:cs="Times New Roman"/>
          <w:i/>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3 Lectures]</w:t>
      </w:r>
    </w:p>
    <w:p w:rsidR="0056778D" w:rsidRPr="0056778D" w:rsidRDefault="0056778D" w:rsidP="0056778D">
      <w:pPr>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2B: </w:t>
      </w:r>
      <w:r w:rsidRPr="0056778D">
        <w:rPr>
          <w:rFonts w:ascii="Times New Roman" w:eastAsiaTheme="minorEastAsia" w:hAnsi="Times New Roman" w:cs="Times New Roman"/>
          <w:sz w:val="20"/>
          <w:lang w:eastAsia="en-IN" w:bidi="ar-SA"/>
        </w:rPr>
        <w:t xml:space="preserve">Understanding social structure and social processes: Perspectives of Marx, Weber &amp; Durkheim. </w:t>
      </w:r>
    </w:p>
    <w:p w:rsidR="0056778D" w:rsidRPr="0056778D" w:rsidRDefault="0056778D" w:rsidP="0056778D">
      <w:pPr>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7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10]</w:t>
      </w:r>
    </w:p>
    <w:p w:rsidR="0056778D" w:rsidRPr="0056778D" w:rsidRDefault="0056778D" w:rsidP="0056778D">
      <w:pPr>
        <w:tabs>
          <w:tab w:val="left" w:pos="5973"/>
        </w:tabs>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III</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3A: </w:t>
      </w:r>
      <w:r w:rsidRPr="0056778D">
        <w:rPr>
          <w:rFonts w:ascii="Times New Roman" w:eastAsiaTheme="minorEastAsia" w:hAnsi="Times New Roman" w:cs="Times New Roman"/>
          <w:sz w:val="20"/>
          <w:lang w:eastAsia="en-IN" w:bidi="ar-SA"/>
        </w:rPr>
        <w:t>From Feudalism to colonialism-the coming of British; Modernity &amp; struggle for independence.</w:t>
      </w:r>
    </w:p>
    <w:p w:rsidR="0056778D" w:rsidRPr="0056778D" w:rsidRDefault="0056778D" w:rsidP="0056778D">
      <w:pPr>
        <w:tabs>
          <w:tab w:val="left" w:pos="5973"/>
        </w:tabs>
        <w:jc w:val="right"/>
        <w:rPr>
          <w:rFonts w:ascii="Times New Roman" w:eastAsiaTheme="minorEastAsia" w:hAnsi="Times New Roman" w:cs="Times New Roman"/>
          <w:i/>
          <w:sz w:val="20"/>
          <w:lang w:eastAsia="en-IN" w:bidi="ar-SA"/>
        </w:rPr>
      </w:pPr>
      <w:r w:rsidRPr="0056778D">
        <w:rPr>
          <w:rFonts w:ascii="Times New Roman" w:eastAsiaTheme="minorEastAsia" w:hAnsi="Times New Roman" w:cs="Times New Roman"/>
          <w:i/>
          <w:sz w:val="20"/>
          <w:lang w:eastAsia="en-IN" w:bidi="ar-SA"/>
        </w:rPr>
        <w:t>[3 Lectures]</w:t>
      </w:r>
    </w:p>
    <w:p w:rsidR="0056778D" w:rsidRPr="0056778D" w:rsidRDefault="0056778D" w:rsidP="0056778D">
      <w:pPr>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3B: </w:t>
      </w:r>
      <w:r w:rsidRPr="0056778D">
        <w:rPr>
          <w:rFonts w:ascii="Times New Roman" w:eastAsiaTheme="minorEastAsia" w:hAnsi="Times New Roman" w:cs="Times New Roman"/>
          <w:sz w:val="20"/>
          <w:lang w:eastAsia="en-IN" w:bidi="ar-SA"/>
        </w:rPr>
        <w:t xml:space="preserve">Understanding social structure and social processes: Perspectives of Marx, Weber &amp; Durkheim. </w:t>
      </w:r>
    </w:p>
    <w:p w:rsidR="0056778D" w:rsidRPr="0056778D" w:rsidRDefault="0056778D" w:rsidP="0056778D">
      <w:pPr>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[9</w:t>
      </w:r>
      <w:r w:rsidRPr="0056778D">
        <w:rPr>
          <w:rFonts w:ascii="Times New Roman" w:eastAsiaTheme="minorEastAsia" w:hAnsi="Times New Roman" w:cs="Times New Roman"/>
          <w:i/>
          <w:sz w:val="20"/>
          <w:lang w:eastAsia="en-IN" w:bidi="ar-SA"/>
        </w:rPr>
        <w:t xml:space="preserve">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12]</w:t>
      </w:r>
    </w:p>
    <w:p w:rsidR="0056778D" w:rsidRPr="0056778D" w:rsidRDefault="0056778D" w:rsidP="0056778D">
      <w:pPr>
        <w:tabs>
          <w:tab w:val="left" w:pos="5973"/>
        </w:tabs>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IV</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4A: </w:t>
      </w:r>
      <w:r w:rsidRPr="0056778D">
        <w:rPr>
          <w:rFonts w:ascii="Times New Roman" w:eastAsiaTheme="minorEastAsia" w:hAnsi="Times New Roman" w:cs="Times New Roman"/>
          <w:sz w:val="20"/>
          <w:lang w:eastAsia="en-IN" w:bidi="ar-SA"/>
        </w:rPr>
        <w:t>Issues &amp; concerns in post-colonial India (upto 1991); Issues &amp; concerns in post-colonial India 2</w:t>
      </w:r>
      <w:r w:rsidRPr="0056778D">
        <w:rPr>
          <w:rFonts w:ascii="Times New Roman" w:eastAsiaTheme="minorEastAsia" w:hAnsi="Times New Roman" w:cs="Times New Roman"/>
          <w:sz w:val="20"/>
          <w:vertAlign w:val="superscript"/>
          <w:lang w:eastAsia="en-IN" w:bidi="ar-SA"/>
        </w:rPr>
        <w:t>nd</w:t>
      </w:r>
      <w:r w:rsidRPr="0056778D">
        <w:rPr>
          <w:rFonts w:ascii="Times New Roman" w:eastAsiaTheme="minorEastAsia" w:hAnsi="Times New Roman" w:cs="Times New Roman"/>
          <w:sz w:val="20"/>
          <w:lang w:eastAsia="en-IN" w:bidi="ar-SA"/>
        </w:rPr>
        <w:t xml:space="preserve"> phase (LPG decade post 1991). </w:t>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t xml:space="preserve">         </w:t>
      </w:r>
    </w:p>
    <w:p w:rsidR="0056778D" w:rsidRPr="0056778D" w:rsidRDefault="0056778D" w:rsidP="0056778D">
      <w:pPr>
        <w:tabs>
          <w:tab w:val="left" w:pos="5973"/>
        </w:tabs>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3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4B: </w:t>
      </w:r>
      <w:r w:rsidRPr="0056778D">
        <w:rPr>
          <w:rFonts w:ascii="Times New Roman" w:eastAsiaTheme="minorEastAsia" w:hAnsi="Times New Roman" w:cs="Times New Roman"/>
          <w:sz w:val="20"/>
          <w:lang w:eastAsia="en-IN" w:bidi="ar-SA"/>
        </w:rPr>
        <w:t xml:space="preserve">Social change in contemporary India: Modernization and globalization, Secularism and communalism, Nature of development, Processes of social exclusion and inclusion, Changing nature of work and organization. </w:t>
      </w:r>
    </w:p>
    <w:p w:rsidR="0056778D" w:rsidRPr="0056778D" w:rsidRDefault="0056778D" w:rsidP="0056778D">
      <w:pPr>
        <w:tabs>
          <w:tab w:val="left" w:pos="5973"/>
        </w:tabs>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10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13]</w:t>
      </w:r>
    </w:p>
    <w:p w:rsidR="0056778D" w:rsidRPr="0056778D" w:rsidRDefault="0056778D" w:rsidP="0056778D">
      <w:pPr>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Text Books:</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[T1]</w:t>
      </w:r>
      <w:r w:rsidRPr="0056778D">
        <w:rPr>
          <w:rFonts w:ascii="Times New Roman" w:eastAsiaTheme="minorEastAsia" w:hAnsi="Times New Roman" w:cs="Times New Roman"/>
          <w:sz w:val="20"/>
          <w:lang w:eastAsia="en-IN" w:bidi="ar-SA"/>
        </w:rPr>
        <w:tab/>
        <w:t>Desai, A.R. (2005), Social Background of Indian Nationalism, Popular Prakashan.</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[T2]</w:t>
      </w:r>
      <w:r w:rsidRPr="0056778D">
        <w:rPr>
          <w:rFonts w:ascii="Times New Roman" w:eastAsiaTheme="minorEastAsia" w:hAnsi="Times New Roman" w:cs="Times New Roman"/>
          <w:sz w:val="20"/>
          <w:lang w:eastAsia="en-IN" w:bidi="ar-SA"/>
        </w:rPr>
        <w:tab/>
        <w:t>Giddens, A (2009), Sociology, Polity, 6</w:t>
      </w:r>
      <w:r w:rsidRPr="0056778D">
        <w:rPr>
          <w:rFonts w:ascii="Times New Roman" w:eastAsiaTheme="minorEastAsia" w:hAnsi="Times New Roman" w:cs="Times New Roman"/>
          <w:sz w:val="20"/>
          <w:vertAlign w:val="superscript"/>
          <w:lang w:eastAsia="en-IN" w:bidi="ar-SA"/>
        </w:rPr>
        <w:t>th</w:t>
      </w:r>
      <w:r w:rsidRPr="0056778D">
        <w:rPr>
          <w:rFonts w:ascii="Times New Roman" w:eastAsiaTheme="minorEastAsia" w:hAnsi="Times New Roman" w:cs="Times New Roman"/>
          <w:sz w:val="20"/>
          <w:lang w:eastAsia="en-IN" w:bidi="ar-SA"/>
        </w:rPr>
        <w:t xml:space="preserve"> Edition</w:t>
      </w:r>
    </w:p>
    <w:p w:rsidR="0056778D" w:rsidRPr="0056778D" w:rsidRDefault="0056778D" w:rsidP="0056778D">
      <w:pPr>
        <w:rPr>
          <w:rFonts w:ascii="Times New Roman" w:eastAsiaTheme="minorEastAsia" w:hAnsi="Times New Roman" w:cs="Times New Roman"/>
          <w:sz w:val="20"/>
          <w:lang w:eastAsia="en-IN" w:bidi="ar-SA"/>
        </w:rPr>
      </w:pPr>
    </w:p>
    <w:p w:rsidR="0056778D" w:rsidRPr="0056778D" w:rsidRDefault="0056778D" w:rsidP="0056778D">
      <w:pPr>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Reference Books:</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[R1]</w:t>
      </w:r>
      <w:r w:rsidRPr="0056778D">
        <w:rPr>
          <w:rFonts w:ascii="Times New Roman" w:eastAsiaTheme="minorEastAsia" w:hAnsi="Times New Roman" w:cs="Times New Roman"/>
          <w:sz w:val="20"/>
          <w:lang w:eastAsia="en-IN" w:bidi="ar-SA"/>
        </w:rPr>
        <w:tab/>
        <w:t>Guha, Ramachandra (2007), India After Gandhi, Pan Macmillan</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[R2]</w:t>
      </w:r>
      <w:r w:rsidRPr="0056778D">
        <w:rPr>
          <w:rFonts w:ascii="Times New Roman" w:eastAsiaTheme="minorEastAsia" w:hAnsi="Times New Roman" w:cs="Times New Roman"/>
          <w:sz w:val="20"/>
          <w:lang w:eastAsia="en-IN" w:bidi="ar-SA"/>
        </w:rPr>
        <w:tab/>
        <w:t>Haralambos M, RM Heald, M Holborn, (2000), Sociology, Collins</w:t>
      </w:r>
    </w:p>
    <w:p w:rsidR="00BC5AA3" w:rsidRDefault="00BC5AA3">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730125" w:rsidRDefault="00730125" w:rsidP="00730125">
      <w:pPr>
        <w:jc w:val="center"/>
        <w:rPr>
          <w:rFonts w:ascii="Times New Roman" w:eastAsiaTheme="minorHAnsi" w:hAnsi="Times New Roman" w:cs="Times New Roman"/>
          <w:b/>
          <w:sz w:val="20"/>
          <w:u w:val="single"/>
          <w:lang w:bidi="ar-SA"/>
        </w:rPr>
      </w:pPr>
      <w:r w:rsidRPr="00730125">
        <w:rPr>
          <w:rFonts w:ascii="Times New Roman" w:eastAsiaTheme="minorHAnsi" w:hAnsi="Times New Roman" w:cs="Times New Roman"/>
          <w:b/>
          <w:sz w:val="20"/>
          <w:u w:val="single"/>
          <w:lang w:bidi="ar-SA"/>
        </w:rPr>
        <w:lastRenderedPageBreak/>
        <w:t>SELECTED TOPICS IN ECE</w:t>
      </w:r>
    </w:p>
    <w:p w:rsidR="00DE217A" w:rsidRPr="00730125" w:rsidRDefault="00DE217A" w:rsidP="00730125">
      <w:pPr>
        <w:jc w:val="center"/>
        <w:rPr>
          <w:rFonts w:ascii="Times New Roman" w:hAnsi="Times New Roman" w:cs="Times New Roman"/>
          <w:b/>
          <w:bCs/>
          <w:sz w:val="20"/>
          <w:u w:val="single"/>
          <w:lang w:val="en-US"/>
        </w:rPr>
      </w:pPr>
    </w:p>
    <w:p w:rsidR="008535C9" w:rsidRDefault="003D24A0" w:rsidP="003D24A0">
      <w:pPr>
        <w:jc w:val="both"/>
        <w:rPr>
          <w:rFonts w:ascii="Times New Roman" w:eastAsiaTheme="minorHAnsi" w:hAnsi="Times New Roman" w:cs="Times New Roman"/>
          <w:b/>
          <w:sz w:val="20"/>
          <w:lang w:bidi="ar-SA"/>
        </w:rPr>
      </w:pPr>
      <w:r w:rsidRPr="00D76E62">
        <w:rPr>
          <w:rFonts w:ascii="Times New Roman" w:hAnsi="Times New Roman" w:cs="Times New Roman"/>
          <w:b/>
          <w:bCs/>
          <w:sz w:val="20"/>
          <w:lang w:val="en-US"/>
        </w:rPr>
        <w:t xml:space="preserve">Paper Code: </w:t>
      </w:r>
      <w:r w:rsidRPr="00D76E62">
        <w:rPr>
          <w:rFonts w:ascii="Times New Roman" w:eastAsiaTheme="minorHAnsi" w:hAnsi="Times New Roman" w:cs="Times New Roman"/>
          <w:b/>
          <w:sz w:val="20"/>
          <w:lang w:bidi="ar-SA"/>
        </w:rPr>
        <w:t>ETEC</w:t>
      </w:r>
      <w:r w:rsidR="001435B6">
        <w:rPr>
          <w:rFonts w:ascii="Times New Roman" w:eastAsiaTheme="minorHAnsi" w:hAnsi="Times New Roman" w:cs="Times New Roman"/>
          <w:b/>
          <w:sz w:val="20"/>
          <w:lang w:bidi="ar-SA"/>
        </w:rPr>
        <w:t>-</w:t>
      </w:r>
      <w:r w:rsidRPr="00D76E62">
        <w:rPr>
          <w:rFonts w:ascii="Times New Roman" w:eastAsiaTheme="minorHAnsi" w:hAnsi="Times New Roman" w:cs="Times New Roman"/>
          <w:b/>
          <w:sz w:val="20"/>
          <w:lang w:bidi="ar-SA"/>
        </w:rPr>
        <w:t>429</w:t>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t>L</w:t>
      </w:r>
      <w:r w:rsidR="008535C9">
        <w:rPr>
          <w:rFonts w:ascii="Times New Roman" w:eastAsiaTheme="minorHAnsi" w:hAnsi="Times New Roman" w:cs="Times New Roman"/>
          <w:b/>
          <w:sz w:val="20"/>
          <w:lang w:bidi="ar-SA"/>
        </w:rPr>
        <w:tab/>
        <w:t>T/P</w:t>
      </w:r>
      <w:r w:rsidR="008535C9">
        <w:rPr>
          <w:rFonts w:ascii="Times New Roman" w:eastAsiaTheme="minorHAnsi" w:hAnsi="Times New Roman" w:cs="Times New Roman"/>
          <w:b/>
          <w:sz w:val="20"/>
          <w:lang w:bidi="ar-SA"/>
        </w:rPr>
        <w:tab/>
        <w:t>C</w:t>
      </w:r>
    </w:p>
    <w:p w:rsidR="003D24A0" w:rsidRDefault="003D24A0" w:rsidP="003D24A0">
      <w:pPr>
        <w:jc w:val="both"/>
        <w:rPr>
          <w:rFonts w:ascii="Times New Roman" w:eastAsiaTheme="minorHAnsi" w:hAnsi="Times New Roman" w:cs="Times New Roman"/>
          <w:b/>
          <w:sz w:val="20"/>
          <w:lang w:bidi="ar-SA"/>
        </w:rPr>
      </w:pPr>
      <w:r w:rsidRPr="00D76E62">
        <w:rPr>
          <w:rFonts w:ascii="Times New Roman" w:eastAsiaTheme="minorHAnsi" w:hAnsi="Times New Roman" w:cs="Times New Roman"/>
          <w:b/>
          <w:sz w:val="20"/>
          <w:lang w:bidi="ar-SA"/>
        </w:rPr>
        <w:t>Paper: Selected Topics in ECE</w:t>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t>3</w:t>
      </w:r>
      <w:r w:rsidR="008535C9">
        <w:rPr>
          <w:rFonts w:ascii="Times New Roman" w:eastAsiaTheme="minorHAnsi" w:hAnsi="Times New Roman" w:cs="Times New Roman"/>
          <w:b/>
          <w:sz w:val="20"/>
          <w:lang w:bidi="ar-SA"/>
        </w:rPr>
        <w:tab/>
        <w:t>0</w:t>
      </w:r>
      <w:r w:rsidR="008535C9">
        <w:rPr>
          <w:rFonts w:ascii="Times New Roman" w:eastAsiaTheme="minorHAnsi" w:hAnsi="Times New Roman" w:cs="Times New Roman"/>
          <w:b/>
          <w:sz w:val="20"/>
          <w:lang w:bidi="ar-SA"/>
        </w:rPr>
        <w:tab/>
        <w:t>3</w:t>
      </w:r>
    </w:p>
    <w:p w:rsidR="008535C9" w:rsidRPr="00D76E62" w:rsidRDefault="008535C9" w:rsidP="003D24A0">
      <w:pPr>
        <w:jc w:val="both"/>
        <w:rPr>
          <w:rFonts w:ascii="Times New Roman" w:eastAsiaTheme="minorHAnsi" w:hAnsi="Times New Roman" w:cs="Times New Roman"/>
          <w:b/>
          <w:sz w:val="20"/>
          <w:lang w:bidi="ar-SA"/>
        </w:rPr>
      </w:pPr>
    </w:p>
    <w:p w:rsidR="003D24A0" w:rsidRPr="00D76E62" w:rsidRDefault="004F514E" w:rsidP="003D24A0">
      <w:pPr>
        <w:jc w:val="both"/>
        <w:rPr>
          <w:rFonts w:ascii="Times New Roman" w:eastAsiaTheme="minorHAnsi" w:hAnsi="Times New Roman" w:cs="Times New Roman"/>
          <w:b/>
          <w:sz w:val="20"/>
          <w:lang w:bidi="ar-SA"/>
        </w:rPr>
      </w:pPr>
      <w:r w:rsidRPr="004F514E">
        <w:rPr>
          <w:rFonts w:ascii="Times New Roman" w:eastAsiaTheme="minorHAnsi" w:hAnsi="Times New Roman" w:cs="Times New Roman"/>
          <w:b/>
          <w:noProof/>
          <w:sz w:val="20"/>
          <w:lang w:bidi="ar-SA"/>
        </w:rPr>
        <w:pict>
          <v:shape id="_x0000_s1098" type="#_x0000_t202" style="position:absolute;left:0;text-align:left;margin-left:-.85pt;margin-top:.75pt;width:457.15pt;height:81.05pt;z-index:251728896">
            <v:textbox>
              <w:txbxContent>
                <w:p w:rsidR="003D24A0" w:rsidRPr="000029E1" w:rsidRDefault="003D24A0" w:rsidP="003D24A0">
                  <w:pPr>
                    <w:autoSpaceDE w:val="0"/>
                    <w:autoSpaceDN w:val="0"/>
                    <w:adjustRightInd w:val="0"/>
                    <w:rPr>
                      <w:rFonts w:ascii="Times New Roman" w:hAnsi="Times New Roman" w:cs="Times New Roman"/>
                      <w:b/>
                      <w:bCs/>
                      <w:sz w:val="20"/>
                      <w:szCs w:val="16"/>
                    </w:rPr>
                  </w:pPr>
                  <w:r w:rsidRPr="000029E1">
                    <w:rPr>
                      <w:rFonts w:ascii="Times New Roman" w:hAnsi="Times New Roman" w:cs="Times New Roman"/>
                      <w:b/>
                      <w:bCs/>
                      <w:sz w:val="20"/>
                      <w:szCs w:val="16"/>
                    </w:rPr>
                    <w:t>INSTRUCTIONS TO PAPER SETTERS:</w:t>
                  </w:r>
                  <w:r w:rsidRPr="000029E1">
                    <w:rPr>
                      <w:rFonts w:ascii="Times New Roman" w:hAnsi="Times New Roman" w:cs="Times New Roman"/>
                      <w:b/>
                      <w:bCs/>
                      <w:sz w:val="20"/>
                      <w:szCs w:val="16"/>
                    </w:rPr>
                    <w:tab/>
                  </w:r>
                  <w:r w:rsidRPr="000029E1">
                    <w:rPr>
                      <w:rFonts w:ascii="Times New Roman" w:hAnsi="Times New Roman" w:cs="Times New Roman"/>
                      <w:b/>
                      <w:bCs/>
                      <w:sz w:val="20"/>
                      <w:szCs w:val="16"/>
                    </w:rPr>
                    <w:tab/>
                  </w:r>
                  <w:r>
                    <w:rPr>
                      <w:rFonts w:ascii="Times New Roman" w:hAnsi="Times New Roman" w:cs="Times New Roman"/>
                      <w:b/>
                      <w:bCs/>
                      <w:sz w:val="20"/>
                      <w:szCs w:val="16"/>
                    </w:rPr>
                    <w:tab/>
                  </w:r>
                  <w:r w:rsidRPr="000029E1">
                    <w:rPr>
                      <w:rFonts w:ascii="Times New Roman" w:hAnsi="Times New Roman" w:cs="Times New Roman"/>
                      <w:b/>
                      <w:bCs/>
                      <w:sz w:val="20"/>
                      <w:szCs w:val="16"/>
                    </w:rPr>
                    <w:tab/>
                  </w:r>
                  <w:r w:rsidRPr="000029E1">
                    <w:rPr>
                      <w:rFonts w:ascii="Times New Roman" w:hAnsi="Times New Roman" w:cs="Times New Roman"/>
                      <w:b/>
                      <w:bCs/>
                      <w:sz w:val="20"/>
                      <w:szCs w:val="16"/>
                    </w:rPr>
                    <w:tab/>
                    <w:t>MAXIMUM MARKS: 75</w:t>
                  </w:r>
                </w:p>
                <w:p w:rsidR="003D24A0" w:rsidRPr="000029E1" w:rsidRDefault="003D24A0" w:rsidP="003D24A0">
                  <w:pPr>
                    <w:autoSpaceDE w:val="0"/>
                    <w:autoSpaceDN w:val="0"/>
                    <w:adjustRightInd w:val="0"/>
                    <w:jc w:val="both"/>
                    <w:rPr>
                      <w:rFonts w:ascii="Times New Roman" w:hAnsi="Times New Roman" w:cs="Times New Roman"/>
                      <w:sz w:val="20"/>
                      <w:szCs w:val="16"/>
                    </w:rPr>
                  </w:pPr>
                  <w:r w:rsidRPr="000029E1">
                    <w:rPr>
                      <w:rFonts w:ascii="Times New Roman" w:hAnsi="Times New Roman" w:cs="Times New Roman"/>
                      <w:sz w:val="20"/>
                      <w:szCs w:val="16"/>
                    </w:rPr>
                    <w:t>1. Question No. 1 should be compulsory and cover the entire syllabus. This question should have objective or short answer type questions. It should be of 25 marks.</w:t>
                  </w:r>
                </w:p>
                <w:p w:rsidR="003D24A0" w:rsidRPr="000029E1" w:rsidRDefault="003D24A0" w:rsidP="003D24A0">
                  <w:pPr>
                    <w:jc w:val="both"/>
                    <w:rPr>
                      <w:rFonts w:ascii="Times New Roman" w:hAnsi="Times New Roman" w:cs="Times New Roman"/>
                      <w:sz w:val="20"/>
                      <w:szCs w:val="16"/>
                    </w:rPr>
                  </w:pPr>
                  <w:r w:rsidRPr="000029E1">
                    <w:rPr>
                      <w:rFonts w:ascii="Times New Roman" w:hAnsi="Times New Roman" w:cs="Times New Roman"/>
                      <w:sz w:val="20"/>
                      <w:szCs w:val="16"/>
                    </w:rPr>
                    <w:t>2. Apart from Question No. 1, rest of the paper shall consist of four units as per the syllabus. Every unit should have two questions. However, student may be asked to attempt only 1 question from each unit. Each question should be of 12.5 marks</w:t>
                  </w:r>
                </w:p>
                <w:p w:rsidR="003D24A0" w:rsidRPr="000029E1" w:rsidRDefault="003D24A0" w:rsidP="003D24A0">
                  <w:pPr>
                    <w:rPr>
                      <w:rFonts w:ascii="Times New Roman" w:hAnsi="Times New Roman" w:cs="Times New Roman"/>
                      <w:sz w:val="28"/>
                    </w:rPr>
                  </w:pPr>
                </w:p>
              </w:txbxContent>
            </v:textbox>
          </v:shape>
        </w:pict>
      </w: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Default="003D24A0" w:rsidP="003D24A0">
      <w:pPr>
        <w:jc w:val="both"/>
        <w:rPr>
          <w:rFonts w:ascii="Times New Roman" w:eastAsiaTheme="minorHAnsi" w:hAnsi="Times New Roman" w:cs="Times New Roman"/>
          <w:bCs/>
          <w:i/>
          <w:sz w:val="20"/>
          <w:lang w:val="en-US" w:bidi="ar-SA"/>
        </w:rPr>
      </w:pPr>
      <w:r w:rsidRPr="00336111">
        <w:rPr>
          <w:rFonts w:ascii="Times New Roman" w:eastAsiaTheme="minorHAnsi" w:hAnsi="Times New Roman" w:cs="Times New Roman"/>
          <w:bCs/>
          <w:i/>
          <w:sz w:val="20"/>
          <w:lang w:val="en-US" w:bidi="ar-SA"/>
        </w:rPr>
        <w:t xml:space="preserve">Objective: The objective of this course is to familiarize the </w:t>
      </w:r>
      <w:r>
        <w:rPr>
          <w:rFonts w:ascii="Times New Roman" w:eastAsiaTheme="minorHAnsi" w:hAnsi="Times New Roman" w:cs="Times New Roman"/>
          <w:bCs/>
          <w:i/>
          <w:sz w:val="20"/>
          <w:lang w:val="en-US" w:bidi="ar-SA"/>
        </w:rPr>
        <w:t>selected vital topics of the electronics and communication engineering.</w:t>
      </w:r>
    </w:p>
    <w:p w:rsidR="003D24A0" w:rsidRDefault="003D24A0" w:rsidP="003D24A0">
      <w:pPr>
        <w:jc w:val="both"/>
        <w:rPr>
          <w:rFonts w:ascii="Times New Roman" w:eastAsiaTheme="minorHAnsi" w:hAnsi="Times New Roman" w:cs="Times New Roman"/>
          <w:b/>
          <w:sz w:val="20"/>
          <w:lang w:bidi="ar-SA"/>
        </w:rPr>
      </w:pPr>
    </w:p>
    <w:p w:rsidR="003D24A0" w:rsidRPr="00D76E62" w:rsidRDefault="003D24A0" w:rsidP="003D24A0">
      <w:pPr>
        <w:tabs>
          <w:tab w:val="left" w:pos="5973"/>
        </w:tabs>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UNIT I</w:t>
      </w:r>
    </w:p>
    <w:p w:rsidR="003D24A0" w:rsidRPr="00D76E62" w:rsidRDefault="003D24A0" w:rsidP="003D24A0">
      <w:pPr>
        <w:jc w:val="both"/>
        <w:rPr>
          <w:rFonts w:ascii="Times New Roman" w:eastAsiaTheme="minorHAnsi" w:hAnsi="Times New Roman" w:cs="Times New Roman"/>
          <w:sz w:val="20"/>
          <w:lang w:bidi="ar-SA"/>
        </w:rPr>
      </w:pPr>
      <w:r w:rsidRPr="00D76E62">
        <w:rPr>
          <w:rFonts w:ascii="Times New Roman" w:eastAsiaTheme="minorHAnsi" w:hAnsi="Times New Roman" w:cs="Times New Roman"/>
          <w:sz w:val="20"/>
          <w:lang w:bidi="ar-SA"/>
        </w:rPr>
        <w:t>Introduction to the Verilog Hardware Description Language (HDL), Verilog system design , Module testing,</w:t>
      </w:r>
      <w:r w:rsidR="009D626C">
        <w:rPr>
          <w:rFonts w:ascii="Times New Roman" w:eastAsiaTheme="minorHAnsi" w:hAnsi="Times New Roman" w:cs="Times New Roman"/>
          <w:sz w:val="20"/>
          <w:lang w:bidi="ar-SA"/>
        </w:rPr>
        <w:t xml:space="preserve"> </w:t>
      </w:r>
      <w:r w:rsidR="009D626C" w:rsidRPr="00D76E62">
        <w:rPr>
          <w:rFonts w:ascii="Times New Roman" w:eastAsiaTheme="minorHAnsi" w:hAnsi="Times New Roman" w:cs="Times New Roman"/>
          <w:sz w:val="20"/>
          <w:lang w:bidi="ar-SA"/>
        </w:rPr>
        <w:t>Behaviour</w:t>
      </w:r>
      <w:r w:rsidRPr="00D76E62">
        <w:rPr>
          <w:rFonts w:ascii="Times New Roman" w:eastAsiaTheme="minorHAnsi" w:hAnsi="Times New Roman" w:cs="Times New Roman"/>
          <w:sz w:val="20"/>
          <w:lang w:bidi="ar-SA"/>
        </w:rPr>
        <w:t xml:space="preserve">  Modelling, Tasks and functions,</w:t>
      </w:r>
      <w:r w:rsidR="00A95255">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 xml:space="preserve">Verilog structure, syntax and semantics, Identifier names, logic values and numbers, data types. Gate level modeling, Generating arrays of instances • Generating arrays of instances Dataflow modelling, Reset function </w:t>
      </w:r>
      <w:r w:rsidR="00A95255" w:rsidRPr="00D76E62">
        <w:rPr>
          <w:rFonts w:ascii="Times New Roman" w:eastAsiaTheme="minorHAnsi" w:hAnsi="Times New Roman" w:cs="Times New Roman"/>
          <w:sz w:val="20"/>
          <w:lang w:bidi="ar-SA"/>
        </w:rPr>
        <w:t xml:space="preserve">design. </w:t>
      </w:r>
      <w:r w:rsidRPr="00D76E62">
        <w:rPr>
          <w:rFonts w:ascii="Times New Roman" w:eastAsiaTheme="minorHAnsi" w:hAnsi="Times New Roman" w:cs="Times New Roman"/>
          <w:sz w:val="20"/>
          <w:lang w:bidi="ar-SA"/>
        </w:rPr>
        <w:t xml:space="preserve">Design </w:t>
      </w:r>
      <w:r w:rsidR="000A755A">
        <w:rPr>
          <w:rFonts w:ascii="Times New Roman" w:eastAsiaTheme="minorHAnsi" w:hAnsi="Times New Roman" w:cs="Times New Roman"/>
          <w:sz w:val="20"/>
          <w:lang w:bidi="ar-SA"/>
        </w:rPr>
        <w:t xml:space="preserve">of digital sequential modules. </w:t>
      </w:r>
      <w:r w:rsidR="00D75042" w:rsidRPr="00D76E62">
        <w:rPr>
          <w:rFonts w:ascii="Times New Roman" w:eastAsiaTheme="minorHAnsi" w:hAnsi="Times New Roman" w:cs="Times New Roman"/>
          <w:sz w:val="20"/>
          <w:lang w:bidi="ar-SA"/>
        </w:rPr>
        <w:t>Examples</w:t>
      </w:r>
      <w:r w:rsidR="000A755A">
        <w:rPr>
          <w:rFonts w:ascii="Times New Roman" w:eastAsiaTheme="minorHAnsi" w:hAnsi="Times New Roman" w:cs="Times New Roman"/>
          <w:sz w:val="20"/>
          <w:lang w:bidi="ar-SA"/>
        </w:rPr>
        <w:t xml:space="preserve"> </w:t>
      </w:r>
      <w:r w:rsidR="00D75042" w:rsidRPr="00D76E62">
        <w:rPr>
          <w:rFonts w:ascii="Times New Roman" w:eastAsiaTheme="minorHAnsi" w:hAnsi="Times New Roman" w:cs="Times New Roman"/>
          <w:sz w:val="20"/>
          <w:lang w:bidi="ar-SA"/>
        </w:rPr>
        <w:t>-</w:t>
      </w:r>
      <w:r w:rsidR="000A755A">
        <w:rPr>
          <w:rFonts w:ascii="Times New Roman" w:eastAsiaTheme="minorHAnsi" w:hAnsi="Times New Roman" w:cs="Times New Roman"/>
          <w:sz w:val="20"/>
          <w:lang w:bidi="ar-SA"/>
        </w:rPr>
        <w:t xml:space="preserve"> </w:t>
      </w:r>
      <w:r w:rsidR="00D75042" w:rsidRPr="00D76E62">
        <w:rPr>
          <w:rFonts w:ascii="Times New Roman" w:eastAsiaTheme="minorHAnsi" w:hAnsi="Times New Roman" w:cs="Times New Roman"/>
          <w:sz w:val="20"/>
          <w:lang w:bidi="ar-SA"/>
        </w:rPr>
        <w:t>Bus</w:t>
      </w:r>
      <w:r w:rsidRPr="00D76E62">
        <w:rPr>
          <w:rFonts w:ascii="Times New Roman" w:eastAsiaTheme="minorHAnsi" w:hAnsi="Times New Roman" w:cs="Times New Roman"/>
          <w:sz w:val="20"/>
          <w:lang w:bidi="ar-SA"/>
        </w:rPr>
        <w:t xml:space="preserve"> design. </w:t>
      </w:r>
    </w:p>
    <w:p w:rsidR="003D24A0" w:rsidRPr="00D76E62" w:rsidRDefault="003D24A0" w:rsidP="003D24A0">
      <w:pPr>
        <w:tabs>
          <w:tab w:val="left" w:pos="5973"/>
        </w:tabs>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w:t>
      </w:r>
      <w:r>
        <w:rPr>
          <w:rFonts w:ascii="Times New Roman" w:eastAsiaTheme="minorHAnsi" w:hAnsi="Times New Roman" w:cs="Times New Roman"/>
          <w:b/>
          <w:sz w:val="20"/>
          <w:lang w:val="en-US" w:bidi="ar-SA"/>
        </w:rPr>
        <w:t>,R2</w:t>
      </w:r>
      <w:r w:rsidRPr="00D76E62">
        <w:rPr>
          <w:rFonts w:ascii="Times New Roman" w:eastAsiaTheme="minorHAnsi" w:hAnsi="Times New Roman" w:cs="Times New Roman"/>
          <w:b/>
          <w:sz w:val="20"/>
          <w:lang w:val="en-US" w:bidi="ar-SA"/>
        </w:rPr>
        <w:t>][No. of Hrs. 10]</w:t>
      </w:r>
    </w:p>
    <w:p w:rsidR="003D24A0" w:rsidRPr="00D76E62" w:rsidRDefault="003D24A0" w:rsidP="00F25B53">
      <w:pPr>
        <w:rPr>
          <w:rFonts w:ascii="Times New Roman" w:eastAsiaTheme="minorHAnsi" w:hAnsi="Times New Roman" w:cs="Times New Roman"/>
          <w:b/>
          <w:sz w:val="20"/>
          <w:lang w:val="en-US" w:bidi="ar-SA"/>
        </w:rPr>
      </w:pPr>
      <w:r>
        <w:rPr>
          <w:rFonts w:ascii="Times New Roman" w:eastAsiaTheme="minorHAnsi" w:hAnsi="Times New Roman" w:cs="Times New Roman"/>
          <w:b/>
          <w:sz w:val="20"/>
          <w:lang w:val="en-US" w:bidi="ar-SA"/>
        </w:rPr>
        <w:t>UNIT II</w:t>
      </w:r>
    </w:p>
    <w:p w:rsidR="003D24A0" w:rsidRPr="00D76E62" w:rsidRDefault="003D24A0" w:rsidP="003D24A0">
      <w:pPr>
        <w:jc w:val="both"/>
        <w:rPr>
          <w:rFonts w:ascii="Times New Roman" w:eastAsiaTheme="minorHAnsi" w:hAnsi="Times New Roman" w:cs="Times New Roman"/>
          <w:sz w:val="20"/>
          <w:lang w:bidi="ar-SA"/>
        </w:rPr>
      </w:pPr>
      <w:r w:rsidRPr="00D76E62">
        <w:rPr>
          <w:rFonts w:ascii="Times New Roman" w:eastAsiaTheme="minorHAnsi" w:hAnsi="Times New Roman" w:cs="Times New Roman"/>
          <w:sz w:val="20"/>
          <w:lang w:bidi="ar-SA"/>
        </w:rPr>
        <w:t xml:space="preserve">Introduction to </w:t>
      </w:r>
      <w:r w:rsidR="00D65B9A">
        <w:rPr>
          <w:rFonts w:ascii="Times New Roman" w:eastAsiaTheme="minorHAnsi" w:hAnsi="Times New Roman" w:cs="Times New Roman"/>
          <w:sz w:val="20"/>
          <w:lang w:bidi="ar-SA"/>
        </w:rPr>
        <w:t>S</w:t>
      </w:r>
      <w:r w:rsidRPr="00D76E62">
        <w:rPr>
          <w:rFonts w:ascii="Times New Roman" w:eastAsiaTheme="minorHAnsi" w:hAnsi="Times New Roman" w:cs="Times New Roman"/>
          <w:sz w:val="20"/>
          <w:lang w:bidi="ar-SA"/>
        </w:rPr>
        <w:t xml:space="preserve">ystem </w:t>
      </w:r>
      <w:r w:rsidR="00D65B9A">
        <w:rPr>
          <w:rFonts w:ascii="Times New Roman" w:eastAsiaTheme="minorHAnsi" w:hAnsi="Times New Roman" w:cs="Times New Roman"/>
          <w:sz w:val="20"/>
          <w:lang w:bidi="ar-SA"/>
        </w:rPr>
        <w:t>V</w:t>
      </w:r>
      <w:r w:rsidRPr="00D76E62">
        <w:rPr>
          <w:rFonts w:ascii="Times New Roman" w:eastAsiaTheme="minorHAnsi" w:hAnsi="Times New Roman" w:cs="Times New Roman"/>
          <w:sz w:val="20"/>
          <w:lang w:bidi="ar-SA"/>
        </w:rPr>
        <w:t>erilog, System</w:t>
      </w:r>
      <w:r w:rsidR="00D65B9A">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Verilog extensions to Verilog data types, System</w:t>
      </w:r>
      <w:r w:rsidR="00530BB9">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Verilog enhanced procedural blocks, System</w:t>
      </w:r>
      <w:r w:rsidR="00530BB9">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 xml:space="preserve">Verilog coding styles for top-down design with synthesis and simulation. Blocking and non-blocking assignments </w:t>
      </w:r>
      <w:r w:rsidR="0022772C" w:rsidRPr="00D76E62">
        <w:rPr>
          <w:rFonts w:ascii="Times New Roman" w:eastAsiaTheme="minorHAnsi" w:hAnsi="Times New Roman" w:cs="Times New Roman"/>
          <w:sz w:val="20"/>
          <w:lang w:bidi="ar-SA"/>
        </w:rPr>
        <w:t>affect</w:t>
      </w:r>
      <w:r w:rsidR="0022772C">
        <w:rPr>
          <w:rFonts w:ascii="Times New Roman" w:eastAsiaTheme="minorHAnsi" w:hAnsi="Times New Roman" w:cs="Times New Roman"/>
          <w:sz w:val="20"/>
          <w:lang w:bidi="ar-SA"/>
        </w:rPr>
        <w:t>,</w:t>
      </w:r>
      <w:r w:rsidRPr="00D76E62">
        <w:rPr>
          <w:rFonts w:ascii="Times New Roman" w:eastAsiaTheme="minorHAnsi" w:hAnsi="Times New Roman" w:cs="Times New Roman"/>
          <w:sz w:val="20"/>
          <w:lang w:bidi="ar-SA"/>
        </w:rPr>
        <w:t xml:space="preserve"> simulation and synthesis. Overview of RTL/gate/</w:t>
      </w:r>
      <w:r w:rsidR="0022772C" w:rsidRPr="00D76E62">
        <w:rPr>
          <w:rFonts w:ascii="Times New Roman" w:eastAsiaTheme="minorHAnsi" w:hAnsi="Times New Roman" w:cs="Times New Roman"/>
          <w:sz w:val="20"/>
          <w:lang w:bidi="ar-SA"/>
        </w:rPr>
        <w:t>switch models</w:t>
      </w:r>
      <w:r w:rsidRPr="00D76E62">
        <w:rPr>
          <w:rFonts w:ascii="Times New Roman" w:eastAsiaTheme="minorHAnsi" w:hAnsi="Times New Roman" w:cs="Times New Roman"/>
          <w:sz w:val="20"/>
          <w:lang w:bidi="ar-SA"/>
        </w:rPr>
        <w:t xml:space="preserve">. Writing verification </w:t>
      </w:r>
      <w:r w:rsidR="0022772C" w:rsidRPr="00D76E62">
        <w:rPr>
          <w:rFonts w:ascii="Times New Roman" w:eastAsiaTheme="minorHAnsi" w:hAnsi="Times New Roman" w:cs="Times New Roman"/>
          <w:sz w:val="20"/>
          <w:lang w:bidi="ar-SA"/>
        </w:rPr>
        <w:t>test benches</w:t>
      </w:r>
      <w:r w:rsidRPr="00D76E62">
        <w:rPr>
          <w:rFonts w:ascii="Times New Roman" w:eastAsiaTheme="minorHAnsi" w:hAnsi="Times New Roman" w:cs="Times New Roman"/>
          <w:sz w:val="20"/>
          <w:lang w:bidi="ar-SA"/>
        </w:rPr>
        <w:t xml:space="preserve"> in Verilog. </w:t>
      </w:r>
      <w:r w:rsidR="0074538B" w:rsidRPr="00D76E62">
        <w:rPr>
          <w:rFonts w:ascii="Times New Roman" w:eastAsiaTheme="minorHAnsi" w:hAnsi="Times New Roman" w:cs="Times New Roman"/>
          <w:sz w:val="20"/>
          <w:lang w:bidi="ar-SA"/>
        </w:rPr>
        <w:t>System</w:t>
      </w:r>
      <w:r w:rsidRPr="00D76E62">
        <w:rPr>
          <w:rFonts w:ascii="Times New Roman" w:eastAsiaTheme="minorHAnsi" w:hAnsi="Times New Roman" w:cs="Times New Roman"/>
          <w:sz w:val="20"/>
          <w:lang w:bidi="ar-SA"/>
        </w:rPr>
        <w:t xml:space="preserve"> verilog interfaces. Using interfaces to simplify inter-module connections,</w:t>
      </w:r>
      <w:r w:rsidR="00002EFB">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Specifying interface views (modports), using tasks and functions in interfaces</w:t>
      </w:r>
    </w:p>
    <w:p w:rsidR="003D24A0" w:rsidRPr="00D76E62" w:rsidRDefault="003D24A0" w:rsidP="003D24A0">
      <w:pPr>
        <w:tabs>
          <w:tab w:val="left" w:pos="5973"/>
        </w:tabs>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w:t>
      </w:r>
      <w:r>
        <w:rPr>
          <w:rFonts w:ascii="Times New Roman" w:eastAsiaTheme="minorHAnsi" w:hAnsi="Times New Roman" w:cs="Times New Roman"/>
          <w:b/>
          <w:sz w:val="20"/>
          <w:lang w:val="en-US" w:bidi="ar-SA"/>
        </w:rPr>
        <w:t>,R2</w:t>
      </w:r>
      <w:r w:rsidRPr="00D76E62">
        <w:rPr>
          <w:rFonts w:ascii="Times New Roman" w:eastAsiaTheme="minorHAnsi" w:hAnsi="Times New Roman" w:cs="Times New Roman"/>
          <w:b/>
          <w:sz w:val="20"/>
          <w:lang w:val="en-US" w:bidi="ar-SA"/>
        </w:rPr>
        <w:t>][No. of Hrs. 10]</w:t>
      </w:r>
    </w:p>
    <w:p w:rsidR="003D24A0" w:rsidRPr="00EA0328" w:rsidRDefault="003D24A0" w:rsidP="003D24A0">
      <w:pPr>
        <w:tabs>
          <w:tab w:val="left" w:pos="5973"/>
        </w:tabs>
        <w:rPr>
          <w:rFonts w:ascii="Times New Roman" w:eastAsiaTheme="minorHAnsi" w:hAnsi="Times New Roman" w:cs="Times New Roman"/>
          <w:b/>
          <w:sz w:val="20"/>
          <w:lang w:val="en-US" w:bidi="ar-SA"/>
        </w:rPr>
      </w:pPr>
      <w:r>
        <w:rPr>
          <w:rFonts w:ascii="Times New Roman" w:eastAsiaTheme="minorHAnsi" w:hAnsi="Times New Roman" w:cs="Times New Roman"/>
          <w:b/>
          <w:sz w:val="20"/>
          <w:lang w:val="en-US" w:bidi="ar-SA"/>
        </w:rPr>
        <w:t>UNIT III</w:t>
      </w:r>
    </w:p>
    <w:p w:rsidR="0047452F" w:rsidRDefault="003D24A0" w:rsidP="00D95CD6">
      <w:pPr>
        <w:tabs>
          <w:tab w:val="left" w:pos="5973"/>
        </w:tabs>
        <w:jc w:val="both"/>
        <w:rPr>
          <w:rFonts w:ascii="Times New Roman" w:eastAsiaTheme="minorHAnsi" w:hAnsi="Times New Roman" w:cs="Times New Roman"/>
          <w:sz w:val="20"/>
          <w:lang w:bidi="ar-SA"/>
        </w:rPr>
      </w:pPr>
      <w:r w:rsidRPr="00D76E62">
        <w:rPr>
          <w:rFonts w:ascii="Times New Roman" w:eastAsiaTheme="minorHAnsi" w:hAnsi="Times New Roman" w:cs="Times New Roman"/>
          <w:color w:val="000000" w:themeColor="text1"/>
          <w:sz w:val="20"/>
          <w:lang w:bidi="ar-SA"/>
        </w:rPr>
        <w:t>Introduction to Smart Antenna Systems,</w:t>
      </w:r>
      <w:r w:rsidRPr="00D76E62">
        <w:rPr>
          <w:rFonts w:ascii="Times New Roman" w:eastAsiaTheme="minorHAnsi" w:hAnsi="Times New Roman" w:cs="Times New Roman"/>
          <w:color w:val="000000" w:themeColor="text1"/>
          <w:sz w:val="20"/>
          <w:shd w:val="clear" w:color="auto" w:fill="FFFFFF"/>
          <w:lang w:bidi="ar-SA"/>
        </w:rPr>
        <w:t xml:space="preserve"> Concept and benefits of smart antennas, Fixed weight beam</w:t>
      </w:r>
      <w:r w:rsidR="00002EFB">
        <w:rPr>
          <w:rFonts w:ascii="Times New Roman" w:eastAsiaTheme="minorHAnsi" w:hAnsi="Times New Roman" w:cs="Times New Roman"/>
          <w:color w:val="000000" w:themeColor="text1"/>
          <w:sz w:val="20"/>
          <w:shd w:val="clear" w:color="auto" w:fill="FFFFFF"/>
          <w:lang w:bidi="ar-SA"/>
        </w:rPr>
        <w:t xml:space="preserve"> </w:t>
      </w:r>
      <w:r w:rsidRPr="00D76E62">
        <w:rPr>
          <w:rFonts w:ascii="Times New Roman" w:eastAsiaTheme="minorHAnsi" w:hAnsi="Times New Roman" w:cs="Times New Roman"/>
          <w:color w:val="000000" w:themeColor="text1"/>
          <w:sz w:val="20"/>
          <w:shd w:val="clear" w:color="auto" w:fill="FFFFFF"/>
          <w:lang w:bidi="ar-SA"/>
        </w:rPr>
        <w:t xml:space="preserve">forming basics, Detection and estimation of arrival angle, Adaptive </w:t>
      </w:r>
      <w:r w:rsidR="00E63EF5" w:rsidRPr="00D76E62">
        <w:rPr>
          <w:rFonts w:ascii="Times New Roman" w:eastAsiaTheme="minorHAnsi" w:hAnsi="Times New Roman" w:cs="Times New Roman"/>
          <w:color w:val="000000" w:themeColor="text1"/>
          <w:sz w:val="20"/>
          <w:shd w:val="clear" w:color="auto" w:fill="FFFFFF"/>
          <w:lang w:bidi="ar-SA"/>
        </w:rPr>
        <w:t>beam forming</w:t>
      </w:r>
      <w:r w:rsidRPr="00D76E62">
        <w:rPr>
          <w:rFonts w:ascii="Times New Roman" w:eastAsiaTheme="minorHAnsi" w:hAnsi="Times New Roman" w:cs="Times New Roman"/>
          <w:color w:val="000000" w:themeColor="text1"/>
          <w:sz w:val="20"/>
          <w:shd w:val="clear" w:color="auto" w:fill="FFFFFF"/>
          <w:lang w:bidi="ar-SA"/>
        </w:rPr>
        <w:t>.</w:t>
      </w:r>
      <w:r w:rsidRPr="00D76E62">
        <w:rPr>
          <w:rFonts w:ascii="Times New Roman" w:eastAsiaTheme="minorHAnsi" w:hAnsi="Times New Roman" w:cs="Times New Roman"/>
          <w:color w:val="000000" w:themeColor="text1"/>
          <w:sz w:val="20"/>
          <w:lang w:bidi="ar-SA"/>
        </w:rPr>
        <w:t xml:space="preserve"> Tx-Rx Array processing. </w:t>
      </w:r>
      <w:r w:rsidRPr="00D76E62">
        <w:rPr>
          <w:rFonts w:ascii="Times New Roman" w:eastAsiaTheme="minorHAnsi" w:hAnsi="Times New Roman" w:cs="Times New Roman"/>
          <w:sz w:val="20"/>
          <w:lang w:bidi="ar-SA"/>
        </w:rPr>
        <w:t>Spatial processing for wireless systems. Adaptive antennas. Beam forming networks. Digital radio receiver techniques and software radios.  Coherent and non-coherent CDMA spatial processors. Dynamic re-sectoring. Range and capacity extension – multi-cell systems. Spatio – temporal channel models. Environment and signal parameters. Geometrically based single bounce elliptical model</w:t>
      </w:r>
      <w:r w:rsidR="0047452F">
        <w:rPr>
          <w:rFonts w:ascii="Times New Roman" w:eastAsiaTheme="minorHAnsi" w:hAnsi="Times New Roman" w:cs="Times New Roman"/>
          <w:sz w:val="20"/>
          <w:lang w:bidi="ar-SA"/>
        </w:rPr>
        <w:t>.</w:t>
      </w:r>
    </w:p>
    <w:p w:rsidR="003D24A0" w:rsidRPr="00D76E62" w:rsidRDefault="003D24A0" w:rsidP="0047452F">
      <w:pPr>
        <w:tabs>
          <w:tab w:val="left" w:pos="5973"/>
        </w:tabs>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w:t>
      </w:r>
      <w:r>
        <w:rPr>
          <w:rFonts w:ascii="Times New Roman" w:eastAsiaTheme="minorHAnsi" w:hAnsi="Times New Roman" w:cs="Times New Roman"/>
          <w:b/>
          <w:sz w:val="20"/>
          <w:lang w:val="en-US" w:bidi="ar-SA"/>
        </w:rPr>
        <w:t>2,R1</w:t>
      </w:r>
      <w:r w:rsidRPr="00D76E62">
        <w:rPr>
          <w:rFonts w:ascii="Times New Roman" w:eastAsiaTheme="minorHAnsi" w:hAnsi="Times New Roman" w:cs="Times New Roman"/>
          <w:b/>
          <w:sz w:val="20"/>
          <w:lang w:val="en-US" w:bidi="ar-SA"/>
        </w:rPr>
        <w:t>][No. of Hrs. 10]</w:t>
      </w:r>
    </w:p>
    <w:p w:rsidR="003D24A0" w:rsidRPr="00D76E62" w:rsidRDefault="003D24A0" w:rsidP="003D24A0">
      <w:pPr>
        <w:tabs>
          <w:tab w:val="left" w:pos="5973"/>
        </w:tabs>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UNIT IV</w:t>
      </w:r>
    </w:p>
    <w:p w:rsidR="00104B1D" w:rsidRDefault="003D24A0" w:rsidP="00104B1D">
      <w:pPr>
        <w:jc w:val="both"/>
        <w:textAlignment w:val="baseline"/>
        <w:rPr>
          <w:rFonts w:ascii="Times New Roman" w:eastAsia="Times New Roman" w:hAnsi="Times New Roman" w:cs="Times New Roman"/>
          <w:color w:val="000000" w:themeColor="text1"/>
          <w:sz w:val="20"/>
          <w:lang w:eastAsia="en-IN" w:bidi="ar-SA"/>
        </w:rPr>
      </w:pPr>
      <w:r w:rsidRPr="00D76E62">
        <w:rPr>
          <w:rFonts w:ascii="Times New Roman" w:eastAsia="Times New Roman" w:hAnsi="Times New Roman" w:cs="Times New Roman"/>
          <w:sz w:val="20"/>
          <w:lang w:eastAsia="en-IN" w:bidi="ar-SA"/>
        </w:rPr>
        <w:t xml:space="preserve">Optimal </w:t>
      </w:r>
      <w:r w:rsidR="00797ECC">
        <w:rPr>
          <w:rFonts w:ascii="Times New Roman" w:eastAsia="Times New Roman" w:hAnsi="Times New Roman" w:cs="Times New Roman"/>
          <w:sz w:val="20"/>
          <w:lang w:eastAsia="en-IN" w:bidi="ar-SA"/>
        </w:rPr>
        <w:t>S</w:t>
      </w:r>
      <w:r w:rsidRPr="00D76E62">
        <w:rPr>
          <w:rFonts w:ascii="Times New Roman" w:eastAsia="Times New Roman" w:hAnsi="Times New Roman" w:cs="Times New Roman"/>
          <w:sz w:val="20"/>
          <w:lang w:eastAsia="en-IN" w:bidi="ar-SA"/>
        </w:rPr>
        <w:t xml:space="preserve">patial filtering – adaptive algorithms for CDMA. Multitarget decision – directed algorithm. DOA </w:t>
      </w:r>
      <w:r w:rsidRPr="00EA0328">
        <w:rPr>
          <w:rFonts w:ascii="Times New Roman" w:eastAsia="Times New Roman" w:hAnsi="Times New Roman" w:cs="Times New Roman"/>
          <w:sz w:val="20"/>
          <w:lang w:eastAsia="en-IN" w:bidi="ar-SA"/>
        </w:rPr>
        <w:t xml:space="preserve">estimation – conventional and subspace methods. ML estimation techniques. Estimation of the number of sources using eigen decomposition. Direction finding and true ranging PL systems. Elliptic and hyperbolic PL systems. TDOA estimation techniques. </w:t>
      </w:r>
      <w:r w:rsidRPr="00EA0328">
        <w:rPr>
          <w:rFonts w:ascii="Times New Roman" w:eastAsia="Times New Roman" w:hAnsi="Times New Roman" w:cs="Times New Roman"/>
          <w:color w:val="000000" w:themeColor="text1"/>
          <w:sz w:val="20"/>
          <w:lang w:eastAsia="en-IN" w:bidi="ar-SA"/>
        </w:rPr>
        <w:t>Applications of Smart Antennas in Wireless/Mobile Communications Applications, Smart Antenna Techniques for CDMA (including current applications)</w:t>
      </w:r>
      <w:r w:rsidR="00104B1D">
        <w:rPr>
          <w:rFonts w:ascii="Times New Roman" w:eastAsia="Times New Roman" w:hAnsi="Times New Roman" w:cs="Times New Roman"/>
          <w:color w:val="000000" w:themeColor="text1"/>
          <w:sz w:val="20"/>
          <w:lang w:eastAsia="en-IN" w:bidi="ar-SA"/>
        </w:rPr>
        <w:t>.</w:t>
      </w:r>
    </w:p>
    <w:p w:rsidR="003D24A0" w:rsidRPr="00104B1D" w:rsidRDefault="003D24A0" w:rsidP="00104B1D">
      <w:pPr>
        <w:jc w:val="right"/>
        <w:textAlignment w:val="baseline"/>
        <w:rPr>
          <w:rFonts w:ascii="Times New Roman" w:eastAsia="Times New Roman" w:hAnsi="Times New Roman" w:cs="Times New Roman"/>
          <w:color w:val="000000" w:themeColor="text1"/>
          <w:sz w:val="20"/>
          <w:lang w:eastAsia="en-IN" w:bidi="ar-SA"/>
        </w:rPr>
      </w:pPr>
      <w:r w:rsidRPr="00D76E62">
        <w:rPr>
          <w:rFonts w:ascii="Times New Roman" w:eastAsiaTheme="minorHAnsi" w:hAnsi="Times New Roman" w:cs="Times New Roman"/>
          <w:b/>
          <w:sz w:val="20"/>
          <w:lang w:val="en-US" w:bidi="ar-SA"/>
        </w:rPr>
        <w:t>[T</w:t>
      </w:r>
      <w:r>
        <w:rPr>
          <w:rFonts w:ascii="Times New Roman" w:eastAsiaTheme="minorHAnsi" w:hAnsi="Times New Roman" w:cs="Times New Roman"/>
          <w:b/>
          <w:sz w:val="20"/>
          <w:lang w:val="en-US" w:bidi="ar-SA"/>
        </w:rPr>
        <w:t>2,R1</w:t>
      </w:r>
      <w:r w:rsidRPr="00D76E62">
        <w:rPr>
          <w:rFonts w:ascii="Times New Roman" w:eastAsiaTheme="minorHAnsi" w:hAnsi="Times New Roman" w:cs="Times New Roman"/>
          <w:b/>
          <w:sz w:val="20"/>
          <w:lang w:val="en-US" w:bidi="ar-SA"/>
        </w:rPr>
        <w:t>][No. of Hrs. 10]</w:t>
      </w:r>
    </w:p>
    <w:p w:rsidR="003D24A0" w:rsidRDefault="003D24A0" w:rsidP="003D24A0">
      <w:pPr>
        <w:jc w:val="both"/>
        <w:rPr>
          <w:rFonts w:ascii="Times New Roman" w:eastAsiaTheme="minorHAnsi" w:hAnsi="Times New Roman" w:cs="Times New Roman"/>
          <w:color w:val="000000"/>
          <w:sz w:val="20"/>
          <w:lang w:bidi="ar-SA"/>
        </w:rPr>
      </w:pPr>
      <w:r w:rsidRPr="00EA0328">
        <w:rPr>
          <w:rFonts w:ascii="Times New Roman" w:eastAsiaTheme="minorHAnsi" w:hAnsi="Times New Roman" w:cs="Times New Roman"/>
          <w:b/>
          <w:color w:val="000000"/>
          <w:sz w:val="20"/>
          <w:lang w:bidi="ar-SA"/>
        </w:rPr>
        <w:t>Textbook:</w:t>
      </w:r>
      <w:r w:rsidRPr="00EA0328">
        <w:rPr>
          <w:rFonts w:ascii="Times New Roman" w:eastAsiaTheme="minorHAnsi" w:hAnsi="Times New Roman" w:cs="Times New Roman"/>
          <w:color w:val="000000"/>
          <w:sz w:val="20"/>
          <w:lang w:bidi="ar-SA"/>
        </w:rPr>
        <w:t xml:space="preserve"> </w:t>
      </w:r>
    </w:p>
    <w:p w:rsidR="003D24A0" w:rsidRPr="00EA0328" w:rsidRDefault="003D24A0" w:rsidP="003D24A0">
      <w:pPr>
        <w:jc w:val="both"/>
        <w:textAlignment w:val="baseline"/>
        <w:rPr>
          <w:rFonts w:ascii="Times New Roman" w:eastAsia="Times New Roman" w:hAnsi="Times New Roman" w:cs="Times New Roman"/>
          <w:sz w:val="20"/>
          <w:lang w:eastAsia="en-IN" w:bidi="ar-SA"/>
        </w:rPr>
      </w:pPr>
      <w:r w:rsidRPr="00EA0328">
        <w:rPr>
          <w:rFonts w:ascii="Times New Roman" w:eastAsia="Times New Roman" w:hAnsi="Times New Roman" w:cs="Times New Roman"/>
          <w:sz w:val="20"/>
          <w:lang w:eastAsia="en-IN" w:bidi="ar-SA"/>
        </w:rPr>
        <w:t>[T1]</w:t>
      </w:r>
      <w:r>
        <w:rPr>
          <w:rFonts w:ascii="Times New Roman" w:eastAsia="Times New Roman" w:hAnsi="Times New Roman" w:cs="Times New Roman"/>
          <w:sz w:val="20"/>
          <w:lang w:eastAsia="en-IN" w:bidi="ar-SA"/>
        </w:rPr>
        <w:tab/>
      </w:r>
      <w:r w:rsidRPr="00EA0328">
        <w:rPr>
          <w:rFonts w:ascii="Times New Roman" w:eastAsia="Times New Roman" w:hAnsi="Times New Roman" w:cs="Times New Roman"/>
          <w:sz w:val="20"/>
          <w:lang w:eastAsia="en-IN" w:bidi="ar-SA"/>
        </w:rPr>
        <w:t xml:space="preserve"> </w:t>
      </w:r>
      <w:r w:rsidRPr="00EA0328">
        <w:rPr>
          <w:rFonts w:ascii="Times New Roman" w:eastAsiaTheme="minorHAnsi" w:hAnsi="Times New Roman" w:cs="Times New Roman"/>
          <w:color w:val="000000" w:themeColor="text1"/>
          <w:sz w:val="20"/>
          <w:shd w:val="clear" w:color="auto" w:fill="FFFFFF"/>
          <w:lang w:bidi="ar-SA"/>
        </w:rPr>
        <w:t xml:space="preserve">SystemVerilog for Verification by </w:t>
      </w:r>
      <w:r w:rsidRPr="00EA0328">
        <w:rPr>
          <w:rFonts w:ascii="Times New Roman" w:eastAsiaTheme="minorHAnsi" w:hAnsi="Times New Roman" w:cs="Times New Roman"/>
          <w:bCs/>
          <w:color w:val="000000" w:themeColor="text1"/>
          <w:sz w:val="20"/>
          <w:lang w:bidi="ar-SA"/>
        </w:rPr>
        <w:t>  Ben Cohen, Srinivasan Venkataramanan, Ajeetha Kumari</w:t>
      </w:r>
      <w:r w:rsidRPr="00EA0328">
        <w:rPr>
          <w:rFonts w:ascii="Times New Roman" w:eastAsiaTheme="minorHAnsi" w:hAnsi="Times New Roman" w:cs="Times New Roman"/>
          <w:color w:val="000000" w:themeColor="text1"/>
          <w:sz w:val="20"/>
          <w:lang w:bidi="ar-SA"/>
        </w:rPr>
        <w:t> </w:t>
      </w:r>
      <w:r w:rsidRPr="00EA0328">
        <w:rPr>
          <w:rFonts w:ascii="Times New Roman" w:eastAsiaTheme="minorHAnsi" w:hAnsi="Times New Roman" w:cs="Times New Roman"/>
          <w:bCs/>
          <w:color w:val="000000" w:themeColor="text1"/>
          <w:sz w:val="20"/>
          <w:lang w:bidi="ar-SA"/>
        </w:rPr>
        <w:t> </w:t>
      </w:r>
      <w:r w:rsidRPr="00EA0328">
        <w:rPr>
          <w:rFonts w:ascii="Times New Roman" w:eastAsia="Times New Roman" w:hAnsi="Times New Roman" w:cs="Times New Roman"/>
          <w:sz w:val="20"/>
          <w:lang w:eastAsia="en-IN" w:bidi="ar-SA"/>
        </w:rPr>
        <w:t xml:space="preserve"> </w:t>
      </w:r>
    </w:p>
    <w:p w:rsidR="003D24A0" w:rsidRPr="00EA0328" w:rsidRDefault="003D24A0" w:rsidP="00104B1D">
      <w:pPr>
        <w:ind w:left="720" w:hanging="720"/>
        <w:jc w:val="both"/>
        <w:textAlignment w:val="baseline"/>
        <w:rPr>
          <w:rFonts w:ascii="Times New Roman" w:eastAsia="Times New Roman" w:hAnsi="Times New Roman" w:cs="Times New Roman"/>
          <w:sz w:val="20"/>
          <w:lang w:eastAsia="en-IN" w:bidi="ar-SA"/>
        </w:rPr>
      </w:pPr>
      <w:r w:rsidRPr="00EA0328">
        <w:rPr>
          <w:rFonts w:ascii="Times New Roman" w:eastAsia="Times New Roman" w:hAnsi="Times New Roman" w:cs="Times New Roman"/>
          <w:sz w:val="20"/>
          <w:lang w:eastAsia="en-IN" w:bidi="ar-SA"/>
        </w:rPr>
        <w:t>[T2]</w:t>
      </w:r>
      <w:r>
        <w:rPr>
          <w:rFonts w:ascii="Times New Roman" w:eastAsia="Times New Roman" w:hAnsi="Times New Roman" w:cs="Times New Roman"/>
          <w:sz w:val="20"/>
          <w:lang w:eastAsia="en-IN" w:bidi="ar-SA"/>
        </w:rPr>
        <w:tab/>
      </w:r>
      <w:r w:rsidRPr="00EA0328">
        <w:rPr>
          <w:rFonts w:ascii="Times New Roman" w:eastAsia="Times New Roman" w:hAnsi="Times New Roman" w:cs="Times New Roman"/>
          <w:sz w:val="20"/>
          <w:lang w:eastAsia="en-IN" w:bidi="ar-SA"/>
        </w:rPr>
        <w:t xml:space="preserve"> T.S.Rappaport &amp; J.C.Liberti, Smart Antennas for Wireless Communication, Prentice Hall (PTR)</w:t>
      </w:r>
      <w:r w:rsidR="00826BE7" w:rsidRPr="00EA0328">
        <w:rPr>
          <w:rFonts w:ascii="Times New Roman" w:eastAsia="Times New Roman" w:hAnsi="Times New Roman" w:cs="Times New Roman"/>
          <w:sz w:val="20"/>
          <w:lang w:eastAsia="en-IN" w:bidi="ar-SA"/>
        </w:rPr>
        <w:t>, 1999</w:t>
      </w:r>
      <w:r w:rsidRPr="00EA0328">
        <w:rPr>
          <w:rFonts w:ascii="Times New Roman" w:eastAsia="Times New Roman" w:hAnsi="Times New Roman" w:cs="Times New Roman"/>
          <w:sz w:val="20"/>
          <w:lang w:eastAsia="en-IN" w:bidi="ar-SA"/>
        </w:rPr>
        <w:t>.</w:t>
      </w:r>
    </w:p>
    <w:p w:rsidR="003D24A0" w:rsidRPr="00EA0328" w:rsidRDefault="003D24A0" w:rsidP="003D24A0">
      <w:pPr>
        <w:jc w:val="both"/>
        <w:textAlignment w:val="baseline"/>
        <w:rPr>
          <w:rFonts w:ascii="Times New Roman" w:eastAsia="Times New Roman" w:hAnsi="Times New Roman" w:cs="Times New Roman"/>
          <w:sz w:val="20"/>
          <w:lang w:eastAsia="en-IN" w:bidi="ar-SA"/>
        </w:rPr>
      </w:pPr>
    </w:p>
    <w:p w:rsidR="003D24A0" w:rsidRDefault="003D24A0" w:rsidP="003D24A0">
      <w:pPr>
        <w:rPr>
          <w:rFonts w:ascii="Times New Roman" w:eastAsiaTheme="minorHAnsi" w:hAnsi="Times New Roman" w:cs="Times New Roman"/>
          <w:b/>
          <w:sz w:val="20"/>
          <w:lang w:val="en-US" w:bidi="ar-SA"/>
        </w:rPr>
      </w:pPr>
      <w:r w:rsidRPr="00EA0328">
        <w:rPr>
          <w:rFonts w:ascii="Times New Roman" w:eastAsiaTheme="minorHAnsi" w:hAnsi="Times New Roman" w:cs="Times New Roman"/>
          <w:b/>
          <w:sz w:val="20"/>
          <w:lang w:val="en-US" w:bidi="ar-SA"/>
        </w:rPr>
        <w:t>Reference Books:</w:t>
      </w:r>
    </w:p>
    <w:p w:rsidR="005C0263" w:rsidRDefault="003D24A0" w:rsidP="003D24A0">
      <w:pPr>
        <w:tabs>
          <w:tab w:val="left" w:pos="993"/>
        </w:tabs>
        <w:jc w:val="both"/>
        <w:rPr>
          <w:rFonts w:ascii="Times New Roman" w:eastAsia="Times New Roman" w:hAnsi="Times New Roman" w:cs="Times New Roman"/>
          <w:sz w:val="20"/>
          <w:lang w:eastAsia="en-IN" w:bidi="ar-SA"/>
        </w:rPr>
      </w:pPr>
      <w:r w:rsidRPr="00EA0328">
        <w:rPr>
          <w:rFonts w:ascii="Times New Roman" w:eastAsiaTheme="minorHAnsi" w:hAnsi="Times New Roman" w:cs="Times New Roman"/>
          <w:color w:val="000000" w:themeColor="text1"/>
          <w:sz w:val="20"/>
          <w:lang w:bidi="ar-SA"/>
        </w:rPr>
        <w:t>[</w:t>
      </w:r>
      <w:r>
        <w:rPr>
          <w:rFonts w:ascii="Times New Roman" w:eastAsiaTheme="minorHAnsi" w:hAnsi="Times New Roman" w:cs="Times New Roman"/>
          <w:color w:val="000000" w:themeColor="text1"/>
          <w:sz w:val="20"/>
          <w:lang w:bidi="ar-SA"/>
        </w:rPr>
        <w:t>R</w:t>
      </w:r>
      <w:r w:rsidRPr="00EA0328">
        <w:rPr>
          <w:rFonts w:ascii="Times New Roman" w:eastAsiaTheme="minorHAnsi" w:hAnsi="Times New Roman" w:cs="Times New Roman"/>
          <w:color w:val="000000" w:themeColor="text1"/>
          <w:sz w:val="20"/>
          <w:lang w:bidi="ar-SA"/>
        </w:rPr>
        <w:t>1]</w:t>
      </w:r>
      <w:r>
        <w:rPr>
          <w:rFonts w:ascii="Times New Roman" w:eastAsiaTheme="minorHAnsi" w:hAnsi="Times New Roman" w:cs="Times New Roman"/>
          <w:color w:val="000000" w:themeColor="text1"/>
          <w:sz w:val="20"/>
          <w:lang w:bidi="ar-SA"/>
        </w:rPr>
        <w:t xml:space="preserve">      </w:t>
      </w:r>
      <w:r w:rsidRPr="00EA0328">
        <w:rPr>
          <w:rFonts w:ascii="Times New Roman" w:eastAsiaTheme="minorHAnsi" w:hAnsi="Times New Roman" w:cs="Times New Roman"/>
          <w:color w:val="000000" w:themeColor="text1"/>
          <w:sz w:val="20"/>
          <w:lang w:bidi="ar-SA"/>
        </w:rPr>
        <w:t xml:space="preserve"> </w:t>
      </w:r>
      <w:r w:rsidRPr="00EA0328">
        <w:rPr>
          <w:rFonts w:ascii="Times New Roman" w:eastAsia="Times New Roman" w:hAnsi="Times New Roman" w:cs="Times New Roman"/>
          <w:sz w:val="20"/>
          <w:lang w:eastAsia="en-IN" w:bidi="ar-SA"/>
        </w:rPr>
        <w:t xml:space="preserve">R.Janaswamy, Radio Wave Propagation and Smart Antennas for Wireless Communication, Kluwer, </w:t>
      </w:r>
    </w:p>
    <w:p w:rsidR="003D24A0" w:rsidRPr="00EA0328" w:rsidRDefault="005C0263" w:rsidP="005C0263">
      <w:pPr>
        <w:jc w:val="both"/>
        <w:rPr>
          <w:rFonts w:ascii="Times New Roman" w:eastAsiaTheme="minorHAnsi" w:hAnsi="Times New Roman" w:cs="Times New Roman"/>
          <w:bCs/>
          <w:color w:val="000000" w:themeColor="text1"/>
          <w:sz w:val="20"/>
          <w:lang w:bidi="ar-SA"/>
        </w:rPr>
      </w:pPr>
      <w:r>
        <w:rPr>
          <w:rFonts w:ascii="Times New Roman" w:eastAsia="Times New Roman" w:hAnsi="Times New Roman" w:cs="Times New Roman"/>
          <w:sz w:val="20"/>
          <w:lang w:eastAsia="en-IN" w:bidi="ar-SA"/>
        </w:rPr>
        <w:tab/>
      </w:r>
      <w:r w:rsidR="003D24A0" w:rsidRPr="00EA0328">
        <w:rPr>
          <w:rFonts w:ascii="Times New Roman" w:eastAsia="Times New Roman" w:hAnsi="Times New Roman" w:cs="Times New Roman"/>
          <w:sz w:val="20"/>
          <w:lang w:eastAsia="en-IN" w:bidi="ar-SA"/>
        </w:rPr>
        <w:t>2001.</w:t>
      </w:r>
      <w:r w:rsidR="003D24A0" w:rsidRPr="00EA0328">
        <w:rPr>
          <w:rFonts w:ascii="Times New Roman" w:eastAsiaTheme="minorHAnsi" w:hAnsi="Times New Roman" w:cs="Times New Roman"/>
          <w:bCs/>
          <w:color w:val="000000" w:themeColor="text1"/>
          <w:sz w:val="20"/>
          <w:lang w:bidi="ar-SA"/>
        </w:rPr>
        <w:t xml:space="preserve"> </w:t>
      </w:r>
    </w:p>
    <w:p w:rsidR="003D24A0" w:rsidRDefault="003D24A0" w:rsidP="003D24A0">
      <w:pPr>
        <w:shd w:val="clear" w:color="auto" w:fill="FFFFFF"/>
        <w:outlineLvl w:val="0"/>
        <w:rPr>
          <w:rFonts w:ascii="Times New Roman" w:eastAsia="Times New Roman" w:hAnsi="Times New Roman" w:cs="Times New Roman"/>
          <w:bCs/>
          <w:color w:val="000000" w:themeColor="text1"/>
          <w:kern w:val="36"/>
          <w:sz w:val="20"/>
          <w:lang w:eastAsia="en-IN" w:bidi="ar-SA"/>
        </w:rPr>
      </w:pPr>
      <w:r w:rsidRPr="00EA0328">
        <w:rPr>
          <w:rFonts w:ascii="Times New Roman" w:eastAsia="Times New Roman" w:hAnsi="Times New Roman" w:cs="Times New Roman"/>
          <w:color w:val="000000" w:themeColor="text1"/>
          <w:kern w:val="36"/>
          <w:sz w:val="20"/>
          <w:lang w:eastAsia="en-IN" w:bidi="ar-SA"/>
        </w:rPr>
        <w:t>[</w:t>
      </w:r>
      <w:r>
        <w:rPr>
          <w:rFonts w:ascii="Times New Roman" w:eastAsia="Times New Roman" w:hAnsi="Times New Roman" w:cs="Times New Roman"/>
          <w:color w:val="000000" w:themeColor="text1"/>
          <w:kern w:val="36"/>
          <w:sz w:val="20"/>
          <w:lang w:eastAsia="en-IN" w:bidi="ar-SA"/>
        </w:rPr>
        <w:t>R</w:t>
      </w:r>
      <w:r w:rsidRPr="00EA0328">
        <w:rPr>
          <w:rFonts w:ascii="Times New Roman" w:eastAsia="Times New Roman" w:hAnsi="Times New Roman" w:cs="Times New Roman"/>
          <w:color w:val="000000" w:themeColor="text1"/>
          <w:kern w:val="36"/>
          <w:sz w:val="20"/>
          <w:lang w:eastAsia="en-IN" w:bidi="ar-SA"/>
        </w:rPr>
        <w:t>2]</w:t>
      </w:r>
      <w:r>
        <w:rPr>
          <w:rFonts w:ascii="Times New Roman" w:eastAsia="Times New Roman" w:hAnsi="Times New Roman" w:cs="Times New Roman"/>
          <w:color w:val="000000" w:themeColor="text1"/>
          <w:kern w:val="36"/>
          <w:sz w:val="20"/>
          <w:lang w:eastAsia="en-IN" w:bidi="ar-SA"/>
        </w:rPr>
        <w:tab/>
      </w:r>
      <w:r w:rsidRPr="00EA0328">
        <w:rPr>
          <w:rFonts w:ascii="Times New Roman" w:eastAsia="Times New Roman" w:hAnsi="Times New Roman" w:cs="Times New Roman"/>
          <w:bCs/>
          <w:color w:val="000000" w:themeColor="text1"/>
          <w:kern w:val="36"/>
          <w:sz w:val="20"/>
          <w:lang w:eastAsia="en-IN" w:bidi="ar-SA"/>
        </w:rPr>
        <w:t>Verilog HDL: </w:t>
      </w:r>
      <w:r w:rsidRPr="00EA0328">
        <w:rPr>
          <w:rFonts w:ascii="Times New Roman" w:eastAsia="Times New Roman" w:hAnsi="Times New Roman" w:cs="Times New Roman"/>
          <w:color w:val="000000" w:themeColor="text1"/>
          <w:kern w:val="36"/>
          <w:sz w:val="20"/>
          <w:lang w:eastAsia="en-IN" w:bidi="ar-SA"/>
        </w:rPr>
        <w:t xml:space="preserve">A Guide to Digital Design and Synthesis, by </w:t>
      </w:r>
      <w:hyperlink r:id="rId16" w:history="1">
        <w:r w:rsidRPr="00EA0328">
          <w:rPr>
            <w:rFonts w:ascii="Times New Roman" w:eastAsia="Times New Roman" w:hAnsi="Times New Roman" w:cs="Times New Roman"/>
            <w:bCs/>
            <w:color w:val="000000" w:themeColor="text1"/>
            <w:kern w:val="36"/>
            <w:sz w:val="20"/>
            <w:lang w:eastAsia="en-IN" w:bidi="ar-SA"/>
          </w:rPr>
          <w:t>Samir Palnitkar</w:t>
        </w:r>
      </w:hyperlink>
      <w:r w:rsidRPr="00EA0328">
        <w:rPr>
          <w:rFonts w:ascii="Times New Roman" w:eastAsia="Times New Roman" w:hAnsi="Times New Roman" w:cs="Times New Roman"/>
          <w:bCs/>
          <w:color w:val="000000" w:themeColor="text1"/>
          <w:kern w:val="36"/>
          <w:sz w:val="20"/>
          <w:lang w:eastAsia="en-IN" w:bidi="ar-SA"/>
        </w:rPr>
        <w:t xml:space="preserve"> Prentice Hall Professional, </w:t>
      </w:r>
    </w:p>
    <w:p w:rsidR="003D24A0" w:rsidRPr="00EA0328" w:rsidRDefault="003D24A0" w:rsidP="003D24A0">
      <w:pPr>
        <w:shd w:val="clear" w:color="auto" w:fill="FFFFFF"/>
        <w:outlineLvl w:val="0"/>
        <w:rPr>
          <w:rFonts w:ascii="Times New Roman" w:eastAsia="Times New Roman" w:hAnsi="Times New Roman" w:cs="Times New Roman"/>
          <w:bCs/>
          <w:color w:val="000000" w:themeColor="text1"/>
          <w:kern w:val="36"/>
          <w:sz w:val="20"/>
          <w:lang w:eastAsia="en-IN" w:bidi="ar-SA"/>
        </w:rPr>
      </w:pPr>
      <w:r>
        <w:rPr>
          <w:rFonts w:ascii="Times New Roman" w:eastAsia="Times New Roman" w:hAnsi="Times New Roman" w:cs="Times New Roman"/>
          <w:bCs/>
          <w:color w:val="000000" w:themeColor="text1"/>
          <w:kern w:val="36"/>
          <w:sz w:val="20"/>
          <w:lang w:eastAsia="en-IN" w:bidi="ar-SA"/>
        </w:rPr>
        <w:t xml:space="preserve">               2003</w:t>
      </w:r>
    </w:p>
    <w:p w:rsidR="003D24A0" w:rsidRPr="00EA0328" w:rsidRDefault="003D24A0" w:rsidP="003D24A0">
      <w:pPr>
        <w:spacing w:after="200" w:line="276" w:lineRule="auto"/>
        <w:rPr>
          <w:rFonts w:ascii="Times New Roman" w:hAnsi="Times New Roman" w:cs="Times New Roman"/>
          <w:sz w:val="20"/>
          <w:lang w:val="en-US" w:bidi="ar-SA"/>
        </w:rPr>
      </w:pPr>
      <w:r w:rsidRPr="00EA0328">
        <w:rPr>
          <w:rFonts w:ascii="Times New Roman" w:hAnsi="Times New Roman" w:cs="Times New Roman"/>
          <w:sz w:val="20"/>
        </w:rPr>
        <w:br w:type="page"/>
      </w:r>
    </w:p>
    <w:p w:rsidR="003D24A0" w:rsidRPr="00D76E62" w:rsidRDefault="003D24A0" w:rsidP="003D24A0">
      <w:pPr>
        <w:jc w:val="center"/>
        <w:rPr>
          <w:rFonts w:ascii="Times New Roman" w:eastAsiaTheme="minorHAnsi" w:hAnsi="Times New Roman" w:cs="Times New Roman"/>
          <w:b/>
          <w:color w:val="000000" w:themeColor="text1"/>
          <w:sz w:val="20"/>
          <w:u w:val="single"/>
          <w:lang w:val="en-US" w:bidi="ar-SA"/>
        </w:rPr>
      </w:pPr>
      <w:r w:rsidRPr="00D76E62">
        <w:rPr>
          <w:rFonts w:ascii="Times New Roman" w:eastAsiaTheme="minorHAnsi" w:hAnsi="Times New Roman" w:cs="Times New Roman"/>
          <w:b/>
          <w:color w:val="000000" w:themeColor="text1"/>
          <w:sz w:val="20"/>
          <w:u w:val="single"/>
          <w:lang w:val="en-US" w:bidi="ar-SA"/>
        </w:rPr>
        <w:lastRenderedPageBreak/>
        <w:t>OPTICAL AND WIRELESS COMMUNICATION LAB</w:t>
      </w:r>
    </w:p>
    <w:p w:rsidR="003D24A0" w:rsidRPr="00D76E62" w:rsidRDefault="003D24A0" w:rsidP="003D24A0">
      <w:pPr>
        <w:jc w:val="center"/>
        <w:rPr>
          <w:rFonts w:ascii="Times New Roman" w:eastAsiaTheme="minorHAnsi" w:hAnsi="Times New Roman" w:cs="Times New Roman"/>
          <w:b/>
          <w:bCs/>
          <w:color w:val="000000" w:themeColor="text1"/>
          <w:sz w:val="20"/>
          <w:u w:val="single"/>
          <w:lang w:val="en-US" w:bidi="ar-SA"/>
        </w:rPr>
      </w:pPr>
    </w:p>
    <w:p w:rsidR="003D24A0" w:rsidRPr="00D76E62" w:rsidRDefault="003D24A0" w:rsidP="003D24A0">
      <w:pPr>
        <w:jc w:val="both"/>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Paper Code: ETEC</w:t>
      </w:r>
      <w:r w:rsidR="006017D6">
        <w:rPr>
          <w:rFonts w:ascii="Times New Roman" w:eastAsiaTheme="minorHAnsi" w:hAnsi="Times New Roman" w:cs="Times New Roman"/>
          <w:b/>
          <w:bCs/>
          <w:color w:val="000000" w:themeColor="text1"/>
          <w:sz w:val="20"/>
          <w:lang w:val="en-US" w:bidi="ar-SA"/>
        </w:rPr>
        <w:t>-</w:t>
      </w:r>
      <w:r w:rsidRPr="00D76E62">
        <w:rPr>
          <w:rFonts w:ascii="Times New Roman" w:eastAsiaTheme="minorHAnsi" w:hAnsi="Times New Roman" w:cs="Times New Roman"/>
          <w:b/>
          <w:bCs/>
          <w:color w:val="000000" w:themeColor="text1"/>
          <w:sz w:val="20"/>
          <w:lang w:val="en-US" w:bidi="ar-SA"/>
        </w:rPr>
        <w:t>451</w:t>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t>L</w:t>
      </w:r>
      <w:r w:rsidRPr="00D76E62">
        <w:rPr>
          <w:rFonts w:ascii="Times New Roman" w:eastAsiaTheme="minorHAnsi" w:hAnsi="Times New Roman" w:cs="Times New Roman"/>
          <w:b/>
          <w:bCs/>
          <w:color w:val="000000" w:themeColor="text1"/>
          <w:sz w:val="20"/>
          <w:lang w:val="en-US" w:bidi="ar-SA"/>
        </w:rPr>
        <w:tab/>
        <w:t>T/P</w:t>
      </w:r>
      <w:r w:rsidRPr="00D76E62">
        <w:rPr>
          <w:rFonts w:ascii="Times New Roman" w:eastAsiaTheme="minorHAnsi" w:hAnsi="Times New Roman" w:cs="Times New Roman"/>
          <w:b/>
          <w:bCs/>
          <w:color w:val="000000" w:themeColor="text1"/>
          <w:sz w:val="20"/>
          <w:lang w:val="en-US" w:bidi="ar-SA"/>
        </w:rPr>
        <w:tab/>
        <w:t>C</w:t>
      </w:r>
    </w:p>
    <w:p w:rsidR="003D24A0" w:rsidRPr="00D76E62" w:rsidRDefault="003D24A0" w:rsidP="003D24A0">
      <w:pPr>
        <w:autoSpaceDE w:val="0"/>
        <w:autoSpaceDN w:val="0"/>
        <w:adjustRightInd w:val="0"/>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 xml:space="preserve">Paper: </w:t>
      </w:r>
      <w:r w:rsidRPr="00D76E62">
        <w:rPr>
          <w:rFonts w:ascii="Times New Roman" w:eastAsiaTheme="minorHAnsi" w:hAnsi="Times New Roman" w:cs="Times New Roman"/>
          <w:b/>
          <w:color w:val="000000" w:themeColor="text1"/>
          <w:sz w:val="20"/>
          <w:lang w:val="en-US" w:bidi="ar-SA"/>
        </w:rPr>
        <w:t>Optical and Wireless Communication Lab</w:t>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t>0</w:t>
      </w:r>
      <w:r w:rsidRPr="00D76E62">
        <w:rPr>
          <w:rFonts w:ascii="Times New Roman" w:eastAsiaTheme="minorHAnsi" w:hAnsi="Times New Roman" w:cs="Times New Roman"/>
          <w:b/>
          <w:color w:val="000000" w:themeColor="text1"/>
          <w:sz w:val="20"/>
          <w:lang w:val="en-US" w:bidi="ar-SA"/>
        </w:rPr>
        <w:tab/>
        <w:t>2</w:t>
      </w:r>
      <w:r w:rsidRPr="00D76E62">
        <w:rPr>
          <w:rFonts w:ascii="Times New Roman" w:eastAsiaTheme="minorHAnsi" w:hAnsi="Times New Roman" w:cs="Times New Roman"/>
          <w:b/>
          <w:color w:val="000000" w:themeColor="text1"/>
          <w:sz w:val="20"/>
          <w:lang w:val="en-US" w:bidi="ar-SA"/>
        </w:rPr>
        <w:tab/>
        <w:t>1</w:t>
      </w:r>
      <w:r w:rsidRPr="00D76E62">
        <w:rPr>
          <w:rFonts w:ascii="Times New Roman" w:eastAsiaTheme="minorHAnsi" w:hAnsi="Times New Roman" w:cs="Times New Roman"/>
          <w:b/>
          <w:bCs/>
          <w:color w:val="000000" w:themeColor="text1"/>
          <w:sz w:val="20"/>
          <w:lang w:val="en-US" w:bidi="ar-SA"/>
        </w:rPr>
        <w:tab/>
      </w:r>
    </w:p>
    <w:p w:rsidR="003D24A0" w:rsidRPr="00D76E62" w:rsidRDefault="003D24A0" w:rsidP="003D24A0">
      <w:pPr>
        <w:autoSpaceDE w:val="0"/>
        <w:autoSpaceDN w:val="0"/>
        <w:adjustRightInd w:val="0"/>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ab/>
      </w:r>
    </w:p>
    <w:p w:rsidR="003D24A0" w:rsidRPr="00D76E62" w:rsidRDefault="003D24A0" w:rsidP="003D24A0">
      <w:pPr>
        <w:autoSpaceDE w:val="0"/>
        <w:autoSpaceDN w:val="0"/>
        <w:adjustRightInd w:val="0"/>
        <w:rPr>
          <w:rFonts w:ascii="Times New Roman" w:eastAsiaTheme="minorHAnsi" w:hAnsi="Times New Roman" w:cs="Times New Roman"/>
          <w:b/>
          <w:bCs/>
          <w:color w:val="000000" w:themeColor="text1"/>
          <w:sz w:val="20"/>
          <w:u w:val="single"/>
          <w:lang w:val="en-US" w:bidi="ar-SA"/>
        </w:rPr>
      </w:pPr>
      <w:r w:rsidRPr="00D76E62">
        <w:rPr>
          <w:rFonts w:ascii="Times New Roman" w:eastAsiaTheme="minorHAnsi" w:hAnsi="Times New Roman" w:cs="Times New Roman"/>
          <w:b/>
          <w:bCs/>
          <w:color w:val="000000" w:themeColor="text1"/>
          <w:sz w:val="20"/>
          <w:u w:val="single"/>
          <w:lang w:val="en-US" w:bidi="ar-SA"/>
        </w:rPr>
        <w:t>List of Experiments:</w:t>
      </w:r>
    </w:p>
    <w:p w:rsidR="003D24A0" w:rsidRPr="00D76E62" w:rsidRDefault="003D24A0" w:rsidP="003D24A0">
      <w:pPr>
        <w:autoSpaceDE w:val="0"/>
        <w:autoSpaceDN w:val="0"/>
        <w:adjustRightInd w:val="0"/>
        <w:rPr>
          <w:rFonts w:ascii="Times New Roman" w:eastAsiaTheme="minorHAnsi" w:hAnsi="Times New Roman" w:cs="Times New Roman"/>
          <w:color w:val="000000" w:themeColor="text1"/>
          <w:sz w:val="20"/>
          <w:u w:val="single"/>
          <w:lang w:val="en-US" w:bidi="ar-SA"/>
        </w:rPr>
      </w:pP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1. Setting up Fiber Optic Analog and Digital Link.</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2. Study of Intensity Modulation Technique using Analog Input Signal.</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3. Study of Intensity Modulation Technique using Digital Input Signal.</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4. Frequency Modulation System.</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5. Pulse width Modulation System.</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6. Study of Propagation Loss in Optical Fiber.</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7. Study of Bending Loss.</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8. Measurement of Optical Power using Optical Power Meter.</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9. D. C. Characteristics of PIN and APD photo diode.</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10. Measurement of Numerical aperture and Propagation loss in optical fiber.</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p>
    <w:p w:rsidR="003D24A0" w:rsidRPr="00D76E62" w:rsidRDefault="003D24A0" w:rsidP="003D24A0">
      <w:pPr>
        <w:autoSpaceDE w:val="0"/>
        <w:autoSpaceDN w:val="0"/>
        <w:adjustRightInd w:val="0"/>
        <w:jc w:val="both"/>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PSPICE SIMULATION</w:t>
      </w:r>
    </w:p>
    <w:p w:rsidR="003D24A0" w:rsidRPr="00D76E62" w:rsidRDefault="003D24A0" w:rsidP="003D24A0">
      <w:pPr>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Operating characteristics of optical devices (LED and photodiode).</w:t>
      </w:r>
    </w:p>
    <w:p w:rsidR="003D24A0" w:rsidRPr="00D76E62" w:rsidRDefault="003D24A0" w:rsidP="003D24A0">
      <w:pPr>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DC Characteristics of LED,PIN and APD Photo Diode</w:t>
      </w:r>
    </w:p>
    <w:p w:rsidR="003D24A0" w:rsidRPr="00D76E62" w:rsidRDefault="003D24A0" w:rsidP="003D24A0">
      <w:pPr>
        <w:jc w:val="both"/>
        <w:rPr>
          <w:rFonts w:ascii="Times New Roman" w:eastAsiaTheme="minorHAnsi" w:hAnsi="Times New Roman" w:cs="Times New Roman"/>
          <w:color w:val="000000" w:themeColor="text1"/>
          <w:sz w:val="20"/>
          <w:lang w:val="en-US" w:bidi="ar-SA"/>
        </w:rPr>
      </w:pPr>
    </w:p>
    <w:p w:rsidR="003D24A0" w:rsidRPr="00591563" w:rsidRDefault="003D24A0" w:rsidP="003D24A0">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3D24A0" w:rsidRPr="00D76E62" w:rsidRDefault="003D24A0" w:rsidP="003D24A0">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3D24A0" w:rsidRPr="00D76E62" w:rsidRDefault="003D24A0" w:rsidP="003D24A0">
      <w:pPr>
        <w:jc w:val="both"/>
        <w:rPr>
          <w:rFonts w:ascii="Times New Roman" w:eastAsia="Arial Unicode MS" w:hAnsi="Times New Roman" w:cs="Times New Roman"/>
          <w:vanish/>
          <w:color w:val="FFFFFF"/>
          <w:sz w:val="20"/>
        </w:rPr>
      </w:pPr>
    </w:p>
    <w:p w:rsidR="003D24A0" w:rsidRPr="00D76E62" w:rsidRDefault="003D24A0" w:rsidP="003D24A0">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t>EMBEDDED SYSTEMS LAB</w:t>
      </w:r>
    </w:p>
    <w:p w:rsidR="003D24A0" w:rsidRPr="00D76E62" w:rsidRDefault="003D24A0" w:rsidP="003D24A0">
      <w:pPr>
        <w:jc w:val="both"/>
        <w:rPr>
          <w:rFonts w:ascii="Times New Roman" w:hAnsi="Times New Roman" w:cs="Times New Roman"/>
          <w:b/>
          <w:bCs/>
          <w:sz w:val="20"/>
          <w:u w:val="single"/>
          <w:lang w:val="en-US"/>
        </w:rPr>
      </w:pPr>
    </w:p>
    <w:p w:rsidR="003D24A0" w:rsidRPr="00D76E62" w:rsidRDefault="003D24A0" w:rsidP="003D24A0">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Code: </w:t>
      </w:r>
      <w:r w:rsidR="00CD7804">
        <w:rPr>
          <w:rFonts w:ascii="Times New Roman" w:eastAsia="Times New Roman" w:hAnsi="Times New Roman" w:cs="Times New Roman"/>
          <w:b/>
          <w:color w:val="000000"/>
          <w:sz w:val="20"/>
          <w:lang w:eastAsia="en-IN"/>
        </w:rPr>
        <w:t>ETEC-</w:t>
      </w:r>
      <w:r w:rsidRPr="00D76E62">
        <w:rPr>
          <w:rFonts w:ascii="Times New Roman" w:eastAsia="Times New Roman" w:hAnsi="Times New Roman" w:cs="Times New Roman"/>
          <w:b/>
          <w:color w:val="000000"/>
          <w:sz w:val="20"/>
          <w:lang w:eastAsia="en-IN"/>
        </w:rPr>
        <w:t>453</w:t>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hAnsi="Times New Roman" w:cs="Times New Roman"/>
          <w:b/>
          <w:sz w:val="20"/>
        </w:rPr>
        <w:t xml:space="preserve">                 </w:t>
      </w:r>
      <w:r w:rsidRPr="00D76E62">
        <w:rPr>
          <w:rFonts w:ascii="Times New Roman" w:eastAsia="Times New Roman" w:hAnsi="Times New Roman" w:cs="Times New Roman"/>
          <w:b/>
          <w:color w:val="000000"/>
          <w:sz w:val="20"/>
          <w:lang w:eastAsia="en-IN"/>
        </w:rPr>
        <w:t xml:space="preserve">    </w:t>
      </w:r>
      <w:r w:rsidRPr="00D76E62">
        <w:rPr>
          <w:rFonts w:ascii="Times New Roman" w:hAnsi="Times New Roman" w:cs="Times New Roman"/>
          <w:b/>
          <w:bCs/>
          <w:sz w:val="20"/>
        </w:rPr>
        <w:t xml:space="preserve">         </w:t>
      </w:r>
      <w:r w:rsidR="000C3E1D">
        <w:rPr>
          <w:rFonts w:ascii="Times New Roman" w:hAnsi="Times New Roman" w:cs="Times New Roman"/>
          <w:b/>
          <w:bCs/>
          <w:sz w:val="20"/>
        </w:rPr>
        <w:tab/>
      </w:r>
      <w:r w:rsidR="000C3E1D">
        <w:rPr>
          <w:rFonts w:ascii="Times New Roman" w:hAnsi="Times New Roman" w:cs="Times New Roman"/>
          <w:b/>
          <w:bCs/>
          <w:sz w:val="20"/>
        </w:rPr>
        <w:tab/>
      </w:r>
      <w:r w:rsidR="000C3E1D">
        <w:rPr>
          <w:rFonts w:ascii="Times New Roman" w:hAnsi="Times New Roman" w:cs="Times New Roman"/>
          <w:b/>
          <w:bCs/>
          <w:sz w:val="20"/>
        </w:rPr>
        <w:tab/>
      </w:r>
      <w:r w:rsidRPr="00D76E62">
        <w:rPr>
          <w:rFonts w:ascii="Times New Roman" w:hAnsi="Times New Roman" w:cs="Times New Roman"/>
          <w:b/>
          <w:bCs/>
          <w:sz w:val="20"/>
          <w:lang w:val="en-US"/>
        </w:rPr>
        <w:t>L</w:t>
      </w:r>
      <w:r w:rsidR="000C3E1D">
        <w:rPr>
          <w:rFonts w:ascii="Times New Roman" w:hAnsi="Times New Roman" w:cs="Times New Roman"/>
          <w:b/>
          <w:bCs/>
          <w:sz w:val="20"/>
          <w:lang w:val="en-US"/>
        </w:rPr>
        <w:tab/>
      </w:r>
      <w:r w:rsidRPr="00D76E62">
        <w:rPr>
          <w:rFonts w:ascii="Times New Roman" w:hAnsi="Times New Roman" w:cs="Times New Roman"/>
          <w:b/>
          <w:bCs/>
          <w:sz w:val="20"/>
          <w:lang w:val="en-US"/>
        </w:rPr>
        <w:t>T/P</w:t>
      </w:r>
      <w:r w:rsidR="000C3E1D">
        <w:rPr>
          <w:rFonts w:ascii="Times New Roman" w:hAnsi="Times New Roman" w:cs="Times New Roman"/>
          <w:b/>
          <w:bCs/>
          <w:sz w:val="20"/>
          <w:lang w:val="en-US"/>
        </w:rPr>
        <w:tab/>
      </w:r>
      <w:r w:rsidRPr="00D76E62">
        <w:rPr>
          <w:rFonts w:ascii="Times New Roman" w:hAnsi="Times New Roman" w:cs="Times New Roman"/>
          <w:b/>
          <w:bCs/>
          <w:sz w:val="20"/>
          <w:lang w:val="en-US"/>
        </w:rPr>
        <w:t>C</w:t>
      </w:r>
      <w:r w:rsidRPr="00D76E62">
        <w:rPr>
          <w:rFonts w:ascii="Times New Roman" w:hAnsi="Times New Roman" w:cs="Times New Roman"/>
          <w:b/>
          <w:bCs/>
          <w:sz w:val="20"/>
        </w:rPr>
        <w:t xml:space="preserve">  </w:t>
      </w:r>
    </w:p>
    <w:p w:rsidR="003D24A0" w:rsidRPr="00D76E62" w:rsidRDefault="003D24A0" w:rsidP="003D24A0">
      <w:pPr>
        <w:spacing w:line="276" w:lineRule="auto"/>
        <w:jc w:val="both"/>
        <w:rPr>
          <w:rFonts w:ascii="Times New Roman" w:hAnsi="Times New Roman" w:cs="Times New Roman"/>
          <w:b/>
          <w:bCs/>
          <w:sz w:val="20"/>
        </w:rPr>
      </w:pPr>
      <w:r w:rsidRPr="00D76E62">
        <w:rPr>
          <w:rFonts w:ascii="Times New Roman" w:hAnsi="Times New Roman" w:cs="Times New Roman"/>
          <w:b/>
          <w:bCs/>
          <w:sz w:val="20"/>
          <w:lang w:val="en-US"/>
        </w:rPr>
        <w:t xml:space="preserve">Paper: </w:t>
      </w:r>
      <w:r w:rsidR="000C3E1D">
        <w:rPr>
          <w:rFonts w:ascii="Times New Roman" w:hAnsi="Times New Roman" w:cs="Times New Roman"/>
          <w:b/>
          <w:sz w:val="20"/>
        </w:rPr>
        <w:t>Embedded Systems Lab</w:t>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t>0</w:t>
      </w:r>
      <w:r w:rsidR="000C3E1D">
        <w:rPr>
          <w:rFonts w:ascii="Times New Roman" w:hAnsi="Times New Roman" w:cs="Times New Roman"/>
          <w:b/>
          <w:sz w:val="20"/>
        </w:rPr>
        <w:tab/>
        <w:t>2</w:t>
      </w:r>
      <w:r w:rsidR="000C3E1D">
        <w:rPr>
          <w:rFonts w:ascii="Times New Roman" w:hAnsi="Times New Roman" w:cs="Times New Roman"/>
          <w:b/>
          <w:sz w:val="20"/>
        </w:rPr>
        <w:tab/>
        <w:t>1</w:t>
      </w:r>
    </w:p>
    <w:p w:rsidR="003D24A0" w:rsidRPr="00D76E62" w:rsidRDefault="003D24A0" w:rsidP="003D24A0">
      <w:pPr>
        <w:jc w:val="both"/>
        <w:rPr>
          <w:rFonts w:ascii="Times New Roman" w:hAnsi="Times New Roman" w:cs="Times New Roman"/>
          <w:bCs/>
          <w:sz w:val="20"/>
          <w:lang w:val="en-US"/>
        </w:rPr>
      </w:pPr>
    </w:p>
    <w:p w:rsidR="003D24A0" w:rsidRPr="00D76E62" w:rsidRDefault="003D24A0" w:rsidP="003D24A0">
      <w:pPr>
        <w:jc w:val="both"/>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t>List of Experiments:</w:t>
      </w:r>
    </w:p>
    <w:p w:rsidR="003D24A0" w:rsidRPr="00D76E62" w:rsidRDefault="003D24A0" w:rsidP="003D24A0">
      <w:pPr>
        <w:ind w:left="720"/>
        <w:jc w:val="both"/>
        <w:rPr>
          <w:rFonts w:ascii="Times New Roman" w:hAnsi="Times New Roman" w:cs="Times New Roman"/>
          <w:b/>
          <w:bCs/>
          <w:sz w:val="20"/>
          <w:u w:val="single"/>
          <w:lang w:val="en-US"/>
        </w:rPr>
      </w:pP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Introduction to microcontroller and interfacing modules.</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interface the seven segment display with microcontroller 8051</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create a series of moving lights using PIC on LEDs.</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interface the stepper motor with microcontroller.</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display character ‘A’ on 8*8 LED Matrix.</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Write an ALP to add 16 bits using ARM 7 Processor</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Write an ALP for multiplying two 32 bit numbers using ARM Processor</w:t>
      </w:r>
    </w:p>
    <w:p w:rsidR="003D24A0"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Write an ALP to multiply two matrices using ARM processor</w:t>
      </w:r>
    </w:p>
    <w:p w:rsidR="003D24A0" w:rsidRPr="00D76E62" w:rsidRDefault="003D24A0" w:rsidP="003D24A0">
      <w:pPr>
        <w:spacing w:after="200" w:line="276" w:lineRule="auto"/>
        <w:contextualSpacing/>
        <w:jc w:val="both"/>
        <w:rPr>
          <w:rFonts w:ascii="Times New Roman" w:hAnsi="Times New Roman" w:cs="Times New Roman"/>
          <w:sz w:val="20"/>
        </w:rPr>
      </w:pPr>
    </w:p>
    <w:p w:rsidR="003D24A0" w:rsidRPr="00591563" w:rsidRDefault="003D24A0" w:rsidP="003D24A0">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3D24A0" w:rsidRPr="00D76E62" w:rsidRDefault="003D24A0" w:rsidP="003D24A0">
      <w:pPr>
        <w:jc w:val="both"/>
        <w:rPr>
          <w:rFonts w:ascii="Times New Roman" w:hAnsi="Times New Roman" w:cs="Times New Roman"/>
          <w:sz w:val="20"/>
        </w:rPr>
      </w:pPr>
    </w:p>
    <w:p w:rsidR="003D24A0" w:rsidRPr="00D76E62" w:rsidRDefault="003D24A0" w:rsidP="003D24A0">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3D24A0" w:rsidRPr="00D76E62" w:rsidRDefault="003D24A0" w:rsidP="003D24A0">
      <w:pPr>
        <w:jc w:val="center"/>
        <w:rPr>
          <w:rFonts w:ascii="Times New Roman" w:hAnsi="Times New Roman" w:cs="Times New Roman"/>
          <w:b/>
          <w:spacing w:val="-6"/>
          <w:sz w:val="20"/>
          <w:u w:val="single"/>
        </w:rPr>
      </w:pPr>
      <w:r w:rsidRPr="00D76E62">
        <w:rPr>
          <w:rFonts w:ascii="Times New Roman" w:hAnsi="Times New Roman" w:cs="Times New Roman"/>
          <w:b/>
          <w:spacing w:val="-6"/>
          <w:sz w:val="20"/>
          <w:u w:val="single"/>
        </w:rPr>
        <w:lastRenderedPageBreak/>
        <w:t>BIOMEDICAL INSTRUMENTATION</w:t>
      </w:r>
    </w:p>
    <w:p w:rsidR="003D24A0" w:rsidRPr="00D76E62" w:rsidRDefault="003D24A0" w:rsidP="003D24A0">
      <w:pPr>
        <w:jc w:val="center"/>
        <w:rPr>
          <w:rFonts w:ascii="Times New Roman" w:hAnsi="Times New Roman" w:cs="Times New Roman"/>
          <w:b/>
          <w:bCs/>
          <w:sz w:val="20"/>
          <w:u w:val="single"/>
          <w:lang w:val="en-US"/>
        </w:rPr>
      </w:pPr>
    </w:p>
    <w:p w:rsidR="003D24A0" w:rsidRPr="00D76E62" w:rsidRDefault="003D24A0" w:rsidP="003D24A0">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w:t>
      </w:r>
      <w:r w:rsidRPr="00D76E62">
        <w:rPr>
          <w:rFonts w:ascii="Times New Roman" w:hAnsi="Times New Roman" w:cs="Times New Roman"/>
          <w:b/>
          <w:spacing w:val="-4"/>
          <w:sz w:val="20"/>
          <w:lang w:val="fr-FR"/>
        </w:rPr>
        <w:t xml:space="preserve"> ETEC-455 </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L </w:t>
      </w:r>
      <w:r w:rsidRPr="00D76E62">
        <w:rPr>
          <w:rFonts w:ascii="Times New Roman" w:hAnsi="Times New Roman" w:cs="Times New Roman"/>
          <w:b/>
          <w:bCs/>
          <w:sz w:val="20"/>
          <w:lang w:val="en-US"/>
        </w:rPr>
        <w:tab/>
        <w:t>T</w:t>
      </w:r>
      <w:r w:rsidR="00FE595B">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3D24A0" w:rsidRPr="00D76E62" w:rsidRDefault="003D24A0" w:rsidP="003D24A0">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w:t>
      </w:r>
      <w:r w:rsidRPr="00D76E62">
        <w:rPr>
          <w:rFonts w:ascii="Times New Roman" w:hAnsi="Times New Roman" w:cs="Times New Roman"/>
          <w:b/>
          <w:spacing w:val="-6"/>
          <w:sz w:val="20"/>
        </w:rPr>
        <w:t xml:space="preserve"> Biomedical Instrumentation</w:t>
      </w:r>
      <w:r w:rsidRPr="00D76E62">
        <w:rPr>
          <w:rFonts w:ascii="Times New Roman" w:hAnsi="Times New Roman" w:cs="Times New Roman"/>
          <w:b/>
          <w:spacing w:val="-6"/>
          <w:sz w:val="20"/>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0</w:t>
      </w:r>
      <w:r w:rsidRPr="00D76E62">
        <w:rPr>
          <w:rFonts w:ascii="Times New Roman" w:hAnsi="Times New Roman" w:cs="Times New Roman"/>
          <w:b/>
          <w:bCs/>
          <w:sz w:val="20"/>
          <w:lang w:val="en-US"/>
        </w:rPr>
        <w:tab/>
      </w:r>
      <w:r w:rsidR="00D05EE8">
        <w:rPr>
          <w:rFonts w:ascii="Times New Roman" w:hAnsi="Times New Roman" w:cs="Times New Roman"/>
          <w:b/>
          <w:bCs/>
          <w:sz w:val="20"/>
          <w:lang w:val="en-US"/>
        </w:rPr>
        <w:t>2</w:t>
      </w:r>
      <w:r w:rsidR="00D05EE8">
        <w:rPr>
          <w:rFonts w:ascii="Times New Roman" w:hAnsi="Times New Roman" w:cs="Times New Roman"/>
          <w:b/>
          <w:bCs/>
          <w:sz w:val="20"/>
          <w:lang w:val="en-US"/>
        </w:rPr>
        <w:tab/>
        <w:t>1</w:t>
      </w:r>
    </w:p>
    <w:p w:rsidR="003D24A0" w:rsidRPr="00D76E62" w:rsidRDefault="003D24A0" w:rsidP="003D24A0">
      <w:pPr>
        <w:jc w:val="both"/>
        <w:rPr>
          <w:rFonts w:ascii="Times New Roman" w:hAnsi="Times New Roman" w:cs="Times New Roman"/>
          <w:sz w:val="20"/>
          <w:lang w:val="en-US"/>
        </w:rPr>
      </w:pPr>
    </w:p>
    <w:p w:rsidR="003D24A0" w:rsidRPr="00C77DC7" w:rsidRDefault="003D24A0" w:rsidP="003D24A0">
      <w:pPr>
        <w:jc w:val="both"/>
        <w:rPr>
          <w:rFonts w:ascii="Times New Roman" w:hAnsi="Times New Roman" w:cs="Times New Roman"/>
          <w:b/>
          <w:sz w:val="20"/>
          <w:u w:val="single"/>
          <w:lang w:val="en-US"/>
        </w:rPr>
      </w:pPr>
      <w:r w:rsidRPr="00C77DC7">
        <w:rPr>
          <w:rFonts w:ascii="Times New Roman" w:hAnsi="Times New Roman" w:cs="Times New Roman"/>
          <w:b/>
          <w:sz w:val="20"/>
          <w:u w:val="single"/>
          <w:lang w:val="en-US"/>
        </w:rPr>
        <w:t>List of Experiments:</w:t>
      </w:r>
    </w:p>
    <w:p w:rsidR="003D24A0" w:rsidRPr="00D76E62" w:rsidRDefault="003D24A0" w:rsidP="003D24A0">
      <w:pPr>
        <w:jc w:val="both"/>
        <w:rPr>
          <w:rFonts w:ascii="Times New Roman" w:hAnsi="Times New Roman" w:cs="Times New Roman"/>
          <w:bCs/>
          <w:sz w:val="20"/>
          <w:u w:val="single"/>
          <w:lang w:val="en-US"/>
        </w:rPr>
      </w:pP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study various transducers for biomedical applications</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study various functions of Bedside &amp; Central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blood pressure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study working principle &amp; measure blood pressure using Sphygmomanometer.</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percentage amount of oxygenated arterial blood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ECG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body temperature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 xml:space="preserve">To study working principle &amp; measure body temperature using Digital Thermometer. </w:t>
      </w:r>
    </w:p>
    <w:p w:rsidR="003D24A0" w:rsidRPr="00D76E62" w:rsidRDefault="003D24A0" w:rsidP="003D24A0">
      <w:pPr>
        <w:jc w:val="both"/>
        <w:rPr>
          <w:rFonts w:ascii="Times New Roman" w:hAnsi="Times New Roman" w:cs="Times New Roman"/>
          <w:bCs/>
          <w:sz w:val="20"/>
          <w:lang w:val="en-US"/>
        </w:rPr>
      </w:pPr>
    </w:p>
    <w:p w:rsidR="003D24A0" w:rsidRPr="00D76E62" w:rsidRDefault="003D24A0" w:rsidP="003D24A0">
      <w:pPr>
        <w:rPr>
          <w:rFonts w:ascii="Times New Roman" w:hAnsi="Times New Roman" w:cs="Times New Roman"/>
          <w:sz w:val="20"/>
        </w:rPr>
      </w:pPr>
    </w:p>
    <w:p w:rsidR="003D24A0" w:rsidRPr="00591563" w:rsidRDefault="003D24A0" w:rsidP="003D24A0">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3D24A0" w:rsidRPr="00D76E62" w:rsidRDefault="003D24A0" w:rsidP="003D24A0">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3D24A0" w:rsidRPr="00D76E62" w:rsidRDefault="003D24A0" w:rsidP="003D24A0">
      <w:pPr>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DATABASE MANAGEMENT SYSTEMS</w:t>
      </w:r>
      <w:r w:rsidRPr="00D76E62">
        <w:rPr>
          <w:rFonts w:ascii="Times New Roman" w:hAnsi="Times New Roman" w:cs="Times New Roman"/>
          <w:b/>
          <w:bCs/>
          <w:sz w:val="20"/>
          <w:u w:val="single"/>
          <w:lang w:bidi="ar-SA"/>
        </w:rPr>
        <w:t xml:space="preserve"> LAB</w:t>
      </w:r>
    </w:p>
    <w:p w:rsidR="003D24A0" w:rsidRPr="00D76E62" w:rsidRDefault="003D24A0" w:rsidP="003D24A0">
      <w:pPr>
        <w:jc w:val="both"/>
        <w:rPr>
          <w:rFonts w:ascii="Times New Roman" w:hAnsi="Times New Roman" w:cs="Times New Roman"/>
          <w:b/>
          <w:bCs/>
          <w:sz w:val="20"/>
          <w:u w:val="single"/>
          <w:lang w:val="en-US" w:bidi="ar-SA"/>
        </w:rPr>
      </w:pPr>
    </w:p>
    <w:p w:rsidR="003D24A0" w:rsidRPr="00D76E62" w:rsidRDefault="003D24A0" w:rsidP="003D24A0">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w:t>
      </w:r>
      <w:r w:rsidR="00721469">
        <w:rPr>
          <w:rFonts w:ascii="Times New Roman" w:hAnsi="Times New Roman" w:cs="Times New Roman"/>
          <w:b/>
          <w:bCs/>
          <w:sz w:val="20"/>
          <w:lang w:bidi="ar-SA"/>
        </w:rPr>
        <w:t xml:space="preserve"> ETEC-</w:t>
      </w:r>
      <w:r w:rsidRPr="00D76E62">
        <w:rPr>
          <w:rFonts w:ascii="Times New Roman" w:hAnsi="Times New Roman" w:cs="Times New Roman"/>
          <w:b/>
          <w:bCs/>
          <w:sz w:val="20"/>
          <w:lang w:bidi="ar-SA"/>
        </w:rPr>
        <w:t>455</w:t>
      </w:r>
      <w:r w:rsidRPr="00D76E62">
        <w:rPr>
          <w:rFonts w:ascii="Times New Roman" w:hAnsi="Times New Roman" w:cs="Times New Roman"/>
          <w:b/>
          <w:bCs/>
          <w:sz w:val="20"/>
          <w:lang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L </w:t>
      </w:r>
      <w:r w:rsidRPr="00D76E62">
        <w:rPr>
          <w:rFonts w:ascii="Times New Roman" w:hAnsi="Times New Roman" w:cs="Times New Roman"/>
          <w:b/>
          <w:bCs/>
          <w:sz w:val="20"/>
          <w:lang w:val="en-US" w:bidi="ar-SA"/>
        </w:rPr>
        <w:tab/>
        <w:t>T</w:t>
      </w:r>
      <w:r w:rsidR="008C4AFB">
        <w:rPr>
          <w:rFonts w:ascii="Times New Roman" w:hAnsi="Times New Roman" w:cs="Times New Roman"/>
          <w:b/>
          <w:bCs/>
          <w:sz w:val="20"/>
          <w:lang w:val="en-US" w:bidi="ar-SA"/>
        </w:rPr>
        <w:t>/P</w:t>
      </w:r>
      <w:r w:rsidRPr="00D76E62">
        <w:rPr>
          <w:rFonts w:ascii="Times New Roman" w:hAnsi="Times New Roman" w:cs="Times New Roman"/>
          <w:b/>
          <w:bCs/>
          <w:sz w:val="20"/>
          <w:lang w:val="en-US" w:bidi="ar-SA"/>
        </w:rPr>
        <w:tab/>
        <w:t>C</w:t>
      </w:r>
    </w:p>
    <w:p w:rsidR="003D24A0" w:rsidRPr="00D76E62" w:rsidRDefault="003D24A0" w:rsidP="003D24A0">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Database Management Systems</w:t>
      </w:r>
      <w:r w:rsidRPr="00D76E62">
        <w:rPr>
          <w:rFonts w:ascii="Times New Roman" w:hAnsi="Times New Roman" w:cs="Times New Roman"/>
          <w:b/>
          <w:bCs/>
          <w:sz w:val="20"/>
          <w:lang w:bidi="ar-SA"/>
        </w:rPr>
        <w:t xml:space="preserve"> Lab</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                         </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bidi="ar-SA"/>
        </w:rPr>
        <w:t>0</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bidi="ar-SA"/>
        </w:rPr>
        <w:t>2</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bidi="ar-SA"/>
        </w:rPr>
        <w:t>1</w:t>
      </w:r>
    </w:p>
    <w:p w:rsidR="003D24A0" w:rsidRPr="00D76E62" w:rsidRDefault="003D24A0" w:rsidP="003D24A0">
      <w:pPr>
        <w:spacing w:before="100" w:beforeAutospacing="1" w:after="100" w:afterAutospacing="1"/>
        <w:outlineLvl w:val="0"/>
        <w:rPr>
          <w:rFonts w:ascii="Times New Roman" w:eastAsia="Times New Roman" w:hAnsi="Times New Roman" w:cs="Times New Roman"/>
          <w:b/>
          <w:bCs/>
          <w:kern w:val="36"/>
          <w:sz w:val="20"/>
          <w:u w:val="single"/>
          <w:lang w:eastAsia="en-IN" w:bidi="ar-SA"/>
        </w:rPr>
      </w:pPr>
      <w:r w:rsidRPr="00D76E62">
        <w:rPr>
          <w:rFonts w:ascii="Times New Roman" w:eastAsia="Times New Roman" w:hAnsi="Times New Roman" w:cs="Times New Roman"/>
          <w:b/>
          <w:bCs/>
          <w:kern w:val="36"/>
          <w:sz w:val="20"/>
          <w:u w:val="single"/>
          <w:lang w:eastAsia="en-IN" w:bidi="ar-SA"/>
        </w:rPr>
        <w:t>LAB BASED ON DBMS</w:t>
      </w:r>
    </w:p>
    <w:p w:rsidR="003D24A0" w:rsidRPr="00D76E62" w:rsidRDefault="003D24A0" w:rsidP="003D24A0">
      <w:pPr>
        <w:autoSpaceDE w:val="0"/>
        <w:autoSpaceDN w:val="0"/>
        <w:adjustRightInd w:val="0"/>
        <w:rPr>
          <w:rFonts w:ascii="Times New Roman" w:hAnsi="Times New Roman" w:cs="Times New Roman"/>
          <w:sz w:val="20"/>
          <w:lang w:bidi="ar-SA"/>
        </w:rPr>
      </w:pPr>
      <w:r w:rsidRPr="00D76E62">
        <w:rPr>
          <w:rFonts w:ascii="Times New Roman" w:hAnsi="Times New Roman" w:cs="Times New Roman"/>
          <w:sz w:val="20"/>
          <w:lang w:bidi="ar-SA"/>
        </w:rPr>
        <w:t>Lab includes implementation of DDL, DCL, DML i.e SQL in Oracle.</w:t>
      </w:r>
    </w:p>
    <w:p w:rsidR="003D24A0" w:rsidRPr="00D76E62" w:rsidRDefault="003D24A0" w:rsidP="003D24A0">
      <w:pPr>
        <w:autoSpaceDE w:val="0"/>
        <w:autoSpaceDN w:val="0"/>
        <w:adjustRightInd w:val="0"/>
        <w:jc w:val="both"/>
        <w:rPr>
          <w:rFonts w:ascii="Times New Roman" w:hAnsi="Times New Roman" w:cs="Times New Roman"/>
          <w:sz w:val="20"/>
          <w:lang w:bidi="ar-SA"/>
        </w:rPr>
      </w:pPr>
    </w:p>
    <w:p w:rsidR="003D24A0" w:rsidRPr="00D76E62" w:rsidRDefault="003D24A0" w:rsidP="003D24A0">
      <w:pPr>
        <w:rPr>
          <w:rFonts w:ascii="Times New Roman" w:hAnsi="Times New Roman" w:cs="Times New Roman"/>
          <w:b/>
          <w:sz w:val="20"/>
          <w:u w:val="single"/>
          <w:lang w:bidi="ar-SA"/>
        </w:rPr>
      </w:pPr>
      <w:r w:rsidRPr="00D76E62">
        <w:rPr>
          <w:rFonts w:ascii="Times New Roman" w:hAnsi="Times New Roman" w:cs="Times New Roman"/>
          <w:b/>
          <w:sz w:val="20"/>
          <w:u w:val="single"/>
          <w:lang w:bidi="ar-SA"/>
        </w:rPr>
        <w:t>List of Experiments:</w:t>
      </w:r>
    </w:p>
    <w:p w:rsidR="003D24A0" w:rsidRPr="00D76E62" w:rsidRDefault="003D24A0" w:rsidP="003D24A0">
      <w:pPr>
        <w:rPr>
          <w:rFonts w:ascii="Times New Roman" w:hAnsi="Times New Roman" w:cs="Times New Roman"/>
          <w:b/>
          <w:sz w:val="20"/>
          <w:u w:val="single"/>
          <w:lang w:bidi="ar-SA"/>
        </w:rPr>
      </w:pP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Design a Database and create required tables. For e.g. Bank, College Database</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Apply the constraints like Primary Key, Foreign key, NOT NULL to the tables.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a SQL statement for implementing ALTER, UPDATE and DELETE</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to implement the joins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for implementing the following functions: MAX (), MIN (),AVG (),COUNT ()</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to implement the concept of Integrity constrains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to create the views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Perform the queries for triggers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Perform the following operation for demonstrating the insertion, updation and deletion using the referential integrity constraints</w:t>
      </w:r>
    </w:p>
    <w:p w:rsidR="003D24A0" w:rsidRPr="00D76E62" w:rsidRDefault="003D24A0" w:rsidP="003D24A0">
      <w:pPr>
        <w:spacing w:before="100" w:beforeAutospacing="1" w:after="100" w:afterAutospacing="1"/>
        <w:jc w:val="both"/>
        <w:outlineLvl w:val="0"/>
        <w:rPr>
          <w:rFonts w:ascii="Times New Roman" w:eastAsia="Times New Roman" w:hAnsi="Times New Roman" w:cs="Times New Roman"/>
          <w:b/>
          <w:bCs/>
          <w:color w:val="222222"/>
          <w:sz w:val="20"/>
          <w:lang w:bidi="ar-SA"/>
        </w:rPr>
      </w:pPr>
      <w:r w:rsidRPr="00D76E62">
        <w:rPr>
          <w:rFonts w:ascii="Times New Roman" w:eastAsia="Times New Roman" w:hAnsi="Times New Roman" w:cs="Times New Roman"/>
          <w:b/>
          <w:bCs/>
          <w:color w:val="222222"/>
          <w:sz w:val="20"/>
          <w:lang w:bidi="ar-SA"/>
        </w:rPr>
        <w:t>TEXT BOOK:</w:t>
      </w:r>
    </w:p>
    <w:p w:rsidR="003D24A0" w:rsidRPr="00D76E62" w:rsidRDefault="003D24A0" w:rsidP="003D24A0">
      <w:pPr>
        <w:autoSpaceDE w:val="0"/>
        <w:autoSpaceDN w:val="0"/>
        <w:adjustRightInd w:val="0"/>
        <w:jc w:val="both"/>
        <w:rPr>
          <w:rFonts w:ascii="Times New Roman" w:eastAsia="Times New Roman" w:hAnsi="Times New Roman" w:cs="Times New Roman"/>
          <w:color w:val="222222"/>
          <w:sz w:val="20"/>
          <w:lang w:bidi="ar-SA"/>
        </w:rPr>
      </w:pPr>
      <w:r w:rsidRPr="00D76E62">
        <w:rPr>
          <w:rFonts w:ascii="Times New Roman" w:eastAsia="Times New Roman" w:hAnsi="Times New Roman" w:cs="Times New Roman"/>
          <w:color w:val="222222"/>
          <w:sz w:val="20"/>
          <w:lang w:bidi="ar-SA"/>
        </w:rPr>
        <w:t>1. SQL/ PL/SQL, The programming language of Oracle, Ivan Bayross, 4th Edition BPB Publications</w:t>
      </w:r>
    </w:p>
    <w:p w:rsidR="003D24A0" w:rsidRPr="00D76E62" w:rsidRDefault="003D24A0" w:rsidP="003D24A0">
      <w:pPr>
        <w:autoSpaceDE w:val="0"/>
        <w:autoSpaceDN w:val="0"/>
        <w:adjustRightInd w:val="0"/>
        <w:jc w:val="both"/>
        <w:rPr>
          <w:rFonts w:ascii="Times New Roman" w:hAnsi="Times New Roman" w:cs="Times New Roman"/>
          <w:sz w:val="20"/>
          <w:lang w:bidi="ar-SA"/>
        </w:rPr>
      </w:pPr>
    </w:p>
    <w:p w:rsidR="003D24A0" w:rsidRPr="00D76E62" w:rsidRDefault="003D24A0" w:rsidP="003D24A0">
      <w:pPr>
        <w:rPr>
          <w:rFonts w:ascii="Times New Roman" w:hAnsi="Times New Roman" w:cs="Times New Roman"/>
          <w:sz w:val="20"/>
          <w:lang w:bidi="ar-SA"/>
        </w:rPr>
      </w:pPr>
    </w:p>
    <w:p w:rsidR="00321C12" w:rsidRDefault="00C226C3">
      <w:pPr>
        <w:spacing w:after="200" w:line="276" w:lineRule="auto"/>
        <w:rPr>
          <w:rFonts w:ascii="Times New Roman" w:eastAsia="Times New Roman" w:hAnsi="Times New Roman" w:cs="Times New Roman"/>
          <w:sz w:val="20"/>
          <w:lang w:val="en-US"/>
        </w:rPr>
      </w:pPr>
      <w:r w:rsidRPr="00591563">
        <w:rPr>
          <w:rFonts w:ascii="Times New Roman" w:hAnsi="Times New Roman" w:cs="Times New Roman"/>
          <w:b/>
          <w:sz w:val="20"/>
        </w:rPr>
        <w:t>NOTE:- At least 8 Experiments out of the list must be done in the semester.</w:t>
      </w:r>
      <w:r w:rsidR="00321C12">
        <w:rPr>
          <w:rFonts w:ascii="Times New Roman" w:eastAsia="Times New Roman" w:hAnsi="Times New Roman" w:cs="Times New Roman"/>
          <w:sz w:val="20"/>
          <w:lang w:val="en-US"/>
        </w:rPr>
        <w:br w:type="page"/>
      </w:r>
    </w:p>
    <w:p w:rsidR="00321C12" w:rsidRPr="00321C12" w:rsidRDefault="00321C12" w:rsidP="00321C12">
      <w:pPr>
        <w:jc w:val="center"/>
        <w:rPr>
          <w:rFonts w:ascii="Times New Roman" w:eastAsia="Times New Roman" w:hAnsi="Times New Roman" w:cs="Times New Roman"/>
          <w:b/>
          <w:bCs/>
          <w:sz w:val="20"/>
          <w:u w:val="single"/>
          <w:lang w:val="en-US"/>
        </w:rPr>
      </w:pPr>
      <w:r w:rsidRPr="00321C12">
        <w:rPr>
          <w:rFonts w:ascii="Times New Roman" w:eastAsia="Times New Roman" w:hAnsi="Times New Roman" w:cs="Times New Roman"/>
          <w:b/>
          <w:bCs/>
          <w:sz w:val="20"/>
          <w:u w:val="single"/>
          <w:lang w:val="en-US"/>
        </w:rPr>
        <w:lastRenderedPageBreak/>
        <w:t>HUMAN VALUES &amp; PROFESSIONAL ETHICS – II</w:t>
      </w:r>
    </w:p>
    <w:p w:rsidR="00321C12" w:rsidRPr="00321C12" w:rsidRDefault="00321C12" w:rsidP="00321C12">
      <w:pPr>
        <w:jc w:val="center"/>
        <w:rPr>
          <w:rFonts w:ascii="Times New Roman" w:eastAsia="Times New Roman" w:hAnsi="Times New Roman" w:cs="Times New Roman"/>
          <w:b/>
          <w:bCs/>
          <w:sz w:val="20"/>
          <w:u w:val="single"/>
          <w:lang w:val="en-US"/>
        </w:rPr>
      </w:pPr>
    </w:p>
    <w:p w:rsidR="00321C12" w:rsidRPr="00321C12" w:rsidRDefault="00321C12" w:rsidP="00321C12">
      <w:pPr>
        <w:rPr>
          <w:rFonts w:ascii="Times New Roman" w:eastAsia="Times New Roman" w:hAnsi="Times New Roman" w:cs="Times New Roman"/>
          <w:b/>
          <w:bCs/>
          <w:sz w:val="20"/>
          <w:lang w:val="fr-FR"/>
        </w:rPr>
      </w:pPr>
      <w:r w:rsidRPr="00321C12">
        <w:rPr>
          <w:rFonts w:ascii="Times New Roman" w:eastAsia="Times New Roman" w:hAnsi="Times New Roman" w:cs="Times New Roman"/>
          <w:b/>
          <w:bCs/>
          <w:sz w:val="20"/>
          <w:lang w:val="fr-FR"/>
        </w:rPr>
        <w:t>Paper Code: ETHS-402</w:t>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t>L</w:t>
      </w:r>
      <w:r w:rsidRPr="00321C12">
        <w:rPr>
          <w:rFonts w:ascii="Times New Roman" w:eastAsia="Times New Roman" w:hAnsi="Times New Roman" w:cs="Times New Roman"/>
          <w:b/>
          <w:bCs/>
          <w:sz w:val="20"/>
          <w:lang w:val="fr-FR"/>
        </w:rPr>
        <w:tab/>
        <w:t>T</w:t>
      </w:r>
      <w:r w:rsidRPr="00321C12">
        <w:rPr>
          <w:rFonts w:ascii="Times New Roman" w:eastAsia="Times New Roman" w:hAnsi="Times New Roman" w:cs="Times New Roman"/>
          <w:b/>
          <w:bCs/>
          <w:sz w:val="20"/>
          <w:lang w:val="fr-FR"/>
        </w:rPr>
        <w:tab/>
        <w:t xml:space="preserve">C </w:t>
      </w:r>
    </w:p>
    <w:p w:rsidR="00321C12" w:rsidRPr="00321C12" w:rsidRDefault="00321C12" w:rsidP="00321C12">
      <w:pPr>
        <w:rPr>
          <w:rFonts w:ascii="Times New Roman" w:eastAsia="Times New Roman" w:hAnsi="Times New Roman" w:cs="Times New Roman"/>
          <w:b/>
          <w:bCs/>
          <w:sz w:val="20"/>
          <w:lang w:val="en-US"/>
        </w:rPr>
      </w:pPr>
      <w:r w:rsidRPr="00321C12">
        <w:rPr>
          <w:rFonts w:ascii="Times New Roman" w:eastAsia="Times New Roman" w:hAnsi="Times New Roman" w:cs="Times New Roman"/>
          <w:b/>
          <w:bCs/>
          <w:sz w:val="20"/>
          <w:lang w:val="fr-FR"/>
        </w:rPr>
        <w:t xml:space="preserve">Paper : </w:t>
      </w:r>
      <w:r w:rsidRPr="00321C12">
        <w:rPr>
          <w:rFonts w:ascii="Times New Roman" w:eastAsia="Times New Roman" w:hAnsi="Times New Roman" w:cs="Times New Roman"/>
          <w:b/>
          <w:bCs/>
          <w:sz w:val="20"/>
          <w:lang w:val="en-US"/>
        </w:rPr>
        <w:t>Human Values &amp; Professional Ethics-II</w:t>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t>1</w:t>
      </w:r>
      <w:r w:rsidRPr="00321C12">
        <w:rPr>
          <w:rFonts w:ascii="Times New Roman" w:eastAsia="Times New Roman" w:hAnsi="Times New Roman" w:cs="Times New Roman"/>
          <w:b/>
          <w:bCs/>
          <w:sz w:val="20"/>
          <w:lang w:val="en-US"/>
        </w:rPr>
        <w:tab/>
        <w:t>0</w:t>
      </w:r>
      <w:r w:rsidRPr="00321C12">
        <w:rPr>
          <w:rFonts w:ascii="Times New Roman" w:eastAsia="Times New Roman" w:hAnsi="Times New Roman" w:cs="Times New Roman"/>
          <w:b/>
          <w:bCs/>
          <w:sz w:val="20"/>
          <w:lang w:val="en-US"/>
        </w:rPr>
        <w:tab/>
        <w:t>1</w:t>
      </w:r>
    </w:p>
    <w:p w:rsidR="00321C12" w:rsidRPr="00321C12" w:rsidRDefault="00321C12" w:rsidP="00321C12">
      <w:pPr>
        <w:rPr>
          <w:rFonts w:ascii="Times New Roman" w:eastAsia="Times New Roman" w:hAnsi="Times New Roman" w:cs="Times New Roman"/>
          <w:b/>
          <w:bCs/>
          <w:sz w:val="20"/>
          <w:lang w:val="en-US"/>
        </w:rPr>
      </w:pPr>
    </w:p>
    <w:p w:rsidR="00321C12" w:rsidRPr="00321C12" w:rsidRDefault="004F514E" w:rsidP="00321C12">
      <w:pPr>
        <w:jc w:val="both"/>
        <w:rPr>
          <w:rFonts w:ascii="Times New Roman" w:eastAsia="Times New Roman" w:hAnsi="Times New Roman" w:cs="Times New Roman"/>
          <w:sz w:val="20"/>
          <w:lang w:val="en-US"/>
        </w:rPr>
      </w:pPr>
      <w:r>
        <w:rPr>
          <w:rFonts w:ascii="Times New Roman" w:eastAsia="Times New Roman" w:hAnsi="Times New Roman" w:cs="Times New Roman"/>
          <w:sz w:val="20"/>
          <w:lang w:val="en-US"/>
        </w:rPr>
        <w:pict>
          <v:shape id="_x0000_s1100" type="#_x0000_t202" style="position:absolute;left:0;text-align:left;margin-left:1.95pt;margin-top:4.65pt;width:455.55pt;height:90.55pt;z-index:251730944">
            <v:textbox>
              <w:txbxContent>
                <w:p w:rsidR="002D3E12" w:rsidRPr="00E5480D" w:rsidRDefault="002D3E12" w:rsidP="002D3E12">
                  <w:pPr>
                    <w:autoSpaceDE w:val="0"/>
                    <w:autoSpaceDN w:val="0"/>
                    <w:adjustRightInd w:val="0"/>
                    <w:jc w:val="both"/>
                    <w:rPr>
                      <w:rFonts w:ascii="Times New Roman" w:hAnsi="Times New Roman" w:cs="Times New Roman"/>
                      <w:b/>
                      <w:bCs/>
                      <w:sz w:val="20"/>
                    </w:rPr>
                  </w:pPr>
                  <w:r w:rsidRPr="00E5480D">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E5480D">
                    <w:rPr>
                      <w:rFonts w:ascii="Times New Roman" w:hAnsi="Times New Roman" w:cs="Times New Roman"/>
                      <w:b/>
                      <w:bCs/>
                      <w:sz w:val="20"/>
                    </w:rPr>
                    <w:t>MAXIMUM MARKS: 75</w:t>
                  </w:r>
                </w:p>
                <w:p w:rsidR="002D3E12" w:rsidRPr="00E5480D" w:rsidRDefault="002D3E12" w:rsidP="002D3E12">
                  <w:pPr>
                    <w:autoSpaceDE w:val="0"/>
                    <w:autoSpaceDN w:val="0"/>
                    <w:adjustRightInd w:val="0"/>
                    <w:jc w:val="both"/>
                    <w:rPr>
                      <w:rFonts w:ascii="Times New Roman" w:hAnsi="Times New Roman" w:cs="Times New Roman"/>
                      <w:bCs/>
                      <w:sz w:val="20"/>
                    </w:rPr>
                  </w:pPr>
                  <w:r w:rsidRPr="00E5480D">
                    <w:rPr>
                      <w:rFonts w:ascii="Times New Roman" w:hAnsi="Times New Roman" w:cs="Times New Roman"/>
                      <w:bCs/>
                      <w:sz w:val="20"/>
                    </w:rPr>
                    <w:t>1. Question No. 1 should be compulsory and cover the entire syllabus. This question should have objective or short answer type questions. It should be of 25 marks.</w:t>
                  </w:r>
                </w:p>
                <w:p w:rsidR="002D3E12" w:rsidRDefault="002D3E12" w:rsidP="002D3E12">
                  <w:pPr>
                    <w:jc w:val="both"/>
                    <w:rPr>
                      <w:rFonts w:ascii="Times New Roman" w:hAnsi="Times New Roman" w:cs="Times New Roman"/>
                      <w:bCs/>
                      <w:sz w:val="20"/>
                    </w:rPr>
                  </w:pPr>
                  <w:r w:rsidRPr="00E5480D">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of 12.5 marks.</w:t>
                  </w:r>
                </w:p>
                <w:p w:rsidR="002D3E12" w:rsidRPr="00852EF9" w:rsidRDefault="002D3E12" w:rsidP="002D3E12">
                  <w:pPr>
                    <w:jc w:val="both"/>
                    <w:rPr>
                      <w:rFonts w:ascii="Times New Roman" w:hAnsi="Times New Roman" w:cs="Times New Roman"/>
                      <w:bCs/>
                      <w:sz w:val="20"/>
                    </w:rPr>
                  </w:pPr>
                  <w:r>
                    <w:rPr>
                      <w:rFonts w:ascii="Times New Roman" w:hAnsi="Times New Roman" w:cs="Times New Roman"/>
                      <w:sz w:val="20"/>
                    </w:rPr>
                    <w:t xml:space="preserve">3. </w:t>
                  </w:r>
                  <w:r w:rsidRPr="00852EF9">
                    <w:rPr>
                      <w:rFonts w:ascii="Times New Roman" w:hAnsi="Times New Roman" w:cs="Times New Roman"/>
                      <w:sz w:val="20"/>
                    </w:rPr>
                    <w:t>Two internal sessional test of 10 marks each and one project report* carrying 5 marks.</w:t>
                  </w:r>
                </w:p>
                <w:p w:rsidR="002D3E12" w:rsidRPr="00E5480D" w:rsidRDefault="002D3E12" w:rsidP="002D3E12">
                  <w:pPr>
                    <w:jc w:val="both"/>
                    <w:rPr>
                      <w:rFonts w:ascii="Times New Roman" w:hAnsi="Times New Roman" w:cs="Times New Roman"/>
                      <w:sz w:val="20"/>
                    </w:rPr>
                  </w:pPr>
                </w:p>
                <w:p w:rsidR="002D3E12" w:rsidRPr="002B3482" w:rsidRDefault="002D3E12" w:rsidP="002D3E12"/>
                <w:p w:rsidR="00321C12" w:rsidRPr="002D3E12" w:rsidRDefault="00321C12" w:rsidP="002D3E12"/>
              </w:txbxContent>
            </v:textbox>
          </v:shape>
        </w:pict>
      </w: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2D3E12" w:rsidRDefault="002D3E12" w:rsidP="008E2C14">
      <w:pPr>
        <w:jc w:val="both"/>
        <w:rPr>
          <w:rFonts w:ascii="Times New Roman" w:eastAsia="Times New Roman" w:hAnsi="Times New Roman" w:cs="Times New Roman"/>
          <w:bCs/>
          <w:i/>
          <w:sz w:val="20"/>
          <w:lang w:val="en-US"/>
        </w:rPr>
      </w:pPr>
    </w:p>
    <w:p w:rsidR="00321C12" w:rsidRPr="00321C12" w:rsidRDefault="00321C12" w:rsidP="008E2C14">
      <w:pPr>
        <w:jc w:val="both"/>
        <w:rPr>
          <w:rFonts w:ascii="Times New Roman" w:eastAsia="Times New Roman" w:hAnsi="Times New Roman" w:cs="Times New Roman"/>
          <w:bCs/>
          <w:i/>
          <w:sz w:val="20"/>
          <w:lang w:val="en-US"/>
        </w:rPr>
      </w:pPr>
      <w:r w:rsidRPr="00321C12">
        <w:rPr>
          <w:rFonts w:ascii="Times New Roman" w:eastAsia="Times New Roman" w:hAnsi="Times New Roman" w:cs="Times New Roman"/>
          <w:bCs/>
          <w:i/>
          <w:sz w:val="20"/>
          <w:lang w:val="en-US"/>
        </w:rPr>
        <w:t>Objectives:</w:t>
      </w:r>
    </w:p>
    <w:p w:rsidR="00321C12" w:rsidRPr="0079145F" w:rsidRDefault="00321C12" w:rsidP="00B66C75">
      <w:pPr>
        <w:pStyle w:val="ListParagraph"/>
        <w:numPr>
          <w:ilvl w:val="0"/>
          <w:numId w:val="32"/>
        </w:numPr>
        <w:ind w:left="360"/>
        <w:jc w:val="both"/>
        <w:rPr>
          <w:rFonts w:ascii="Times New Roman" w:eastAsia="Times New Roman" w:hAnsi="Times New Roman"/>
          <w:i/>
          <w:sz w:val="20"/>
        </w:rPr>
      </w:pPr>
      <w:r w:rsidRPr="0079145F">
        <w:rPr>
          <w:rFonts w:ascii="Times New Roman" w:eastAsia="Times New Roman" w:hAnsi="Times New Roman"/>
          <w:i/>
          <w:sz w:val="20"/>
        </w:rPr>
        <w:t>The main object of this paper is to inculcate the skills of ethical decision making and then to apply these skills to the real and current challenges of the engineering profession.</w:t>
      </w:r>
    </w:p>
    <w:p w:rsidR="00321C12" w:rsidRPr="0079145F" w:rsidRDefault="00321C12" w:rsidP="00B66C75">
      <w:pPr>
        <w:pStyle w:val="ListParagraph"/>
        <w:numPr>
          <w:ilvl w:val="0"/>
          <w:numId w:val="32"/>
        </w:numPr>
        <w:ind w:left="360"/>
        <w:jc w:val="both"/>
        <w:rPr>
          <w:rFonts w:ascii="Times New Roman" w:eastAsia="Times New Roman" w:hAnsi="Times New Roman"/>
          <w:i/>
          <w:sz w:val="20"/>
        </w:rPr>
      </w:pPr>
      <w:r w:rsidRPr="0079145F">
        <w:rPr>
          <w:rFonts w:ascii="Times New Roman" w:eastAsia="Times New Roman" w:hAnsi="Times New Roman"/>
          <w:i/>
          <w:sz w:val="20"/>
        </w:rPr>
        <w:t>To enable student to understand the need and importance of value-education and education for Human Rights.</w:t>
      </w:r>
    </w:p>
    <w:p w:rsidR="00321C12" w:rsidRPr="0079145F" w:rsidRDefault="00321C12" w:rsidP="00B66C75">
      <w:pPr>
        <w:pStyle w:val="ListParagraph"/>
        <w:numPr>
          <w:ilvl w:val="0"/>
          <w:numId w:val="32"/>
        </w:numPr>
        <w:ind w:left="360"/>
        <w:jc w:val="both"/>
        <w:rPr>
          <w:rFonts w:ascii="Times New Roman" w:eastAsia="Times New Roman" w:hAnsi="Times New Roman"/>
          <w:i/>
          <w:sz w:val="20"/>
        </w:rPr>
      </w:pPr>
      <w:r w:rsidRPr="0079145F">
        <w:rPr>
          <w:rFonts w:ascii="Times New Roman" w:eastAsia="Times New Roman" w:hAnsi="Times New Roman"/>
          <w:i/>
          <w:sz w:val="20"/>
        </w:rPr>
        <w:t>To acquaint students to the National and International values for Global development</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 - Appraisal of Human Values and Professional Ethics: </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Review of Universal Human Values: </w:t>
      </w:r>
      <w:r w:rsidRPr="00321C12">
        <w:rPr>
          <w:rFonts w:ascii="Times New Roman" w:eastAsia="Times New Roman" w:hAnsi="Times New Roman" w:cs="Times New Roman"/>
          <w:sz w:val="20"/>
          <w:lang w:val="en-US"/>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Sensitization of Impact of Modern Education and Media on Values:</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 Impact of Science and Technology</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b) Effects of Printed Media and Television on Values</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c) Effects of computer aided media on Values (Internet, e-mail, Chat etc.)</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d) Role of teacher in the preservation of tradition and culture.</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e) Role of family, tradition &amp; community prayers in value development.</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Review of Professional Ethics: </w:t>
      </w:r>
      <w:r w:rsidRPr="00321C12">
        <w:rPr>
          <w:rFonts w:ascii="Times New Roman" w:eastAsia="Times New Roman" w:hAnsi="Times New Roman" w:cs="Times New Roman"/>
          <w:sz w:val="20"/>
          <w:lang w:val="en-US"/>
        </w:rPr>
        <w:t>Accountability, Collegiality, Royalty, Responsibility</w:t>
      </w:r>
      <w:r w:rsidRPr="00321C12">
        <w:rPr>
          <w:rFonts w:ascii="Times New Roman" w:eastAsia="Times New Roman" w:hAnsi="Times New Roman" w:cs="Times New Roman"/>
          <w:b/>
          <w:sz w:val="20"/>
          <w:lang w:val="en-US"/>
        </w:rPr>
        <w:t xml:space="preserve"> </w:t>
      </w:r>
      <w:r w:rsidRPr="00321C12">
        <w:rPr>
          <w:rFonts w:ascii="Times New Roman" w:eastAsia="Times New Roman" w:hAnsi="Times New Roman" w:cs="Times New Roman"/>
          <w:sz w:val="20"/>
          <w:lang w:val="en-US"/>
        </w:rPr>
        <w:t xml:space="preserve">and Ethics Living. Engineer as a role model for civil society, Living in harmony with ‘NATURE’, Four orders of living, their inter-correctness, Holistic technology (eco-friendly and sustainable technology). </w:t>
      </w:r>
    </w:p>
    <w:p w:rsidR="00321C12" w:rsidRPr="00321C12" w:rsidRDefault="00321C12" w:rsidP="00321C12">
      <w:pPr>
        <w:contextualSpacing/>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[T1] [T2] [R1] [R5] [R4][No. of Hrs. 03]</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II – Engineers responsibility for safety: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Safety and Risks, Risk and Cost, Risk benefit analysis, testing methods for safety. Engineer’s Responsibility for Safety Social and Value dimensions of Technology - Technology Pessimism – The Perils of Technological Optimism – The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Promise of Technology – Computer Technology Privacy</w:t>
      </w:r>
    </w:p>
    <w:p w:rsidR="00321C12" w:rsidRPr="00321C12" w:rsidRDefault="00321C12" w:rsidP="00321C12">
      <w:pPr>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Some Case Studies: </w:t>
      </w:r>
      <w:r w:rsidRPr="00321C12">
        <w:rPr>
          <w:rFonts w:ascii="Times New Roman" w:eastAsia="Times New Roman" w:hAnsi="Times New Roman" w:cs="Times New Roman"/>
          <w:sz w:val="20"/>
          <w:lang w:val="en-US"/>
        </w:rPr>
        <w:t>Case Studies, BHOPAL Gas Tragedy, Nuclear Power Plant Disasters, Space Shuttle Challenger , Three Mile Island Accident, etc.</w:t>
      </w:r>
    </w:p>
    <w:p w:rsidR="00321C12" w:rsidRPr="00321C12" w:rsidRDefault="00321C12" w:rsidP="00321C12">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[T1] [T2] [R4] [R2][No. of Hrs. 03]</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III – Global Issues: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Globalization and MNCs: </w:t>
      </w:r>
      <w:r w:rsidRPr="00321C12">
        <w:rPr>
          <w:rFonts w:ascii="Times New Roman" w:eastAsia="Times New Roman" w:hAnsi="Times New Roman" w:cs="Times New Roman"/>
          <w:sz w:val="20"/>
          <w:lang w:val="en-US"/>
        </w:rPr>
        <w:t xml:space="preserve">International Trade, Issues,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Case Studies</w:t>
      </w:r>
      <w:r w:rsidRPr="00321C12">
        <w:rPr>
          <w:rFonts w:ascii="Times New Roman" w:eastAsia="Times New Roman" w:hAnsi="Times New Roman" w:cs="Times New Roman"/>
          <w:sz w:val="20"/>
          <w:lang w:val="en-US"/>
        </w:rPr>
        <w:t xml:space="preserve">: Kelleg’s, Satyam, Infosys Foundation, TATA Group of Companies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Business Ethics</w:t>
      </w:r>
      <w:r w:rsidRPr="00321C12">
        <w:rPr>
          <w:rFonts w:ascii="Times New Roman" w:eastAsia="Times New Roman" w:hAnsi="Times New Roman" w:cs="Times New Roman"/>
          <w:sz w:val="20"/>
          <w:lang w:val="en-US"/>
        </w:rPr>
        <w:t>: Corporate Governance, Finance and Accounting, IPR.</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Corporate Social Responsibility (CSR)</w:t>
      </w:r>
      <w:r w:rsidRPr="00321C12">
        <w:rPr>
          <w:rFonts w:ascii="Times New Roman" w:eastAsia="Times New Roman" w:hAnsi="Times New Roman" w:cs="Times New Roman"/>
          <w:sz w:val="20"/>
          <w:lang w:val="en-US"/>
        </w:rPr>
        <w:t>: Definition, Concept, ISO, CSR.</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Environmental Ethics</w:t>
      </w:r>
      <w:r w:rsidRPr="00321C12">
        <w:rPr>
          <w:rFonts w:ascii="Times New Roman" w:eastAsia="Times New Roman" w:hAnsi="Times New Roman" w:cs="Times New Roman"/>
          <w:sz w:val="20"/>
          <w:lang w:val="en-US"/>
        </w:rPr>
        <w:t>: Sustainable Development, Eco-System, Ozone depletion, Pollution.</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Computer Ethics</w:t>
      </w:r>
      <w:r w:rsidRPr="00321C12">
        <w:rPr>
          <w:rFonts w:ascii="Times New Roman" w:eastAsia="Times New Roman" w:hAnsi="Times New Roman" w:cs="Times New Roman"/>
          <w:sz w:val="20"/>
          <w:lang w:val="en-US"/>
        </w:rPr>
        <w:t xml:space="preserve">: Cyber Crimes, Data Stealing, Hacking, Embezzlement. </w:t>
      </w:r>
    </w:p>
    <w:p w:rsidR="00321C12" w:rsidRPr="00321C12" w:rsidRDefault="00321C12" w:rsidP="00321C12">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[T1] [T2] [R4][No. of Hrs. 05]</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IV - Engineers Responsibilities and Rights and Ethical Codes: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Need for Ethical Codes, Study of some sample codes such as institution of Electrical and Electronics Engineers, Computer Society of India etc., Ethical Audit.</w:t>
      </w:r>
    </w:p>
    <w:p w:rsidR="00321C12" w:rsidRPr="00321C12" w:rsidRDefault="00321C12" w:rsidP="00321C12">
      <w:pPr>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Development and implementation of Codes: </w:t>
      </w:r>
      <w:r w:rsidRPr="00321C12">
        <w:rPr>
          <w:rFonts w:ascii="Times New Roman" w:eastAsia="Times New Roman" w:hAnsi="Times New Roman" w:cs="Times New Roman"/>
          <w:sz w:val="20"/>
          <w:lang w:val="en-US"/>
        </w:rPr>
        <w:t>Oath to be taken by Engineering graduates and its importance**,</w:t>
      </w:r>
    </w:p>
    <w:p w:rsidR="00321C12" w:rsidRPr="00321C12" w:rsidRDefault="00321C12" w:rsidP="00321C12">
      <w:pPr>
        <w:jc w:val="right"/>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[T1] [T2] [R4][R2][No. of Hrs. 05]</w:t>
      </w:r>
    </w:p>
    <w:p w:rsidR="00321C12" w:rsidRPr="00321C12" w:rsidRDefault="00321C12" w:rsidP="00321C12">
      <w:pPr>
        <w:jc w:val="right"/>
        <w:rPr>
          <w:rFonts w:ascii="Times New Roman" w:eastAsia="Times New Roman" w:hAnsi="Times New Roman" w:cs="Times New Roman"/>
          <w:b/>
          <w:sz w:val="20"/>
          <w:lang w:val="en-US"/>
        </w:rPr>
      </w:pPr>
    </w:p>
    <w:p w:rsidR="00321C12" w:rsidRPr="00321C12" w:rsidRDefault="00321C12" w:rsidP="00321C12">
      <w:pPr>
        <w:jc w:val="both"/>
        <w:rPr>
          <w:rFonts w:ascii="Times New Roman" w:eastAsia="Times New Roman" w:hAnsi="Times New Roman" w:cs="Times New Roman"/>
          <w:b/>
          <w:bCs/>
          <w:sz w:val="20"/>
          <w:lang w:val="en-US" w:bidi="ar-SA"/>
        </w:rPr>
      </w:pPr>
      <w:r w:rsidRPr="00321C12">
        <w:rPr>
          <w:rFonts w:ascii="Times New Roman" w:eastAsia="Times New Roman" w:hAnsi="Times New Roman" w:cs="Times New Roman"/>
          <w:b/>
          <w:bCs/>
          <w:sz w:val="20"/>
          <w:lang w:val="en-US" w:bidi="ar-SA"/>
        </w:rPr>
        <w:t>Text Books:</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[T1]</w:t>
      </w:r>
      <w:r w:rsidRPr="00321C12">
        <w:rPr>
          <w:rFonts w:ascii="Times New Roman" w:eastAsia="Times New Roman" w:hAnsi="Times New Roman" w:cs="Times New Roman"/>
          <w:sz w:val="20"/>
          <w:lang w:val="en-US"/>
        </w:rPr>
        <w:tab/>
        <w:t>Professional Ethics, R. Subramanian, Oxford University Press.</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[T2]</w:t>
      </w:r>
      <w:r w:rsidRPr="00321C12">
        <w:rPr>
          <w:rFonts w:ascii="Times New Roman" w:eastAsia="Times New Roman" w:hAnsi="Times New Roman" w:cs="Times New Roman"/>
          <w:sz w:val="20"/>
          <w:lang w:val="en-US"/>
        </w:rPr>
        <w:tab/>
        <w:t>Professional Ethics &amp; Human Values: Prof. D.R. Kiran, TATA Mc Graw Hill Education.</w:t>
      </w: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b/>
          <w:bCs/>
          <w:sz w:val="20"/>
          <w:lang w:val="en-US"/>
        </w:rPr>
      </w:pPr>
      <w:r w:rsidRPr="00321C12">
        <w:rPr>
          <w:rFonts w:ascii="Times New Roman" w:eastAsia="Times New Roman" w:hAnsi="Times New Roman" w:cs="Times New Roman"/>
          <w:b/>
          <w:bCs/>
          <w:sz w:val="20"/>
          <w:lang w:val="en-US"/>
        </w:rPr>
        <w:t>References Books:</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[R1] </w:t>
      </w:r>
      <w:r w:rsidRPr="00321C12">
        <w:rPr>
          <w:rFonts w:ascii="Times New Roman" w:eastAsia="Times New Roman" w:hAnsi="Times New Roman" w:cs="Times New Roman"/>
          <w:sz w:val="20"/>
          <w:lang w:val="en-US"/>
        </w:rPr>
        <w:tab/>
        <w:t xml:space="preserve">Human Values and Professional Ethics: R. R. Gaur, R. Sangal and G. P. Bagaria, Eecel Books (2010, New Delhi). Also, the Teachers‟ Manual by the same author </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[R2]</w:t>
      </w:r>
      <w:r w:rsidRPr="00321C12">
        <w:rPr>
          <w:rFonts w:ascii="Times New Roman" w:eastAsia="Times New Roman" w:hAnsi="Times New Roman" w:cs="Times New Roman"/>
          <w:sz w:val="20"/>
          <w:lang w:val="en-US"/>
        </w:rPr>
        <w:tab/>
        <w:t xml:space="preserve">Fundamentals of Ethics, Edmond G. Seebauer &amp; Robert L. Barry, Oxford University Press </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[R3]</w:t>
      </w:r>
      <w:r w:rsidRPr="00321C12">
        <w:rPr>
          <w:rFonts w:ascii="Times New Roman" w:eastAsia="Times New Roman" w:hAnsi="Times New Roman" w:cs="Times New Roman"/>
          <w:sz w:val="20"/>
          <w:lang w:val="en-US"/>
        </w:rPr>
        <w:tab/>
        <w:t>Values Education: The paradigm shift, by Sri Satya Sai International Center for Human Values, New Delhi.</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[R4]</w:t>
      </w:r>
      <w:r w:rsidRPr="00321C12">
        <w:rPr>
          <w:rFonts w:ascii="Times New Roman" w:eastAsia="Times New Roman" w:hAnsi="Times New Roman" w:cs="Times New Roman"/>
          <w:sz w:val="20"/>
          <w:lang w:val="en-US"/>
        </w:rPr>
        <w:tab/>
        <w:t xml:space="preserve">Professional Ethics and Human Values – M.Govindrajan, S.Natarajan and V.S. Senthil Kumar, PHI Learning Pvt. Ltd. Delhi </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[R5]</w:t>
      </w:r>
      <w:r w:rsidRPr="00321C12">
        <w:rPr>
          <w:rFonts w:ascii="Times New Roman" w:eastAsia="Times New Roman" w:hAnsi="Times New Roman" w:cs="Times New Roman"/>
          <w:sz w:val="20"/>
          <w:lang w:val="en-US"/>
        </w:rPr>
        <w:tab/>
        <w:t>A Textbook on Professional Ethics and Human Values – R.S. Naagarazan – New Age International (P) Limited, Publishers New Delhi.</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[R6]</w:t>
      </w:r>
      <w:r w:rsidRPr="00321C12">
        <w:rPr>
          <w:rFonts w:ascii="Times New Roman" w:eastAsia="Times New Roman" w:hAnsi="Times New Roman" w:cs="Times New Roman"/>
          <w:sz w:val="20"/>
          <w:lang w:val="en-US"/>
        </w:rPr>
        <w:tab/>
        <w:t>Human Values &amp; Professional Ethics- S B Gogate- Vikas publishing house PVT LTD New Delhi.</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[R7]       Mike Martin and Roland Schinzinger, “Ethics in Engineering” McGraw Hill</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[R8]</w:t>
      </w:r>
      <w:r w:rsidRPr="00321C12">
        <w:rPr>
          <w:rFonts w:ascii="Times New Roman" w:eastAsia="Times New Roman" w:hAnsi="Times New Roman" w:cs="Times New Roman"/>
          <w:sz w:val="20"/>
          <w:lang w:val="en-US"/>
        </w:rPr>
        <w:tab/>
        <w:t>Charles E Harris, Micheal J Rabins, “Engineering Ethics, Cengage Learning</w:t>
      </w:r>
    </w:p>
    <w:p w:rsidR="00321C12" w:rsidRPr="00321C12" w:rsidRDefault="00321C12" w:rsidP="00321C12">
      <w:pPr>
        <w:ind w:left="720" w:hanging="72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[R9]</w:t>
      </w:r>
      <w:r w:rsidRPr="00321C12">
        <w:rPr>
          <w:rFonts w:ascii="Times New Roman" w:eastAsia="Times New Roman" w:hAnsi="Times New Roman" w:cs="Times New Roman"/>
          <w:sz w:val="20"/>
          <w:lang w:val="en-US"/>
        </w:rPr>
        <w:tab/>
        <w:t>PSR Murthy, “Indian Culture Values and Professional Ethics”, BS Publications</w:t>
      </w:r>
    </w:p>
    <w:p w:rsidR="00321C12" w:rsidRPr="00321C12" w:rsidRDefault="00321C12" w:rsidP="00321C12">
      <w:pPr>
        <w:ind w:left="720" w:hanging="72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[R10]</w:t>
      </w:r>
      <w:r w:rsidRPr="00321C12">
        <w:rPr>
          <w:rFonts w:ascii="Times New Roman" w:eastAsia="Times New Roman" w:hAnsi="Times New Roman" w:cs="Times New Roman"/>
          <w:sz w:val="20"/>
          <w:lang w:val="en-US"/>
        </w:rPr>
        <w:tab/>
        <w:t xml:space="preserve">Caroline Whitback&lt; Ethics in Engineering Practice and Research, Cambridgs University Press </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[R11]</w:t>
      </w:r>
      <w:r w:rsidRPr="00321C12">
        <w:rPr>
          <w:rFonts w:ascii="Times New Roman" w:eastAsia="Times New Roman" w:hAnsi="Times New Roman" w:cs="Times New Roman"/>
          <w:sz w:val="20"/>
          <w:lang w:val="en-US"/>
        </w:rPr>
        <w:tab/>
        <w:t xml:space="preserve">Charles D Fleddermann, “Engineering Ethics”, Prentice Hall. </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[R12]</w:t>
      </w:r>
      <w:r w:rsidRPr="00321C12">
        <w:rPr>
          <w:rFonts w:ascii="Times New Roman" w:eastAsia="Times New Roman" w:hAnsi="Times New Roman" w:cs="Times New Roman"/>
          <w:sz w:val="20"/>
          <w:lang w:val="en-US"/>
        </w:rPr>
        <w:tab/>
        <w:t>George Reynolds, “Ethics in Information Technology”, Cengage Learning</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[R13]    C, Sheshadri; The Source book of Value Education, NCERT</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[R14]     M. Shery; Bhartiya Sanskriti, Agra (Dayalbagh)</w:t>
      </w:r>
    </w:p>
    <w:p w:rsidR="00321C12" w:rsidRPr="00321C12" w:rsidRDefault="00321C12" w:rsidP="00321C12">
      <w:pPr>
        <w:ind w:left="1440" w:hanging="1440"/>
        <w:contextualSpacing/>
        <w:jc w:val="both"/>
        <w:rPr>
          <w:rFonts w:ascii="Times New Roman" w:eastAsia="Times New Roman" w:hAnsi="Times New Roman" w:cs="Times New Roman"/>
          <w:lang w:val="en-US"/>
        </w:rPr>
      </w:pP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321C12" w:rsidRPr="00321C12" w:rsidRDefault="00321C12" w:rsidP="00321C12">
      <w:pPr>
        <w:spacing w:after="200" w:line="276" w:lineRule="auto"/>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br w:type="page"/>
      </w:r>
    </w:p>
    <w:p w:rsidR="00321C12" w:rsidRPr="00321C12" w:rsidRDefault="00321C12" w:rsidP="00FF6DB7">
      <w:pPr>
        <w:jc w:val="center"/>
        <w:rPr>
          <w:rFonts w:ascii="Times New Roman" w:eastAsia="Times New Roman" w:hAnsi="Times New Roman" w:cs="Times New Roman"/>
          <w:b/>
          <w:sz w:val="20"/>
          <w:u w:val="single"/>
          <w:lang w:val="en-US"/>
        </w:rPr>
      </w:pPr>
      <w:r w:rsidRPr="00321C12">
        <w:rPr>
          <w:rFonts w:ascii="Times New Roman" w:eastAsia="Times New Roman" w:hAnsi="Times New Roman" w:cs="Times New Roman"/>
          <w:b/>
          <w:sz w:val="20"/>
          <w:u w:val="single"/>
          <w:lang w:val="en-US"/>
        </w:rPr>
        <w:lastRenderedPageBreak/>
        <w:t>OATH TO BE TAKEN BY ENGINEERING GRADUATES</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FF6DB7">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In a manner similar to the Hippocratic Oath taken by the medical graduates, Oath to be taken by the engineering graduates is as given below. </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solemnly pledge myself to consecrate my life to the service of humanity.</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give my teacher the respect and gratitude, which is their due.</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be loyal to the profession of engineering and be just and generous to its members.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Whatever project I undertake, it will be for the good of mankind.</w:t>
      </w:r>
    </w:p>
    <w:p w:rsidR="003E547E"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I will exercise my profession solely for the benefit of humanity and perform no act for criminal purpose </w:t>
      </w:r>
    </w:p>
    <w:p w:rsidR="00321C12" w:rsidRPr="00321C12" w:rsidRDefault="00321C12" w:rsidP="003E547E">
      <w:pPr>
        <w:ind w:firstLine="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and not contrary to the laws of humanity.</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keep away from wrong, corruption and avoid tempting others to vicious practices.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endeavor to avoid waste and consumption of non-renewable resources.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speak out against evil and unjust practices whenever and wherever I encounter them.</w:t>
      </w:r>
    </w:p>
    <w:p w:rsidR="003E547E"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I will not permit considerations of religion, nationality, race, party politics or social standing to </w:t>
      </w:r>
    </w:p>
    <w:p w:rsidR="00321C12" w:rsidRPr="00321C12" w:rsidRDefault="00321C12" w:rsidP="003E547E">
      <w:pPr>
        <w:ind w:firstLine="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intervene between my duty and my work, even under threat.</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practice my profession with conscience, dignity and uprightness.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respect the secrets, which are confided to me.</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FF6DB7">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make these promises solemnly, freely and upon my honor.</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(Name of the Student)</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 </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Correspondence Address: _________________________________________</w:t>
      </w:r>
    </w:p>
    <w:p w:rsidR="00321C12" w:rsidRPr="00321C12" w:rsidRDefault="00321C12" w:rsidP="00064077">
      <w:pPr>
        <w:jc w:val="right"/>
        <w:rPr>
          <w:rFonts w:ascii="Times New Roman" w:eastAsia="Times New Roman" w:hAnsi="Times New Roman" w:cs="Times New Roman"/>
          <w:b/>
          <w:sz w:val="20"/>
          <w:lang w:val="en-US"/>
        </w:rPr>
      </w:pP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________________________________________</w:t>
      </w:r>
    </w:p>
    <w:p w:rsidR="00321C12" w:rsidRPr="00321C12" w:rsidRDefault="00321C12" w:rsidP="00064077">
      <w:pPr>
        <w:jc w:val="right"/>
        <w:rPr>
          <w:rFonts w:ascii="Times New Roman" w:eastAsia="Times New Roman" w:hAnsi="Times New Roman" w:cs="Times New Roman"/>
          <w:b/>
          <w:sz w:val="20"/>
          <w:lang w:val="en-US"/>
        </w:rPr>
      </w:pP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________________________________________</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                              </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Email: ________________________________________         </w:t>
      </w:r>
    </w:p>
    <w:p w:rsidR="00321C12" w:rsidRPr="00321C12" w:rsidRDefault="00321C12" w:rsidP="00064077">
      <w:pPr>
        <w:jc w:val="right"/>
        <w:rPr>
          <w:rFonts w:ascii="Times New Roman" w:eastAsia="Times New Roman" w:hAnsi="Times New Roman" w:cs="Times New Roman"/>
          <w:b/>
          <w:sz w:val="20"/>
          <w:lang w:val="en-US"/>
        </w:rPr>
      </w:pPr>
    </w:p>
    <w:p w:rsidR="0056778D" w:rsidRPr="0056778D" w:rsidRDefault="0056778D" w:rsidP="00FF6DB7">
      <w:pPr>
        <w:jc w:val="both"/>
        <w:rPr>
          <w:rFonts w:ascii="Times New Roman" w:eastAsia="Times New Roman" w:hAnsi="Times New Roman" w:cs="Times New Roman"/>
          <w:sz w:val="20"/>
          <w:lang w:val="en-US"/>
        </w:rPr>
      </w:pPr>
    </w:p>
    <w:p w:rsidR="003A4846" w:rsidRDefault="003A4846" w:rsidP="00FF6DB7">
      <w:pPr>
        <w:jc w:val="both"/>
        <w:rPr>
          <w:rFonts w:ascii="Times New Roman" w:eastAsiaTheme="minorHAnsi" w:hAnsi="Times New Roman" w:cs="Times New Roman"/>
          <w:sz w:val="20"/>
          <w:lang w:bidi="ar-SA"/>
        </w:rPr>
      </w:pPr>
      <w:r>
        <w:rPr>
          <w:rFonts w:ascii="Times New Roman" w:eastAsiaTheme="minorHAnsi" w:hAnsi="Times New Roman" w:cs="Times New Roman"/>
          <w:sz w:val="20"/>
          <w:lang w:bidi="ar-SA"/>
        </w:rPr>
        <w:br w:type="page"/>
      </w:r>
    </w:p>
    <w:p w:rsidR="00797D0F" w:rsidRPr="00D76E62" w:rsidRDefault="00797D0F" w:rsidP="00797D0F">
      <w:pPr>
        <w:spacing w:after="200" w:line="276" w:lineRule="auto"/>
        <w:jc w:val="center"/>
        <w:rPr>
          <w:rFonts w:ascii="Times New Roman" w:eastAsia="Times New Roman" w:hAnsi="Times New Roman" w:cs="Times New Roman"/>
          <w:b/>
          <w:color w:val="000000" w:themeColor="text1"/>
          <w:sz w:val="20"/>
          <w:u w:val="single"/>
          <w:lang w:val="en-US" w:bidi="ar-SA"/>
        </w:rPr>
      </w:pPr>
      <w:r w:rsidRPr="00D76E62">
        <w:rPr>
          <w:rFonts w:ascii="Times New Roman" w:eastAsia="Times New Roman" w:hAnsi="Times New Roman" w:cs="Times New Roman"/>
          <w:b/>
          <w:color w:val="000000" w:themeColor="text1"/>
          <w:sz w:val="20"/>
          <w:u w:val="single"/>
          <w:lang w:val="en-US" w:bidi="ar-SA"/>
        </w:rPr>
        <w:lastRenderedPageBreak/>
        <w:t>SATEL</w:t>
      </w:r>
      <w:r w:rsidR="00FC3A45">
        <w:rPr>
          <w:rFonts w:ascii="Times New Roman" w:eastAsia="Times New Roman" w:hAnsi="Times New Roman" w:cs="Times New Roman"/>
          <w:b/>
          <w:color w:val="000000" w:themeColor="text1"/>
          <w:sz w:val="20"/>
          <w:u w:val="single"/>
          <w:lang w:val="en-US" w:bidi="ar-SA"/>
        </w:rPr>
        <w:t>L</w:t>
      </w:r>
      <w:r w:rsidRPr="00D76E62">
        <w:rPr>
          <w:rFonts w:ascii="Times New Roman" w:eastAsia="Times New Roman" w:hAnsi="Times New Roman" w:cs="Times New Roman"/>
          <w:b/>
          <w:color w:val="000000" w:themeColor="text1"/>
          <w:sz w:val="20"/>
          <w:u w:val="single"/>
          <w:lang w:val="en-US" w:bidi="ar-SA"/>
        </w:rPr>
        <w:t>ITE COMMUNICATION</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Paper Code: ETEC-404</w:t>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t xml:space="preserve">L </w:t>
      </w:r>
      <w:r w:rsidRPr="00D76E62">
        <w:rPr>
          <w:rFonts w:ascii="Times New Roman" w:eastAsia="Times New Roman" w:hAnsi="Times New Roman" w:cs="Times New Roman"/>
          <w:b/>
          <w:color w:val="000000" w:themeColor="text1"/>
          <w:sz w:val="20"/>
          <w:lang w:val="en-US" w:bidi="ar-SA"/>
        </w:rPr>
        <w:tab/>
        <w:t>T/P</w:t>
      </w:r>
      <w:r w:rsidRPr="00D76E62">
        <w:rPr>
          <w:rFonts w:ascii="Times New Roman" w:eastAsia="Times New Roman" w:hAnsi="Times New Roman" w:cs="Times New Roman"/>
          <w:b/>
          <w:color w:val="000000" w:themeColor="text1"/>
          <w:sz w:val="20"/>
          <w:lang w:val="en-US" w:bidi="ar-SA"/>
        </w:rPr>
        <w:tab/>
        <w:t>C</w:t>
      </w:r>
    </w:p>
    <w:p w:rsidR="00797D0F"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Paper:  Satellite Communication</w:t>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t>3</w:t>
      </w:r>
      <w:r w:rsidRPr="00D76E62">
        <w:rPr>
          <w:rFonts w:ascii="Times New Roman" w:eastAsia="Times New Roman" w:hAnsi="Times New Roman" w:cs="Times New Roman"/>
          <w:b/>
          <w:color w:val="000000" w:themeColor="text1"/>
          <w:sz w:val="20"/>
          <w:lang w:val="en-US" w:bidi="ar-SA"/>
        </w:rPr>
        <w:tab/>
        <w:t xml:space="preserve">  1</w:t>
      </w:r>
      <w:r w:rsidRPr="00D76E62">
        <w:rPr>
          <w:rFonts w:ascii="Times New Roman" w:eastAsia="Times New Roman" w:hAnsi="Times New Roman" w:cs="Times New Roman"/>
          <w:b/>
          <w:color w:val="000000" w:themeColor="text1"/>
          <w:sz w:val="20"/>
          <w:lang w:val="en-US" w:bidi="ar-SA"/>
        </w:rPr>
        <w:tab/>
        <w:t>4</w:t>
      </w: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F514E" w:rsidP="00797D0F">
      <w:pPr>
        <w:jc w:val="both"/>
        <w:rPr>
          <w:rFonts w:ascii="Times New Roman" w:eastAsia="Times New Roman" w:hAnsi="Times New Roman" w:cs="Times New Roman"/>
          <w:b/>
          <w:color w:val="000000" w:themeColor="text1"/>
          <w:sz w:val="20"/>
          <w:lang w:val="en-US" w:bidi="ar-SA"/>
        </w:rPr>
      </w:pPr>
      <w:r>
        <w:rPr>
          <w:rFonts w:ascii="Times New Roman" w:eastAsia="Times New Roman" w:hAnsi="Times New Roman" w:cs="Times New Roman"/>
          <w:b/>
          <w:noProof/>
          <w:color w:val="000000" w:themeColor="text1"/>
          <w:sz w:val="20"/>
          <w:lang w:val="en-US" w:bidi="ar-SA"/>
        </w:rPr>
        <w:pict>
          <v:shape id="_x0000_s1120" type="#_x0000_t202" style="position:absolute;left:0;text-align:left;margin-left:.95pt;margin-top:1.2pt;width:456.75pt;height:77pt;z-index:251745280">
            <v:textbox>
              <w:txbxContent>
                <w:p w:rsidR="004D53C0" w:rsidRPr="007449E0" w:rsidRDefault="004D53C0" w:rsidP="0033066B">
                  <w:pPr>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4D53C0" w:rsidRPr="007449E0" w:rsidRDefault="004D53C0" w:rsidP="00B66C75">
                  <w:pPr>
                    <w:pStyle w:val="ListParagraph"/>
                    <w:numPr>
                      <w:ilvl w:val="0"/>
                      <w:numId w:val="33"/>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4D53C0" w:rsidRPr="007449E0" w:rsidRDefault="004D53C0" w:rsidP="00B66C75">
                  <w:pPr>
                    <w:pStyle w:val="ListParagraph"/>
                    <w:numPr>
                      <w:ilvl w:val="0"/>
                      <w:numId w:val="33"/>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797D0F" w:rsidRPr="00D76E62" w:rsidRDefault="00797D0F" w:rsidP="00797D0F">
      <w:pPr>
        <w:jc w:val="both"/>
        <w:rPr>
          <w:rFonts w:ascii="Times New Roman" w:eastAsiaTheme="minorEastAsia" w:hAnsi="Times New Roman" w:cs="Times New Roman"/>
          <w:bCs/>
          <w:i/>
          <w:color w:val="000000" w:themeColor="text1"/>
          <w:sz w:val="20"/>
          <w:lang w:val="en-US" w:bidi="ar-SA"/>
        </w:rPr>
      </w:pPr>
      <w:r w:rsidRPr="00D76E62">
        <w:rPr>
          <w:rFonts w:ascii="Times New Roman" w:eastAsiaTheme="minorEastAsia" w:hAnsi="Times New Roman" w:cs="Times New Roman"/>
          <w:bCs/>
          <w:i/>
          <w:color w:val="000000" w:themeColor="text1"/>
          <w:sz w:val="20"/>
          <w:lang w:val="en-US" w:bidi="ar-SA"/>
        </w:rPr>
        <w:t>Objectives:</w:t>
      </w:r>
      <w:r w:rsidRPr="00D76E62">
        <w:rPr>
          <w:rFonts w:ascii="Times New Roman" w:eastAsiaTheme="minorEastAsia" w:hAnsi="Times New Roman" w:cs="Times New Roman"/>
          <w:i/>
          <w:color w:val="000000" w:themeColor="text1"/>
          <w:sz w:val="20"/>
          <w:lang w:val="en-US" w:bidi="ar-SA"/>
        </w:rPr>
        <w:t xml:space="preserve"> </w:t>
      </w:r>
      <w:r w:rsidRPr="00D76E62">
        <w:rPr>
          <w:rFonts w:ascii="Times New Roman" w:eastAsiaTheme="minorEastAsia" w:hAnsi="Times New Roman" w:cs="Times New Roman"/>
          <w:bCs/>
          <w:i/>
          <w:color w:val="000000" w:themeColor="text1"/>
          <w:sz w:val="20"/>
          <w:lang w:val="en-US" w:bidi="ar-SA"/>
        </w:rPr>
        <w:t>To study the most relevant aspects of satellite communication with emphasis on the most recent application &amp; developments. It covers orbital mechanics, launching techniques, satellite link design, earth &amp; space segment, error control coding and different multiple access techniques.</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 xml:space="preserve">UNIT- I </w:t>
      </w:r>
    </w:p>
    <w:p w:rsidR="00797D0F" w:rsidRPr="00D76E62" w:rsidRDefault="00797D0F" w:rsidP="00797D0F">
      <w:pPr>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Principles of Satellite Communication:</w:t>
      </w:r>
      <w:r w:rsidRPr="00D76E62">
        <w:rPr>
          <w:rFonts w:ascii="Times New Roman" w:eastAsiaTheme="minorEastAsia" w:hAnsi="Times New Roman" w:cs="Times New Roman"/>
          <w:b/>
          <w:bCs/>
          <w:color w:val="000000" w:themeColor="text1"/>
          <w:sz w:val="20"/>
          <w:lang w:val="en-US" w:bidi="ar-SA"/>
        </w:rPr>
        <w:t xml:space="preserve"> </w:t>
      </w:r>
      <w:r w:rsidRPr="00D76E62">
        <w:rPr>
          <w:rFonts w:ascii="Times New Roman" w:eastAsiaTheme="minorEastAsia" w:hAnsi="Times New Roman" w:cs="Times New Roman"/>
          <w:color w:val="000000" w:themeColor="text1"/>
          <w:sz w:val="20"/>
          <w:lang w:val="en-US" w:bidi="ar-SA"/>
        </w:rPr>
        <w:t>Evolution &amp; growth of communication satellite, Satellite frequency allocation &amp; Band spectrum, Advantages of satellite communication, Active &amp; Passive satellite, Applications of satellite communication. Synchronous satellite, Satellite Launch.</w:t>
      </w:r>
    </w:p>
    <w:p w:rsidR="00797D0F" w:rsidRPr="00D76E62" w:rsidRDefault="00797D0F" w:rsidP="00797D0F">
      <w:pPr>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Satellite Orbits:</w:t>
      </w:r>
      <w:r w:rsidRPr="00D76E62">
        <w:rPr>
          <w:rFonts w:ascii="Times New Roman" w:eastAsia="Times New Roman" w:hAnsi="Times New Roman" w:cs="Times New Roman"/>
          <w:color w:val="000000" w:themeColor="text1"/>
          <w:sz w:val="20"/>
          <w:lang w:val="en-US" w:bidi="ar-SA"/>
        </w:rPr>
        <w:t xml:space="preserve"> </w:t>
      </w:r>
      <w:r w:rsidRPr="00D76E62">
        <w:rPr>
          <w:rFonts w:ascii="Times New Roman" w:eastAsiaTheme="minorEastAsia" w:hAnsi="Times New Roman" w:cs="Times New Roman"/>
          <w:color w:val="000000" w:themeColor="text1"/>
          <w:sz w:val="20"/>
          <w:lang w:val="en-US" w:bidi="ar-SA"/>
        </w:rPr>
        <w:t>Introduction, Kepler’s Laws, Newton’s law, orbital parameters, orbital perturbations, station keeping, geo stationary and non Geo-stationary orbits, LEO, MEO, Look Angle Determination- Limits of visibility –eclipse-Sub satellite point –Sun transit outage.</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R1][No. of Hrs. 11]</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II</w:t>
      </w:r>
      <w:r w:rsidRPr="00D76E62">
        <w:rPr>
          <w:rFonts w:ascii="Times New Roman" w:eastAsia="Times New Roman" w:hAnsi="Times New Roman" w:cs="Times New Roman"/>
          <w:b/>
          <w:color w:val="000000" w:themeColor="text1"/>
          <w:sz w:val="20"/>
          <w:lang w:val="en-US" w:bidi="ar-SA"/>
        </w:rPr>
        <w:tab/>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Satellite Link Design</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Basic transmission, System noise temperature, G/T ratio, design of down links, uplink design, design of specified C/N, Atmospheric Absorption, Rain induced attenuation.</w:t>
      </w:r>
    </w:p>
    <w:p w:rsidR="00797D0F" w:rsidRPr="00D76E62" w:rsidRDefault="00797D0F" w:rsidP="00797D0F">
      <w:pPr>
        <w:autoSpaceDE w:val="0"/>
        <w:autoSpaceDN w:val="0"/>
        <w:adjustRightInd w:val="0"/>
        <w:jc w:val="both"/>
        <w:rPr>
          <w:rFonts w:ascii="Times New Roman" w:eastAsiaTheme="minorEastAsia" w:hAnsi="Times New Roman" w:cs="Times New Roman"/>
          <w:b/>
          <w:bCs/>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Space Segment: </w:t>
      </w:r>
      <w:r w:rsidR="00F95B99">
        <w:rPr>
          <w:rFonts w:ascii="Times New Roman" w:eastAsiaTheme="minorEastAsia" w:hAnsi="Times New Roman" w:cs="Times New Roman"/>
          <w:bCs/>
          <w:color w:val="000000" w:themeColor="text1"/>
          <w:sz w:val="20"/>
          <w:lang w:val="en-US" w:bidi="ar-SA"/>
        </w:rPr>
        <w:t>Power Supply, Al</w:t>
      </w:r>
      <w:r w:rsidRPr="00D76E62">
        <w:rPr>
          <w:rFonts w:ascii="Times New Roman" w:eastAsiaTheme="minorEastAsia" w:hAnsi="Times New Roman" w:cs="Times New Roman"/>
          <w:bCs/>
          <w:color w:val="000000" w:themeColor="text1"/>
          <w:sz w:val="20"/>
          <w:lang w:val="en-US" w:bidi="ar-SA"/>
        </w:rPr>
        <w:t>titude Control, Station Keeping, Thermal Control, TT&amp;C sub system, Transponders, Antenna Sub system.</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Earth Segment: </w:t>
      </w:r>
      <w:r w:rsidRPr="00D76E62">
        <w:rPr>
          <w:rFonts w:ascii="Times New Roman" w:eastAsiaTheme="minorEastAsia" w:hAnsi="Times New Roman" w:cs="Times New Roman"/>
          <w:bCs/>
          <w:color w:val="000000" w:themeColor="text1"/>
          <w:sz w:val="20"/>
          <w:lang w:val="en-US" w:bidi="ar-SA"/>
        </w:rPr>
        <w:t>Subsystem of e</w:t>
      </w:r>
      <w:r w:rsidRPr="00D76E62">
        <w:rPr>
          <w:rFonts w:ascii="Times New Roman" w:eastAsiaTheme="minorEastAsia" w:hAnsi="Times New Roman" w:cs="Times New Roman"/>
          <w:color w:val="000000" w:themeColor="text1"/>
          <w:sz w:val="20"/>
          <w:lang w:val="en-US" w:bidi="ar-SA"/>
        </w:rPr>
        <w:t xml:space="preserve">arth station, Transmit-Receive Earth Station, different types of earth stations, frequency coordination. </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R1][No. of Hrs. 11]</w:t>
      </w:r>
    </w:p>
    <w:p w:rsidR="00797D0F" w:rsidRPr="00D76E62" w:rsidRDefault="00797D0F" w:rsidP="00797D0F">
      <w:pPr>
        <w:autoSpaceDE w:val="0"/>
        <w:autoSpaceDN w:val="0"/>
        <w:adjustRightInd w:val="0"/>
        <w:jc w:val="both"/>
        <w:rPr>
          <w:rFonts w:ascii="Times New Roman" w:eastAsiaTheme="minorEastAsia"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III</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color w:val="000000" w:themeColor="text1"/>
          <w:sz w:val="20"/>
          <w:lang w:val="en-US" w:bidi="ar-SA"/>
        </w:rPr>
        <w:t>Multiple Access Techniques:</w:t>
      </w:r>
      <w:r w:rsidRPr="00D76E62">
        <w:rPr>
          <w:rFonts w:ascii="Times New Roman" w:eastAsiaTheme="minorEastAsia" w:hAnsi="Times New Roman" w:cs="Times New Roman"/>
          <w:color w:val="000000" w:themeColor="text1"/>
          <w:sz w:val="20"/>
          <w:lang w:val="en-US" w:bidi="ar-SA"/>
        </w:rPr>
        <w:t xml:space="preserve"> FDMA, FDMA down link analysis. TDMA, Satellite-switched TDMA, code division multiple access, DAMA, On board signal processing for FDMA/TDM Operation.               </w:t>
      </w:r>
      <w:r w:rsidRPr="00D76E62">
        <w:rPr>
          <w:rFonts w:ascii="Times New Roman" w:eastAsiaTheme="minorEastAsia" w:hAnsi="Times New Roman" w:cs="Times New Roman"/>
          <w:color w:val="000000" w:themeColor="text1"/>
          <w:sz w:val="20"/>
          <w:lang w:val="en-US" w:bidi="ar-SA"/>
        </w:rPr>
        <w:tab/>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color w:val="000000" w:themeColor="text1"/>
          <w:sz w:val="20"/>
          <w:lang w:val="en-US" w:bidi="ar-SA"/>
        </w:rPr>
        <w:t>Error Control for Digital Satellite Links:</w:t>
      </w:r>
      <w:r w:rsidRPr="00D76E62">
        <w:rPr>
          <w:rFonts w:ascii="Times New Roman" w:eastAsiaTheme="minorEastAsia" w:hAnsi="Times New Roman" w:cs="Times New Roman"/>
          <w:color w:val="000000" w:themeColor="text1"/>
          <w:sz w:val="20"/>
          <w:lang w:val="en-US" w:bidi="ar-SA"/>
        </w:rPr>
        <w:t xml:space="preserve"> Error detection and correction for digital satellite links, error control coding, Convolutional codes, satellite links concatenated coding and interleaving, Automatic Repeat Request (ARQ).</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R2][No. of Hrs. 10]</w:t>
      </w:r>
    </w:p>
    <w:p w:rsidR="00797D0F" w:rsidRPr="00D76E62" w:rsidRDefault="00797D0F" w:rsidP="00797D0F">
      <w:pPr>
        <w:tabs>
          <w:tab w:val="left" w:pos="720"/>
          <w:tab w:val="left" w:pos="1440"/>
          <w:tab w:val="left" w:pos="2408"/>
        </w:tabs>
        <w:autoSpaceDE w:val="0"/>
        <w:autoSpaceDN w:val="0"/>
        <w:adjustRightInd w:val="0"/>
        <w:jc w:val="both"/>
        <w:rPr>
          <w:rFonts w:ascii="Times New Roman" w:eastAsiaTheme="minorEastAsia"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IV</w:t>
      </w:r>
      <w:r w:rsidRPr="00D76E62">
        <w:rPr>
          <w:rFonts w:ascii="Times New Roman" w:eastAsia="Times New Roman" w:hAnsi="Times New Roman" w:cs="Times New Roman"/>
          <w:b/>
          <w:color w:val="000000" w:themeColor="text1"/>
          <w:sz w:val="20"/>
          <w:lang w:val="en-US" w:bidi="ar-SA"/>
        </w:rPr>
        <w:tab/>
      </w:r>
    </w:p>
    <w:p w:rsidR="00797D0F" w:rsidRPr="00D76E62" w:rsidRDefault="00797D0F" w:rsidP="00797D0F">
      <w:pPr>
        <w:jc w:val="both"/>
        <w:rPr>
          <w:rFonts w:ascii="Times New Roman" w:eastAsiaTheme="minorEastAsia" w:hAnsi="Times New Roman" w:cs="Times New Roman"/>
          <w:bCs/>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Interconnection of Satellite Networks: </w:t>
      </w:r>
      <w:r w:rsidRPr="00D76E62">
        <w:rPr>
          <w:rFonts w:ascii="Times New Roman" w:eastAsiaTheme="minorEastAsia" w:hAnsi="Times New Roman" w:cs="Times New Roman"/>
          <w:bCs/>
          <w:color w:val="000000" w:themeColor="text1"/>
          <w:sz w:val="20"/>
          <w:lang w:val="en-US" w:bidi="ar-SA"/>
        </w:rPr>
        <w:t>Interconnection with ISDN, Interconnection of television networks.</w:t>
      </w:r>
    </w:p>
    <w:p w:rsidR="00797D0F" w:rsidRPr="00D76E62" w:rsidRDefault="00797D0F" w:rsidP="00797D0F">
      <w:pPr>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Satellite Applications: </w:t>
      </w:r>
      <w:r w:rsidRPr="00D76E62">
        <w:rPr>
          <w:rFonts w:ascii="Times New Roman" w:eastAsiaTheme="minorEastAsia" w:hAnsi="Times New Roman" w:cs="Times New Roman"/>
          <w:color w:val="000000" w:themeColor="text1"/>
          <w:sz w:val="20"/>
          <w:lang w:val="en-US" w:bidi="ar-SA"/>
        </w:rPr>
        <w:t xml:space="preserve">Satellite mobile services, VSAT, GPS, Radarsat, INMARSAT, Satellite navigational system. Direct broadcast satellites (DBS)- Direct to home Broadcast (DTH), Worldspace services, Business TV(BTV) </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R2, R3][No. of Hrs. 10]</w:t>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Text Books:</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[T1]</w:t>
      </w:r>
      <w:r w:rsidRPr="00D76E62">
        <w:rPr>
          <w:rFonts w:ascii="Times New Roman" w:eastAsia="Times New Roman" w:hAnsi="Times New Roman" w:cs="Times New Roman"/>
          <w:color w:val="000000" w:themeColor="text1"/>
          <w:sz w:val="20"/>
          <w:lang w:val="en-US" w:bidi="ar-SA"/>
        </w:rPr>
        <w:tab/>
      </w:r>
      <w:r w:rsidRPr="00D76E62">
        <w:rPr>
          <w:rFonts w:ascii="Times New Roman" w:eastAsiaTheme="minorEastAsia" w:hAnsi="Times New Roman" w:cs="Times New Roman"/>
          <w:color w:val="000000" w:themeColor="text1"/>
          <w:sz w:val="20"/>
          <w:lang w:val="en-US" w:bidi="ar-SA"/>
        </w:rPr>
        <w:t>Dennis Roddy, “Satellite Communication”, McGraw Hill International.</w:t>
      </w:r>
    </w:p>
    <w:p w:rsidR="00797D0F" w:rsidRPr="00D76E62" w:rsidRDefault="00797D0F" w:rsidP="00797D0F">
      <w:pPr>
        <w:autoSpaceDE w:val="0"/>
        <w:autoSpaceDN w:val="0"/>
        <w:adjustRightInd w:val="0"/>
        <w:jc w:val="both"/>
        <w:rPr>
          <w:rFonts w:ascii="Times New Roman" w:eastAsia="Times New Roman"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[T2]</w:t>
      </w:r>
      <w:r w:rsidRPr="00D76E62">
        <w:rPr>
          <w:rFonts w:ascii="Times New Roman" w:eastAsiaTheme="minorEastAsia" w:hAnsi="Times New Roman" w:cs="Times New Roman"/>
          <w:color w:val="000000" w:themeColor="text1"/>
          <w:sz w:val="20"/>
          <w:lang w:val="en-US" w:bidi="ar-SA"/>
        </w:rPr>
        <w:tab/>
        <w:t>T. Pratt, “Satellite Communication”, John Willy and Sons (Asia) Pvt. Ltd.</w:t>
      </w:r>
      <w:r w:rsidRPr="00D76E62">
        <w:rPr>
          <w:rFonts w:ascii="Times New Roman" w:eastAsia="Times New Roman" w:hAnsi="Times New Roman" w:cs="Times New Roman"/>
          <w:color w:val="000000" w:themeColor="text1"/>
          <w:sz w:val="20"/>
          <w:lang w:val="en-US" w:bidi="ar-SA"/>
        </w:rPr>
        <w:tab/>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 xml:space="preserve"> Reference Books:</w:t>
      </w:r>
    </w:p>
    <w:p w:rsidR="00797D0F" w:rsidRPr="00D76E62" w:rsidRDefault="00797D0F" w:rsidP="00797D0F">
      <w:pPr>
        <w:tabs>
          <w:tab w:val="left" w:pos="720"/>
          <w:tab w:val="left" w:pos="1440"/>
          <w:tab w:val="left" w:pos="2160"/>
          <w:tab w:val="left" w:pos="2880"/>
          <w:tab w:val="left" w:pos="3600"/>
          <w:tab w:val="left" w:pos="4320"/>
          <w:tab w:val="left" w:pos="5040"/>
          <w:tab w:val="left" w:pos="5553"/>
        </w:tabs>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[R1]</w:t>
      </w:r>
      <w:r w:rsidRPr="00D76E62">
        <w:rPr>
          <w:rFonts w:ascii="Times New Roman" w:eastAsia="Times New Roman" w:hAnsi="Times New Roman" w:cs="Times New Roman"/>
          <w:color w:val="000000" w:themeColor="text1"/>
          <w:sz w:val="20"/>
          <w:lang w:val="en-US" w:bidi="ar-SA"/>
        </w:rPr>
        <w:tab/>
      </w:r>
      <w:r w:rsidRPr="00D76E62">
        <w:rPr>
          <w:rFonts w:ascii="Times New Roman" w:eastAsiaTheme="minorEastAsia" w:hAnsi="Times New Roman" w:cs="Times New Roman"/>
          <w:color w:val="000000" w:themeColor="text1"/>
          <w:sz w:val="20"/>
          <w:lang w:val="en-US" w:bidi="ar-SA"/>
        </w:rPr>
        <w:t>T. Ha, “Digital Satellite Communication”, McGraw Hill.</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[R2]</w:t>
      </w:r>
      <w:r w:rsidRPr="00D76E62">
        <w:rPr>
          <w:rFonts w:ascii="Times New Roman" w:eastAsiaTheme="minorEastAsia" w:hAnsi="Times New Roman" w:cs="Times New Roman"/>
          <w:color w:val="000000" w:themeColor="text1"/>
          <w:sz w:val="20"/>
          <w:lang w:val="en-US" w:bidi="ar-SA"/>
        </w:rPr>
        <w:tab/>
        <w:t>Bruce R. Elbert, “The Satellite Communication Applications Handbook” ,Artech House Boston</w:t>
      </w:r>
      <w:r w:rsidRPr="00D76E62">
        <w:rPr>
          <w:rFonts w:ascii="Times New Roman" w:eastAsia="Times New Roman" w:hAnsi="Times New Roman" w:cs="Times New Roman"/>
          <w:color w:val="000000" w:themeColor="text1"/>
          <w:sz w:val="20"/>
          <w:lang w:val="en-US" w:bidi="ar-SA"/>
        </w:rPr>
        <w:t>.</w:t>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[R3]</w:t>
      </w:r>
      <w:r w:rsidRPr="00D76E62">
        <w:rPr>
          <w:rFonts w:ascii="Times New Roman" w:eastAsia="Times New Roman" w:hAnsi="Times New Roman" w:cs="Times New Roman"/>
          <w:color w:val="000000" w:themeColor="text1"/>
          <w:sz w:val="20"/>
          <w:lang w:val="en-US" w:bidi="ar-SA"/>
        </w:rPr>
        <w:tab/>
        <w:t xml:space="preserve">Mark R. Chartrend, “Satellite </w:t>
      </w:r>
      <w:r w:rsidR="00EA27E5" w:rsidRPr="00D76E62">
        <w:rPr>
          <w:rFonts w:ascii="Times New Roman" w:eastAsia="Times New Roman" w:hAnsi="Times New Roman" w:cs="Times New Roman"/>
          <w:color w:val="000000" w:themeColor="text1"/>
          <w:sz w:val="20"/>
          <w:lang w:val="en-US" w:bidi="ar-SA"/>
        </w:rPr>
        <w:t>Communication”</w:t>
      </w:r>
      <w:r w:rsidRPr="00D76E62">
        <w:rPr>
          <w:rFonts w:ascii="Times New Roman" w:eastAsia="Times New Roman" w:hAnsi="Times New Roman" w:cs="Times New Roman"/>
          <w:color w:val="000000" w:themeColor="text1"/>
          <w:sz w:val="20"/>
          <w:lang w:val="en-US" w:bidi="ar-SA"/>
        </w:rPr>
        <w:t xml:space="preserve"> Cengage Learning </w:t>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[R4]</w:t>
      </w:r>
      <w:r w:rsidRPr="00D76E62">
        <w:rPr>
          <w:rFonts w:ascii="Times New Roman" w:eastAsia="Times New Roman" w:hAnsi="Times New Roman" w:cs="Times New Roman"/>
          <w:color w:val="000000" w:themeColor="text1"/>
          <w:sz w:val="20"/>
          <w:lang w:val="en-US" w:bidi="ar-SA"/>
        </w:rPr>
        <w:tab/>
        <w:t xml:space="preserve">Handbook of Satellite </w:t>
      </w:r>
      <w:r w:rsidR="00EA27E5" w:rsidRPr="00D76E62">
        <w:rPr>
          <w:rFonts w:ascii="Times New Roman" w:eastAsia="Times New Roman" w:hAnsi="Times New Roman" w:cs="Times New Roman"/>
          <w:color w:val="000000" w:themeColor="text1"/>
          <w:sz w:val="20"/>
          <w:lang w:val="en-US" w:bidi="ar-SA"/>
        </w:rPr>
        <w:t>Communication,</w:t>
      </w:r>
      <w:r w:rsidRPr="00D76E62">
        <w:rPr>
          <w:rFonts w:ascii="Times New Roman" w:eastAsia="Times New Roman" w:hAnsi="Times New Roman" w:cs="Times New Roman"/>
          <w:color w:val="000000" w:themeColor="text1"/>
          <w:sz w:val="20"/>
          <w:lang w:val="en-US" w:bidi="ar-SA"/>
        </w:rPr>
        <w:t xml:space="preserve"> Wiley.</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p>
    <w:p w:rsidR="00993234" w:rsidRDefault="00993234">
      <w:pPr>
        <w:spacing w:after="200" w:line="276" w:lineRule="auto"/>
        <w:rPr>
          <w:rFonts w:ascii="Times New Roman" w:eastAsiaTheme="minorEastAsia" w:hAnsi="Times New Roman" w:cs="Times New Roman"/>
          <w:b/>
          <w:sz w:val="20"/>
          <w:u w:val="single"/>
          <w:lang w:val="en-US" w:bidi="ar-SA"/>
        </w:rPr>
      </w:pPr>
      <w:r>
        <w:rPr>
          <w:rFonts w:ascii="Times New Roman" w:eastAsiaTheme="minorEastAsia" w:hAnsi="Times New Roman" w:cs="Times New Roman"/>
          <w:b/>
          <w:sz w:val="20"/>
          <w:u w:val="single"/>
          <w:lang w:val="en-US" w:bidi="ar-SA"/>
        </w:rPr>
        <w:br w:type="page"/>
      </w:r>
    </w:p>
    <w:p w:rsidR="00797D0F" w:rsidRPr="00D76E62" w:rsidRDefault="00797D0F" w:rsidP="00797D0F">
      <w:pPr>
        <w:jc w:val="center"/>
        <w:rPr>
          <w:rFonts w:ascii="Times New Roman" w:eastAsiaTheme="minorEastAsia" w:hAnsi="Times New Roman" w:cs="Times New Roman"/>
          <w:b/>
          <w:sz w:val="20"/>
          <w:u w:val="single"/>
          <w:lang w:val="en-US" w:bidi="ar-SA"/>
        </w:rPr>
      </w:pPr>
      <w:r w:rsidRPr="00D76E62">
        <w:rPr>
          <w:rFonts w:ascii="Times New Roman" w:eastAsiaTheme="minorEastAsia" w:hAnsi="Times New Roman" w:cs="Times New Roman"/>
          <w:b/>
          <w:sz w:val="20"/>
          <w:u w:val="single"/>
          <w:lang w:val="en-US" w:bidi="ar-SA"/>
        </w:rPr>
        <w:lastRenderedPageBreak/>
        <w:t>ADHOC AND SENSOR NETWORKS</w:t>
      </w:r>
    </w:p>
    <w:p w:rsidR="00797D0F" w:rsidRPr="00D76E62" w:rsidRDefault="00797D0F" w:rsidP="00797D0F">
      <w:pPr>
        <w:jc w:val="center"/>
        <w:rPr>
          <w:rFonts w:ascii="Times New Roman" w:eastAsiaTheme="minorEastAsia" w:hAnsi="Times New Roman" w:cs="Times New Roman"/>
          <w:b/>
          <w:sz w:val="20"/>
          <w:u w:val="single"/>
          <w:lang w:val="en-US" w:bidi="ar-SA"/>
        </w:rPr>
      </w:pPr>
    </w:p>
    <w:p w:rsidR="00797D0F" w:rsidRPr="00D76E62" w:rsidRDefault="00797D0F" w:rsidP="00797D0F">
      <w:pPr>
        <w:jc w:val="both"/>
        <w:rPr>
          <w:rFonts w:ascii="Times New Roman" w:eastAsiaTheme="minorEastAsia" w:hAnsi="Times New Roman" w:cs="Times New Roman"/>
          <w:b/>
          <w:sz w:val="20"/>
          <w:lang w:val="en-US" w:bidi="ar-SA"/>
        </w:rPr>
      </w:pPr>
      <w:r w:rsidRPr="00D76E62">
        <w:rPr>
          <w:rFonts w:ascii="Times New Roman" w:eastAsiaTheme="minorEastAsia" w:hAnsi="Times New Roman" w:cs="Times New Roman"/>
          <w:b/>
          <w:sz w:val="20"/>
          <w:lang w:val="en-US" w:bidi="ar-SA"/>
        </w:rPr>
        <w:t>Paper Code: ETEC-406</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L</w:t>
      </w:r>
      <w:r w:rsidRPr="00D76E62">
        <w:rPr>
          <w:rFonts w:ascii="Times New Roman" w:eastAsiaTheme="minorEastAsia" w:hAnsi="Times New Roman" w:cs="Times New Roman"/>
          <w:b/>
          <w:sz w:val="20"/>
          <w:lang w:val="en-US" w:bidi="ar-SA"/>
        </w:rPr>
        <w:tab/>
        <w:t>T/P</w:t>
      </w:r>
      <w:r w:rsidRPr="00D76E62">
        <w:rPr>
          <w:rFonts w:ascii="Times New Roman" w:eastAsiaTheme="minorEastAsia" w:hAnsi="Times New Roman" w:cs="Times New Roman"/>
          <w:b/>
          <w:sz w:val="20"/>
          <w:lang w:val="en-US" w:bidi="ar-SA"/>
        </w:rPr>
        <w:tab/>
        <w:t>C</w:t>
      </w:r>
    </w:p>
    <w:p w:rsidR="00797D0F" w:rsidRDefault="00797D0F" w:rsidP="00797D0F">
      <w:pPr>
        <w:jc w:val="both"/>
        <w:rPr>
          <w:rFonts w:ascii="Times New Roman" w:eastAsiaTheme="minorEastAsia" w:hAnsi="Times New Roman" w:cs="Times New Roman"/>
          <w:b/>
          <w:sz w:val="20"/>
          <w:lang w:val="en-US" w:bidi="ar-SA"/>
        </w:rPr>
      </w:pPr>
      <w:r w:rsidRPr="00D76E62">
        <w:rPr>
          <w:rFonts w:ascii="Times New Roman" w:eastAsiaTheme="minorEastAsia" w:hAnsi="Times New Roman" w:cs="Times New Roman"/>
          <w:b/>
          <w:sz w:val="20"/>
          <w:lang w:val="en-US" w:bidi="ar-SA"/>
        </w:rPr>
        <w:t>Paper:</w:t>
      </w:r>
      <w:r w:rsidRPr="00D76E62">
        <w:rPr>
          <w:rFonts w:ascii="Times New Roman" w:eastAsiaTheme="minorEastAsia" w:hAnsi="Times New Roman" w:cs="Times New Roman"/>
          <w:b/>
          <w:sz w:val="20"/>
          <w:lang w:val="en-US" w:bidi="ar-SA"/>
        </w:rPr>
        <w:tab/>
        <w:t>Ad</w:t>
      </w:r>
      <w:r w:rsidR="00D23305">
        <w:rPr>
          <w:rFonts w:ascii="Times New Roman" w:eastAsiaTheme="minorEastAsia" w:hAnsi="Times New Roman" w:cs="Times New Roman"/>
          <w:b/>
          <w:sz w:val="20"/>
          <w:lang w:val="en-US" w:bidi="ar-SA"/>
        </w:rPr>
        <w:t xml:space="preserve"> H</w:t>
      </w:r>
      <w:r w:rsidRPr="00D76E62">
        <w:rPr>
          <w:rFonts w:ascii="Times New Roman" w:eastAsiaTheme="minorEastAsia" w:hAnsi="Times New Roman" w:cs="Times New Roman"/>
          <w:b/>
          <w:sz w:val="20"/>
          <w:lang w:val="en-US" w:bidi="ar-SA"/>
        </w:rPr>
        <w:t xml:space="preserve">oc and Sensor Networks </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 xml:space="preserve">                        </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3</w:t>
      </w:r>
      <w:r w:rsidRPr="00D76E62">
        <w:rPr>
          <w:rFonts w:ascii="Times New Roman" w:eastAsiaTheme="minorEastAsia" w:hAnsi="Times New Roman" w:cs="Times New Roman"/>
          <w:b/>
          <w:sz w:val="20"/>
          <w:lang w:val="en-US" w:bidi="ar-SA"/>
        </w:rPr>
        <w:tab/>
        <w:t>0</w:t>
      </w:r>
      <w:r w:rsidRPr="00D76E62">
        <w:rPr>
          <w:rFonts w:ascii="Times New Roman" w:eastAsiaTheme="minorEastAsia" w:hAnsi="Times New Roman" w:cs="Times New Roman"/>
          <w:b/>
          <w:sz w:val="20"/>
          <w:lang w:val="en-US" w:bidi="ar-SA"/>
        </w:rPr>
        <w:tab/>
        <w:t>3</w:t>
      </w:r>
    </w:p>
    <w:p w:rsidR="00C92F24" w:rsidRPr="00D76E62" w:rsidRDefault="00C92F24" w:rsidP="00797D0F">
      <w:pPr>
        <w:jc w:val="both"/>
        <w:rPr>
          <w:rFonts w:ascii="Times New Roman" w:eastAsiaTheme="minorEastAsia" w:hAnsi="Times New Roman" w:cs="Times New Roman"/>
          <w:sz w:val="20"/>
          <w:lang w:val="en-US" w:bidi="ar-SA"/>
        </w:rPr>
      </w:pPr>
    </w:p>
    <w:p w:rsidR="00797D0F" w:rsidRPr="00D76E62" w:rsidRDefault="004F514E" w:rsidP="00797D0F">
      <w:pPr>
        <w:jc w:val="both"/>
        <w:rPr>
          <w:rFonts w:ascii="Times New Roman" w:eastAsiaTheme="minorEastAsia" w:hAnsi="Times New Roman" w:cs="Times New Roman"/>
          <w:sz w:val="20"/>
          <w:lang w:val="en-US" w:bidi="ar-SA"/>
        </w:rPr>
      </w:pPr>
      <w:r>
        <w:rPr>
          <w:rFonts w:ascii="Times New Roman" w:eastAsiaTheme="minorEastAsia" w:hAnsi="Times New Roman" w:cs="Times New Roman"/>
          <w:noProof/>
          <w:sz w:val="20"/>
          <w:lang w:val="en-US" w:bidi="ar-SA"/>
        </w:rPr>
        <w:pict>
          <v:shape id="_x0000_s1101" type="#_x0000_t202" style="position:absolute;left:0;text-align:left;margin-left:0;margin-top:2.25pt;width:454.4pt;height:74.4pt;z-index:251732992">
            <v:textbox>
              <w:txbxContent>
                <w:p w:rsidR="00797D0F" w:rsidRPr="00846B34" w:rsidRDefault="00797D0F" w:rsidP="00797D0F">
                  <w:pPr>
                    <w:ind w:left="360" w:hanging="360"/>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sidR="00CD236B">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sidR="00CD236B">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797D0F" w:rsidRPr="00846B34" w:rsidRDefault="00797D0F" w:rsidP="00797D0F">
                  <w:pPr>
                    <w:ind w:left="360" w:hanging="360"/>
                    <w:jc w:val="both"/>
                    <w:rPr>
                      <w:rFonts w:ascii="Times New Roman" w:eastAsia="Times New Roman" w:hAnsi="Times New Roman" w:cs="Times New Roman"/>
                      <w:sz w:val="20"/>
                    </w:rPr>
                  </w:pPr>
                  <w:r w:rsidRPr="00846B34">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ab/>
                    <w:t xml:space="preserve">Question No. 1 should be compulsory and cover the entire syllabus. This question should have objective or short answer type questions. It should be of 25 marks. </w:t>
                  </w:r>
                </w:p>
                <w:p w:rsidR="00797D0F" w:rsidRPr="00846B34" w:rsidRDefault="00797D0F" w:rsidP="00797D0F">
                  <w:pPr>
                    <w:ind w:left="360" w:hanging="360"/>
                    <w:jc w:val="both"/>
                    <w:rPr>
                      <w:rFonts w:ascii="Times New Roman" w:eastAsia="Times New Roman" w:hAnsi="Times New Roman" w:cs="Times New Roman"/>
                      <w:sz w:val="20"/>
                    </w:rPr>
                  </w:pPr>
                  <w:r w:rsidRPr="00846B34">
                    <w:rPr>
                      <w:rFonts w:ascii="Times New Roman" w:eastAsia="Times New Roman" w:hAnsi="Times New Roman" w:cs="Times New Roman"/>
                      <w:sz w:val="20"/>
                    </w:rPr>
                    <w:t xml:space="preserve">2. </w:t>
                  </w:r>
                  <w:r w:rsidRPr="00846B34">
                    <w:rPr>
                      <w:rFonts w:ascii="Times New Roman" w:eastAsia="Times New Roman" w:hAnsi="Times New Roman" w:cs="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797D0F" w:rsidRPr="00846B34" w:rsidRDefault="00797D0F" w:rsidP="00797D0F">
                  <w:pPr>
                    <w:rPr>
                      <w:rFonts w:ascii="Times New Roman" w:eastAsia="Times New Roman" w:hAnsi="Times New Roman" w:cs="Times New Roman"/>
                      <w:sz w:val="20"/>
                    </w:rPr>
                  </w:pPr>
                </w:p>
                <w:p w:rsidR="00797D0F" w:rsidRPr="00846B34" w:rsidRDefault="00797D0F" w:rsidP="00797D0F">
                  <w:pPr>
                    <w:rPr>
                      <w:b/>
                      <w:bCs/>
                      <w:sz w:val="20"/>
                    </w:rPr>
                  </w:pPr>
                </w:p>
              </w:txbxContent>
            </v:textbox>
          </v:shape>
        </w:pict>
      </w:r>
      <w:r w:rsidR="00797D0F" w:rsidRPr="00D76E62">
        <w:rPr>
          <w:rFonts w:ascii="Times New Roman" w:eastAsiaTheme="minorEastAsia" w:hAnsi="Times New Roman" w:cs="Times New Roman"/>
          <w:sz w:val="20"/>
          <w:lang w:val="en-US" w:bidi="ar-SA"/>
        </w:rPr>
        <w:t xml:space="preserve"> </w:t>
      </w:r>
    </w:p>
    <w:p w:rsidR="00797D0F" w:rsidRPr="00D76E62" w:rsidRDefault="00797D0F" w:rsidP="00797D0F">
      <w:pPr>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sz w:val="20"/>
          <w:lang w:val="en-US" w:bidi="ar-SA"/>
        </w:rPr>
        <w:t xml:space="preserve">    </w:t>
      </w: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C92F24" w:rsidRDefault="00C92F24" w:rsidP="00797D0F">
      <w:pPr>
        <w:jc w:val="both"/>
        <w:rPr>
          <w:rFonts w:ascii="Times New Roman" w:eastAsia="Times New Roman" w:hAnsi="Times New Roman" w:cs="Times New Roman"/>
          <w:bCs/>
          <w:i/>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Cs/>
          <w:i/>
          <w:color w:val="000000"/>
          <w:sz w:val="20"/>
          <w:shd w:val="clear" w:color="auto" w:fill="FFFFFF"/>
          <w:lang w:val="en-US" w:bidi="ar-SA"/>
        </w:rPr>
      </w:pPr>
      <w:r w:rsidRPr="00D76E62">
        <w:rPr>
          <w:rFonts w:ascii="Times New Roman" w:eastAsia="Times New Roman" w:hAnsi="Times New Roman" w:cs="Times New Roman"/>
          <w:bCs/>
          <w:i/>
          <w:color w:val="000000"/>
          <w:sz w:val="20"/>
          <w:shd w:val="clear" w:color="auto" w:fill="FFFFFF"/>
          <w:lang w:val="en-US" w:bidi="ar-SA"/>
        </w:rPr>
        <w:t>Objective: The prerequisites are data communication networks, wireless communication and networks. The objective of the paper is to introduce infrastructure less wireless networking.</w:t>
      </w: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   </w:t>
      </w:r>
    </w:p>
    <w:p w:rsidR="00797D0F" w:rsidRPr="00D76E62" w:rsidRDefault="00797D0F" w:rsidP="00797D0F">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shd w:val="clear" w:color="auto" w:fill="FFFFFF"/>
          <w:lang w:val="en-US" w:bidi="ar-SA"/>
        </w:rPr>
        <w:t>Ad Hoc Wireless Networks</w:t>
      </w:r>
      <w:r w:rsidR="00A909E1">
        <w:rPr>
          <w:rFonts w:ascii="Times New Roman" w:eastAsia="Times New Roman" w:hAnsi="Times New Roman" w:cs="Times New Roman"/>
          <w:b/>
          <w:bCs/>
          <w:color w:val="000000"/>
          <w:sz w:val="20"/>
          <w:shd w:val="clear" w:color="auto" w:fill="FFFFFF"/>
          <w:lang w:val="en-US" w:bidi="ar-SA"/>
        </w:rPr>
        <w:t>:</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Issues in Ad Hoc Wireless Networks. Ad Hoc Wireless Internet.</w:t>
      </w:r>
    </w:p>
    <w:p w:rsidR="00797D0F" w:rsidRPr="00D76E62" w:rsidRDefault="00797D0F" w:rsidP="00797D0F">
      <w:pPr>
        <w:jc w:val="both"/>
        <w:rPr>
          <w:rFonts w:ascii="Times New Roman" w:eastAsiaTheme="minorEastAsia" w:hAnsi="Times New Roman" w:cs="Times New Roman"/>
          <w:b/>
          <w:bCs/>
          <w:color w:val="000000"/>
          <w:sz w:val="20"/>
          <w:shd w:val="clear" w:color="auto" w:fill="FFFFFF"/>
          <w:lang w:val="en-US" w:bidi="ar-SA"/>
        </w:rPr>
      </w:pPr>
      <w:r w:rsidRPr="00D76E62">
        <w:rPr>
          <w:rFonts w:ascii="Times New Roman" w:eastAsiaTheme="minorEastAsia" w:hAnsi="Times New Roman" w:cs="Times New Roman"/>
          <w:b/>
          <w:bCs/>
          <w:color w:val="000000"/>
          <w:sz w:val="20"/>
          <w:shd w:val="clear" w:color="auto" w:fill="FFFFFF"/>
          <w:lang w:val="en-US" w:bidi="ar-SA"/>
        </w:rPr>
        <w:t xml:space="preserve">MAC Protocols for Ad Hoc Wireless </w:t>
      </w:r>
      <w:r w:rsidR="00A909E1">
        <w:rPr>
          <w:rFonts w:ascii="Times New Roman" w:eastAsiaTheme="minorEastAsia" w:hAnsi="Times New Roman" w:cs="Times New Roman"/>
          <w:b/>
          <w:bCs/>
          <w:color w:val="000000"/>
          <w:sz w:val="20"/>
          <w:shd w:val="clear" w:color="auto" w:fill="FFFFFF"/>
          <w:lang w:val="en-US" w:bidi="ar-SA"/>
        </w:rPr>
        <w:t>Networks:</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Issues in Designing a MAC Protocol for Ad Hoc Wireless Networks. Design Goals of a MAC Protocol for Ad Hoc Wireless Networks. Classifications of MAC Protocols. Contention-Based Protocols. Contention-Based Protocols with Reservation Mechanisms. Contention-Based MAC Protocols with Scheduling Mechanisms. MAC Protocols in Directional Antennas. Other MAC Protocols</w:t>
      </w:r>
    </w:p>
    <w:p w:rsidR="00797D0F" w:rsidRPr="00D76E62" w:rsidRDefault="00797D0F" w:rsidP="00797D0F">
      <w:pPr>
        <w:jc w:val="right"/>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lang w:val="en-US" w:bidi="ar-SA"/>
        </w:rPr>
        <w:t>[T1, T2][No. of Hrs. 11]</w:t>
      </w:r>
      <w:r w:rsidRPr="00D76E62">
        <w:rPr>
          <w:rFonts w:ascii="Times New Roman" w:eastAsia="Times New Roman" w:hAnsi="Times New Roman" w:cs="Times New Roman"/>
          <w:color w:val="000000"/>
          <w:sz w:val="20"/>
          <w:lang w:val="en-US" w:bidi="ar-SA"/>
        </w:rPr>
        <w:t xml:space="preserve"> </w:t>
      </w:r>
    </w:p>
    <w:p w:rsidR="00797D0F" w:rsidRPr="00D76E62" w:rsidRDefault="00797D0F" w:rsidP="00797D0F">
      <w:pPr>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II  </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Routing Protocols for Ad Hoc Wireless Networks</w:t>
      </w:r>
      <w:r w:rsidR="00A909E1">
        <w:rPr>
          <w:rFonts w:ascii="Times New Roman" w:eastAsia="Times New Roman" w:hAnsi="Times New Roman" w:cs="Times New Roman"/>
          <w:b/>
          <w:bCs/>
          <w:color w:val="000000"/>
          <w:sz w:val="20"/>
          <w:shd w:val="clear" w:color="auto" w:fill="FFFFFF"/>
          <w:lang w:val="en-US" w:bidi="ar-SA"/>
        </w:rPr>
        <w:t>:</w:t>
      </w:r>
      <w:r w:rsidRPr="00D76E62">
        <w:rPr>
          <w:rFonts w:ascii="Times New Roman" w:eastAsia="Times New Roman" w:hAnsi="Times New Roman" w:cs="Times New Roman"/>
          <w:b/>
          <w:bCs/>
          <w:color w:val="000000"/>
          <w:sz w:val="20"/>
          <w:lang w:val="en-US" w:bidi="ar-SA"/>
        </w:rPr>
        <w:t> </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color w:val="000000"/>
          <w:sz w:val="20"/>
          <w:lang w:val="en-US" w:bidi="ar-SA"/>
        </w:rPr>
        <w:br/>
      </w:r>
      <w:r w:rsidRPr="00D76E62">
        <w:rPr>
          <w:rFonts w:ascii="Times New Roman" w:eastAsia="Times New Roman" w:hAnsi="Times New Roman" w:cs="Times New Roman"/>
          <w:color w:val="000000"/>
          <w:sz w:val="20"/>
          <w:shd w:val="clear" w:color="auto" w:fill="FFFFFF"/>
          <w:lang w:val="en-US" w:bidi="ar-SA"/>
        </w:rPr>
        <w:t xml:space="preserve">Introduction to Routing algorithm,  Issues in Designing a Routing Protocol for Ad Hoc Wireless Networks. Classifications of Routing Protocols. Table-Driven Routing Protocols. On-Demand Routing Protocols. Hybrid Routing Protocols. Routing Protocols with Efficient Flooding Mechanisms. Hierarchical Routing Protocols. Power-Aware Routing Protocols. </w:t>
      </w:r>
    </w:p>
    <w:p w:rsidR="00296CC2" w:rsidRDefault="00797D0F" w:rsidP="00797D0F">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Transport Layer and Security Protocols for Ad Hoc Wireless Networks</w:t>
      </w:r>
      <w:r w:rsidR="00296CC2">
        <w:rPr>
          <w:rFonts w:ascii="Times New Roman" w:eastAsia="Times New Roman" w:hAnsi="Times New Roman" w:cs="Times New Roman"/>
          <w:b/>
          <w:bCs/>
          <w:color w:val="000000"/>
          <w:sz w:val="20"/>
          <w:shd w:val="clear" w:color="auto" w:fill="FFFFFF"/>
          <w:lang w:val="en-US" w:bidi="ar-SA"/>
        </w:rPr>
        <w:t>:</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 xml:space="preserve">Introduction. Issues in Designing a Transport Layer Protocol for Ad Hoc Wireless Networks. Design Goals of a Transport Layer Protocol for Ad Hoc Wireless Networks. Classification of Transport Layer Solutions. TCP Over Ad Hoc Wireless Networks. Other Transport Layer Protocols for Ad Hoc Wireless Networks. Security in Ad Hoc Wireless Networks. Network Security Requirements. Issues and Challenges in Security Provisioning. Network Security Attacks. Key Management. Secure Routing in Ad Hoc Wireless Networks. </w:t>
      </w:r>
    </w:p>
    <w:p w:rsidR="00797D0F" w:rsidRPr="00D76E62" w:rsidRDefault="00797D0F" w:rsidP="00797D0F">
      <w:pPr>
        <w:jc w:val="right"/>
        <w:rPr>
          <w:rFonts w:ascii="Times New Roman" w:eastAsia="Times New Roman" w:hAnsi="Times New Roman" w:cs="Times New Roman"/>
          <w:b/>
          <w:sz w:val="20"/>
          <w:lang w:val="en-US" w:bidi="ar-SA"/>
        </w:rPr>
      </w:pPr>
      <w:r w:rsidRPr="00D76E62">
        <w:rPr>
          <w:rFonts w:ascii="Times New Roman" w:eastAsia="Times New Roman" w:hAnsi="Times New Roman" w:cs="Times New Roman"/>
          <w:b/>
          <w:bCs/>
          <w:color w:val="000000"/>
          <w:sz w:val="20"/>
          <w:lang w:val="en-US" w:bidi="ar-SA"/>
        </w:rPr>
        <w:t>[T1, T2][No. of Hrs. 12]</w:t>
      </w:r>
      <w:r w:rsidRPr="00D76E62">
        <w:rPr>
          <w:rFonts w:ascii="Times New Roman" w:eastAsia="Times New Roman" w:hAnsi="Times New Roman" w:cs="Times New Roman"/>
          <w:color w:val="000000"/>
          <w:sz w:val="20"/>
          <w:lang w:val="en-US" w:bidi="ar-SA"/>
        </w:rPr>
        <w:t xml:space="preserve"> </w:t>
      </w:r>
    </w:p>
    <w:p w:rsidR="00797D0F" w:rsidRPr="00D76E62" w:rsidRDefault="00797D0F" w:rsidP="00797D0F">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UNIT III  </w:t>
      </w:r>
    </w:p>
    <w:p w:rsidR="00797D0F" w:rsidRPr="00D76E62" w:rsidRDefault="00797D0F" w:rsidP="00797D0F">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Wireless Sensor Networks</w:t>
      </w:r>
      <w:r w:rsidR="00BC34F7">
        <w:rPr>
          <w:rFonts w:ascii="Times New Roman" w:eastAsia="Times New Roman" w:hAnsi="Times New Roman" w:cs="Times New Roman"/>
          <w:b/>
          <w:sz w:val="20"/>
          <w:lang w:val="en-US" w:bidi="ar-SA"/>
        </w:rPr>
        <w:t>:</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Introduction. Sensor Network Architecture. Data Dissemination. Data Gathering. MAC Protocols for Sensor Networks. Location Discovery. Quality of a Sensor Network. Evolving Standards. Other Issues. </w:t>
      </w:r>
    </w:p>
    <w:p w:rsidR="00797D0F" w:rsidRPr="00D76E62" w:rsidRDefault="00797D0F" w:rsidP="00797D0F">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Hybrid wireless Networks</w:t>
      </w:r>
      <w:r w:rsidR="00F95E13">
        <w:rPr>
          <w:rFonts w:ascii="Times New Roman" w:eastAsia="Times New Roman" w:hAnsi="Times New Roman" w:cs="Times New Roman"/>
          <w:b/>
          <w:sz w:val="20"/>
          <w:lang w:val="en-US" w:bidi="ar-SA"/>
        </w:rPr>
        <w:t>:</w:t>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Introduction. Next-Generation Hybrid Wireless Architectures. Routing in Hybrid Wireless Networks. Pricing in Multi-Hop Wireless Networks. Power Control Schemes in Hybrid Wireless Networks. Load Balancing in Hybrid Wireless Networks. </w:t>
      </w:r>
    </w:p>
    <w:p w:rsidR="00797D0F" w:rsidRPr="00D76E62" w:rsidRDefault="00797D0F" w:rsidP="00797D0F">
      <w:pPr>
        <w:jc w:val="right"/>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lang w:val="en-US" w:bidi="ar-SA"/>
        </w:rPr>
        <w:t>[T1, T2][No. of Hrs. 11]</w:t>
      </w:r>
      <w:r w:rsidRPr="00D76E62">
        <w:rPr>
          <w:rFonts w:ascii="Times New Roman" w:eastAsia="Times New Roman" w:hAnsi="Times New Roman" w:cs="Times New Roman"/>
          <w:color w:val="000000"/>
          <w:sz w:val="20"/>
          <w:lang w:val="en-US" w:bidi="ar-SA"/>
        </w:rPr>
        <w:t xml:space="preserve"> </w:t>
      </w: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IV  </w:t>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Wireless Geolocation Systems</w:t>
      </w:r>
      <w:r w:rsidR="00D72ABB">
        <w:rPr>
          <w:rFonts w:ascii="Times New Roman" w:eastAsia="Times New Roman" w:hAnsi="Times New Roman" w:cs="Times New Roman"/>
          <w:b/>
          <w:sz w:val="20"/>
          <w:lang w:val="en-US" w:bidi="ar-SA"/>
        </w:rPr>
        <w:t>:</w:t>
      </w:r>
      <w:r w:rsidRPr="00D76E62">
        <w:rPr>
          <w:rFonts w:ascii="Times New Roman" w:eastAsia="Times New Roman" w:hAnsi="Times New Roman" w:cs="Times New Roman"/>
          <w:b/>
          <w:bCs/>
          <w:color w:val="000000"/>
          <w:sz w:val="20"/>
          <w:shd w:val="clear" w:color="auto" w:fill="FFFFFF"/>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 xml:space="preserve">  </w:t>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Introduction. What is wireless Geolocation? Wireless Geolocation System Architecture. Technologies for Wireless Geolocation. Geolocation Standards for E-911 Services. Performance Measures for Geolocation Systems. Questions. Problems.</w:t>
      </w:r>
    </w:p>
    <w:p w:rsidR="00797D0F" w:rsidRPr="00D76E62" w:rsidRDefault="00797D0F" w:rsidP="00797D0F">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shd w:val="clear" w:color="auto" w:fill="FFFFFF"/>
          <w:lang w:val="en-US" w:bidi="ar-SA"/>
        </w:rPr>
        <w:t>Recent Advances in Wireless Networks</w:t>
      </w:r>
      <w:r w:rsidR="00D759D4">
        <w:rPr>
          <w:rFonts w:ascii="Times New Roman" w:eastAsia="Times New Roman" w:hAnsi="Times New Roman" w:cs="Times New Roman"/>
          <w:b/>
          <w:bCs/>
          <w:color w:val="000000"/>
          <w:sz w:val="20"/>
          <w:shd w:val="clear" w:color="auto" w:fill="FFFFFF"/>
          <w:lang w:val="en-US" w:bidi="ar-SA"/>
        </w:rPr>
        <w:t>:</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Ultra-Wide-Band Radio Communication. Wireless Fidelity Systems. Optical Wireless Networks. The Multimode 802.11 -IEEE 802.11a/b/g. The Meghadoot Architecture, introduction to vehicular sensor networks.</w:t>
      </w:r>
    </w:p>
    <w:p w:rsidR="00164621" w:rsidRDefault="00797D0F" w:rsidP="00164621">
      <w:pPr>
        <w:jc w:val="right"/>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[T1, T2] [No. of Hrs. 11]</w:t>
      </w:r>
    </w:p>
    <w:p w:rsidR="00A077D4" w:rsidRDefault="00A077D4">
      <w:pPr>
        <w:spacing w:after="200" w:line="276" w:lineRule="auto"/>
        <w:rPr>
          <w:rFonts w:ascii="Times New Roman" w:eastAsiaTheme="minorEastAsia" w:hAnsi="Times New Roman" w:cs="Times New Roman"/>
          <w:b/>
          <w:bCs/>
          <w:iCs/>
          <w:color w:val="000000"/>
          <w:sz w:val="20"/>
          <w:lang w:val="en-US" w:bidi="ar-SA"/>
        </w:rPr>
      </w:pPr>
      <w:r>
        <w:rPr>
          <w:rFonts w:ascii="Times New Roman" w:eastAsiaTheme="minorEastAsia" w:hAnsi="Times New Roman" w:cs="Times New Roman"/>
          <w:b/>
          <w:bCs/>
          <w:iCs/>
          <w:color w:val="000000"/>
          <w:sz w:val="20"/>
          <w:lang w:val="en-US" w:bidi="ar-SA"/>
        </w:rPr>
        <w:br w:type="page"/>
      </w:r>
    </w:p>
    <w:p w:rsidR="00797D0F" w:rsidRDefault="00797D0F" w:rsidP="00164621">
      <w:pPr>
        <w:rPr>
          <w:rFonts w:ascii="Times New Roman" w:eastAsiaTheme="minorEastAsia" w:hAnsi="Times New Roman" w:cs="Times New Roman"/>
          <w:b/>
          <w:bCs/>
          <w:iCs/>
          <w:color w:val="000000"/>
          <w:sz w:val="20"/>
          <w:lang w:val="en-US" w:bidi="ar-SA"/>
        </w:rPr>
      </w:pPr>
      <w:r w:rsidRPr="00D76E62">
        <w:rPr>
          <w:rFonts w:ascii="Times New Roman" w:eastAsiaTheme="minorEastAsia" w:hAnsi="Times New Roman" w:cs="Times New Roman"/>
          <w:b/>
          <w:bCs/>
          <w:iCs/>
          <w:color w:val="000000"/>
          <w:sz w:val="20"/>
          <w:lang w:val="en-US" w:bidi="ar-SA"/>
        </w:rPr>
        <w:lastRenderedPageBreak/>
        <w:t>Text Books</w:t>
      </w:r>
      <w:r w:rsidR="006E6538">
        <w:rPr>
          <w:rFonts w:ascii="Times New Roman" w:eastAsiaTheme="minorEastAsia" w:hAnsi="Times New Roman" w:cs="Times New Roman"/>
          <w:b/>
          <w:bCs/>
          <w:iCs/>
          <w:color w:val="000000"/>
          <w:sz w:val="20"/>
          <w:lang w:val="en-US" w:bidi="ar-SA"/>
        </w:rPr>
        <w:t>:</w:t>
      </w: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iCs/>
          <w:color w:val="000000"/>
          <w:sz w:val="20"/>
          <w:lang w:val="en-US" w:bidi="ar-SA"/>
        </w:rPr>
        <w:t>[T1]</w:t>
      </w:r>
      <w:r w:rsidRPr="00D76E62">
        <w:rPr>
          <w:rFonts w:ascii="Times New Roman" w:eastAsiaTheme="minorEastAsia" w:hAnsi="Times New Roman" w:cs="Times New Roman"/>
          <w:iCs/>
          <w:color w:val="000000"/>
          <w:sz w:val="20"/>
          <w:lang w:val="en-US" w:bidi="ar-SA"/>
        </w:rPr>
        <w:tab/>
        <w:t>Siva Ram Murthy, C. and Manoj,B. S., Adhoc Wireless Networks Architectures and Protocols, Prentice Hall, PTR, (2004) 2nd ed</w:t>
      </w:r>
      <w:r w:rsidRPr="00D76E62">
        <w:rPr>
          <w:rFonts w:ascii="Times New Roman" w:eastAsiaTheme="minorEastAsia" w:hAnsi="Times New Roman" w:cs="Times New Roman"/>
          <w:color w:val="000000"/>
          <w:sz w:val="20"/>
          <w:lang w:val="en-US" w:bidi="ar-SA"/>
        </w:rPr>
        <w:t xml:space="preserve">. </w:t>
      </w:r>
    </w:p>
    <w:p w:rsidR="00797D0F" w:rsidRPr="00D76E62" w:rsidRDefault="00797D0F" w:rsidP="00797D0F">
      <w:pPr>
        <w:autoSpaceDE w:val="0"/>
        <w:autoSpaceDN w:val="0"/>
        <w:adjustRightInd w:val="0"/>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iCs/>
          <w:color w:val="000000"/>
          <w:sz w:val="20"/>
          <w:lang w:val="en-US" w:bidi="ar-SA"/>
        </w:rPr>
        <w:t>[T2]</w:t>
      </w:r>
      <w:r w:rsidRPr="00D76E62">
        <w:rPr>
          <w:rFonts w:ascii="Times New Roman" w:eastAsiaTheme="minorEastAsia" w:hAnsi="Times New Roman" w:cs="Times New Roman"/>
          <w:iCs/>
          <w:color w:val="000000"/>
          <w:sz w:val="20"/>
          <w:lang w:val="en-US" w:bidi="ar-SA"/>
        </w:rPr>
        <w:tab/>
      </w:r>
      <w:r w:rsidRPr="00D76E62">
        <w:rPr>
          <w:rFonts w:ascii="Times New Roman" w:eastAsiaTheme="minorEastAsia" w:hAnsi="Times New Roman" w:cs="Times New Roman"/>
          <w:iCs/>
          <w:sz w:val="20"/>
          <w:lang w:val="en-US" w:bidi="ar-SA"/>
        </w:rPr>
        <w:t xml:space="preserve">Perkins, Charles E., Ad hoc Networking, Addison Wesley, (2000) 3rd ed. </w:t>
      </w:r>
    </w:p>
    <w:p w:rsidR="00797D0F" w:rsidRPr="00D76E62" w:rsidRDefault="00797D0F" w:rsidP="00797D0F">
      <w:pPr>
        <w:autoSpaceDE w:val="0"/>
        <w:autoSpaceDN w:val="0"/>
        <w:adjustRightInd w:val="0"/>
        <w:jc w:val="both"/>
        <w:rPr>
          <w:rFonts w:ascii="Times New Roman" w:eastAsiaTheme="minorEastAsia" w:hAnsi="Times New Roman" w:cs="Times New Roman"/>
          <w:b/>
          <w:bCs/>
          <w:iCs/>
          <w:sz w:val="20"/>
          <w:lang w:val="en-US" w:bidi="ar-SA"/>
        </w:rPr>
      </w:pPr>
    </w:p>
    <w:p w:rsidR="00797D0F" w:rsidRDefault="00797D0F" w:rsidP="00797D0F">
      <w:pPr>
        <w:autoSpaceDE w:val="0"/>
        <w:autoSpaceDN w:val="0"/>
        <w:adjustRightInd w:val="0"/>
        <w:jc w:val="both"/>
        <w:rPr>
          <w:rFonts w:ascii="Times New Roman" w:eastAsiaTheme="minorEastAsia" w:hAnsi="Times New Roman" w:cs="Times New Roman"/>
          <w:b/>
          <w:bCs/>
          <w:iCs/>
          <w:sz w:val="20"/>
          <w:lang w:val="en-US" w:bidi="ar-SA"/>
        </w:rPr>
      </w:pPr>
      <w:r w:rsidRPr="00D76E62">
        <w:rPr>
          <w:rFonts w:ascii="Times New Roman" w:eastAsiaTheme="minorEastAsia" w:hAnsi="Times New Roman" w:cs="Times New Roman"/>
          <w:b/>
          <w:bCs/>
          <w:iCs/>
          <w:sz w:val="20"/>
          <w:lang w:val="en-US" w:bidi="ar-SA"/>
        </w:rPr>
        <w:t xml:space="preserve">Reference Books </w:t>
      </w:r>
    </w:p>
    <w:p w:rsidR="00797D0F" w:rsidRPr="00D76E62" w:rsidRDefault="00797D0F" w:rsidP="00797D0F">
      <w:pPr>
        <w:autoSpaceDE w:val="0"/>
        <w:autoSpaceDN w:val="0"/>
        <w:adjustRightInd w:val="0"/>
        <w:jc w:val="both"/>
        <w:rPr>
          <w:rFonts w:ascii="Times New Roman" w:eastAsiaTheme="minorEastAsia" w:hAnsi="Times New Roman" w:cs="Times New Roman"/>
          <w:sz w:val="20"/>
          <w:lang w:val="en-US" w:bidi="ar-SA"/>
        </w:rPr>
      </w:pP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iCs/>
          <w:sz w:val="20"/>
          <w:lang w:val="en-US" w:bidi="ar-SA"/>
        </w:rPr>
        <w:t>[R1]</w:t>
      </w:r>
      <w:r w:rsidRPr="00D76E62">
        <w:rPr>
          <w:rFonts w:ascii="Times New Roman" w:eastAsiaTheme="minorEastAsia" w:hAnsi="Times New Roman" w:cs="Times New Roman"/>
          <w:iCs/>
          <w:sz w:val="20"/>
          <w:lang w:val="en-US" w:bidi="ar-SA"/>
        </w:rPr>
        <w:tab/>
        <w:t>Toh, C. K., Ad hoc Mobile Wireless Networks Protocols and Systems, Prentice Hall, PTR, (2001) 3rd Edition</w:t>
      </w:r>
      <w:r w:rsidRPr="00D76E62">
        <w:rPr>
          <w:rFonts w:ascii="Times New Roman" w:eastAsiaTheme="minorEastAsia" w:hAnsi="Times New Roman" w:cs="Times New Roman"/>
          <w:sz w:val="20"/>
          <w:lang w:val="en-US" w:bidi="ar-SA"/>
        </w:rPr>
        <w:t>.</w:t>
      </w: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iCs/>
          <w:sz w:val="20"/>
          <w:lang w:val="en-US" w:bidi="ar-SA"/>
        </w:rPr>
      </w:pPr>
      <w:r w:rsidRPr="00D76E62">
        <w:rPr>
          <w:rFonts w:ascii="Times New Roman" w:eastAsiaTheme="minorEastAsia" w:hAnsi="Times New Roman" w:cs="Times New Roman"/>
          <w:sz w:val="20"/>
          <w:lang w:val="en-US" w:bidi="ar-SA"/>
        </w:rPr>
        <w:t>[R2]</w:t>
      </w:r>
      <w:r w:rsidRPr="00D76E62">
        <w:rPr>
          <w:rFonts w:ascii="Times New Roman" w:eastAsiaTheme="minorEastAsia" w:hAnsi="Times New Roman" w:cs="Times New Roman"/>
          <w:sz w:val="20"/>
          <w:lang w:val="en-US" w:bidi="ar-SA"/>
        </w:rPr>
        <w:tab/>
      </w:r>
      <w:r w:rsidRPr="00D76E62">
        <w:rPr>
          <w:rFonts w:ascii="Times New Roman" w:eastAsiaTheme="minorEastAsia" w:hAnsi="Times New Roman" w:cs="Times New Roman"/>
          <w:iCs/>
          <w:sz w:val="20"/>
          <w:lang w:val="en-US" w:bidi="ar-SA"/>
        </w:rPr>
        <w:t xml:space="preserve">Pahlavan, Kaveh., Krishnamoorthy, Prashant., Principles of Wireless Networks, - A united approach - Pearson Education, (2002) 2nd ed. </w:t>
      </w:r>
    </w:p>
    <w:p w:rsidR="00797D0F" w:rsidRPr="00D76E62" w:rsidRDefault="00797D0F" w:rsidP="00797D0F">
      <w:pPr>
        <w:autoSpaceDE w:val="0"/>
        <w:autoSpaceDN w:val="0"/>
        <w:adjustRightInd w:val="0"/>
        <w:jc w:val="both"/>
        <w:rPr>
          <w:rFonts w:ascii="Times New Roman" w:eastAsiaTheme="minorEastAsia" w:hAnsi="Times New Roman" w:cs="Times New Roman"/>
          <w:iCs/>
          <w:color w:val="000000"/>
          <w:sz w:val="20"/>
          <w:lang w:val="en-US" w:bidi="ar-SA"/>
        </w:rPr>
      </w:pPr>
      <w:r w:rsidRPr="00D76E62">
        <w:rPr>
          <w:rFonts w:ascii="Times New Roman" w:eastAsiaTheme="minorEastAsia" w:hAnsi="Times New Roman" w:cs="Times New Roman"/>
          <w:color w:val="000000"/>
          <w:sz w:val="20"/>
          <w:lang w:val="en-US" w:bidi="ar-SA"/>
        </w:rPr>
        <w:t>[R</w:t>
      </w:r>
      <w:r>
        <w:rPr>
          <w:rFonts w:ascii="Times New Roman" w:eastAsiaTheme="minorEastAsia" w:hAnsi="Times New Roman" w:cs="Times New Roman"/>
          <w:color w:val="000000"/>
          <w:sz w:val="20"/>
          <w:lang w:val="en-US" w:bidi="ar-SA"/>
        </w:rPr>
        <w:t>3</w:t>
      </w:r>
      <w:r w:rsidRPr="00D76E62">
        <w:rPr>
          <w:rFonts w:ascii="Times New Roman" w:eastAsiaTheme="minorEastAsia" w:hAnsi="Times New Roman" w:cs="Times New Roman"/>
          <w:color w:val="000000"/>
          <w:sz w:val="20"/>
          <w:lang w:val="en-US" w:bidi="ar-SA"/>
        </w:rPr>
        <w:t>]</w:t>
      </w:r>
      <w:r w:rsidRPr="00D76E62">
        <w:rPr>
          <w:rFonts w:ascii="Times New Roman" w:eastAsiaTheme="minorEastAsia" w:hAnsi="Times New Roman" w:cs="Times New Roman"/>
          <w:color w:val="000000"/>
          <w:sz w:val="20"/>
          <w:lang w:val="en-US" w:bidi="ar-SA"/>
        </w:rPr>
        <w:tab/>
      </w:r>
      <w:r w:rsidRPr="00D76E62">
        <w:rPr>
          <w:rFonts w:ascii="Times New Roman" w:eastAsiaTheme="minorEastAsia" w:hAnsi="Times New Roman" w:cs="Times New Roman"/>
          <w:iCs/>
          <w:color w:val="000000"/>
          <w:sz w:val="20"/>
          <w:lang w:val="en-US" w:bidi="ar-SA"/>
        </w:rPr>
        <w:t xml:space="preserve">Wang X. and Poor H.V., Wireless Communication Systems, Pearson education, (2004) 3rd ed. </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iCs/>
          <w:color w:val="000000"/>
          <w:sz w:val="20"/>
          <w:lang w:val="en-US" w:bidi="ar-SA"/>
        </w:rPr>
        <w:t>[R4]</w:t>
      </w:r>
      <w:r w:rsidRPr="00D76E62">
        <w:rPr>
          <w:rFonts w:ascii="Times New Roman" w:eastAsiaTheme="minorEastAsia" w:hAnsi="Times New Roman" w:cs="Times New Roman"/>
          <w:iCs/>
          <w:color w:val="000000"/>
          <w:sz w:val="20"/>
          <w:lang w:val="en-US" w:bidi="ar-SA"/>
        </w:rPr>
        <w:tab/>
        <w:t>Schiller Jochen., Mobile Communications, Person Education – 2003, 2nd ed</w:t>
      </w:r>
      <w:r w:rsidRPr="00D76E62">
        <w:rPr>
          <w:rFonts w:ascii="Times New Roman" w:eastAsiaTheme="minorEastAsia" w:hAnsi="Times New Roman" w:cs="Times New Roman"/>
          <w:color w:val="000000"/>
          <w:sz w:val="20"/>
          <w:lang w:val="en-US" w:bidi="ar-SA"/>
        </w:rPr>
        <w:t xml:space="preserve">. </w:t>
      </w: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color w:val="000000"/>
          <w:sz w:val="20"/>
          <w:lang w:val="en-US" w:bidi="ar-SA"/>
        </w:rPr>
        <w:t>[R5]</w:t>
      </w:r>
      <w:r w:rsidRPr="00D76E62">
        <w:rPr>
          <w:rFonts w:ascii="Times New Roman" w:eastAsiaTheme="minorEastAsia" w:hAnsi="Times New Roman" w:cs="Times New Roman"/>
          <w:color w:val="000000"/>
          <w:sz w:val="20"/>
          <w:lang w:val="en-US" w:bidi="ar-SA"/>
        </w:rPr>
        <w:tab/>
        <w:t>Carlos De Morais Cordeiro and Dharam P Agrawal, “Adhoc and Sensor Networks- Theory &amp; Applications”, 2</w:t>
      </w:r>
      <w:r w:rsidRPr="00D76E62">
        <w:rPr>
          <w:rFonts w:ascii="Times New Roman" w:eastAsiaTheme="minorEastAsia" w:hAnsi="Times New Roman" w:cs="Times New Roman"/>
          <w:color w:val="000000"/>
          <w:sz w:val="20"/>
          <w:vertAlign w:val="superscript"/>
          <w:lang w:val="en-US" w:bidi="ar-SA"/>
        </w:rPr>
        <w:t>nd</w:t>
      </w:r>
      <w:r w:rsidRPr="00D76E62">
        <w:rPr>
          <w:rFonts w:ascii="Times New Roman" w:eastAsiaTheme="minorEastAsia" w:hAnsi="Times New Roman" w:cs="Times New Roman"/>
          <w:color w:val="000000"/>
          <w:sz w:val="20"/>
          <w:lang w:val="en-US" w:bidi="ar-SA"/>
        </w:rPr>
        <w:t xml:space="preserve"> Ed, Cambridge Univ Press India Ltd</w:t>
      </w:r>
    </w:p>
    <w:p w:rsidR="00797D0F" w:rsidRPr="00D76E62" w:rsidRDefault="00797D0F" w:rsidP="00797D0F">
      <w:pPr>
        <w:spacing w:after="200" w:line="276" w:lineRule="auto"/>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br w:type="page"/>
      </w:r>
    </w:p>
    <w:p w:rsidR="00797D0F" w:rsidRPr="00D76E62" w:rsidRDefault="00797D0F" w:rsidP="001E3D77">
      <w:pPr>
        <w:jc w:val="center"/>
        <w:rPr>
          <w:rFonts w:ascii="Times New Roman" w:eastAsia="Times New Roman" w:hAnsi="Times New Roman" w:cs="Times New Roman"/>
          <w:b/>
          <w:bCs/>
          <w:color w:val="000000"/>
          <w:sz w:val="20"/>
          <w:u w:val="single"/>
          <w:lang w:val="en-US" w:bidi="ar-SA"/>
        </w:rPr>
      </w:pPr>
      <w:r w:rsidRPr="00D76E62">
        <w:rPr>
          <w:rFonts w:ascii="Times New Roman" w:eastAsia="Times New Roman" w:hAnsi="Times New Roman" w:cs="Times New Roman"/>
          <w:b/>
          <w:bCs/>
          <w:color w:val="000000"/>
          <w:sz w:val="20"/>
          <w:u w:val="single"/>
          <w:lang w:val="en-US" w:bidi="ar-SA"/>
        </w:rPr>
        <w:lastRenderedPageBreak/>
        <w:t>CONSUMER ELECTRONICS</w:t>
      </w:r>
    </w:p>
    <w:p w:rsidR="00797D0F" w:rsidRPr="00D76E62" w:rsidRDefault="00797D0F" w:rsidP="001E3D77">
      <w:pPr>
        <w:jc w:val="both"/>
        <w:rPr>
          <w:rFonts w:ascii="Times New Roman" w:hAnsi="Times New Roman" w:cs="Times New Roman"/>
          <w:b/>
          <w:bCs/>
          <w:sz w:val="20"/>
          <w:u w:val="single"/>
          <w:lang w:val="en-US" w:bidi="ar-SA"/>
        </w:rPr>
      </w:pPr>
    </w:p>
    <w:p w:rsidR="00797D0F" w:rsidRPr="00D76E62" w:rsidRDefault="00797D0F" w:rsidP="001E3D77">
      <w:pPr>
        <w:jc w:val="both"/>
        <w:rPr>
          <w:rFonts w:ascii="Times New Roman" w:eastAsia="Times New Roman" w:hAnsi="Times New Roman" w:cs="Times New Roman"/>
          <w:b/>
          <w:bCs/>
          <w:color w:val="000000"/>
          <w:sz w:val="20"/>
          <w:lang w:val="en-US" w:bidi="ar-SA"/>
        </w:rPr>
      </w:pPr>
      <w:r w:rsidRPr="00D76E62">
        <w:rPr>
          <w:rFonts w:ascii="Times New Roman" w:hAnsi="Times New Roman" w:cs="Times New Roman"/>
          <w:b/>
          <w:bCs/>
          <w:sz w:val="20"/>
          <w:lang w:val="en-US" w:bidi="ar-SA"/>
        </w:rPr>
        <w:t xml:space="preserve">Paper Code: </w:t>
      </w:r>
      <w:r w:rsidRPr="00D76E62">
        <w:rPr>
          <w:rFonts w:ascii="Times New Roman" w:eastAsia="Times New Roman" w:hAnsi="Times New Roman" w:cs="Times New Roman"/>
          <w:b/>
          <w:bCs/>
          <w:color w:val="000000"/>
          <w:sz w:val="20"/>
          <w:lang w:val="en-US" w:bidi="ar-SA"/>
        </w:rPr>
        <w:t>ETEC-408</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L</w:t>
      </w:r>
      <w:r w:rsidRPr="00D76E62">
        <w:rPr>
          <w:rFonts w:ascii="Times New Roman" w:eastAsia="Times New Roman" w:hAnsi="Times New Roman" w:cs="Times New Roman"/>
          <w:b/>
          <w:bCs/>
          <w:color w:val="000000"/>
          <w:sz w:val="20"/>
          <w:lang w:val="en-US" w:bidi="ar-SA"/>
        </w:rPr>
        <w:tab/>
        <w:t>T</w:t>
      </w:r>
      <w:r w:rsidR="006B6AEE">
        <w:rPr>
          <w:rFonts w:ascii="Times New Roman" w:eastAsia="Times New Roman" w:hAnsi="Times New Roman" w:cs="Times New Roman"/>
          <w:b/>
          <w:bCs/>
          <w:color w:val="000000"/>
          <w:sz w:val="20"/>
          <w:lang w:val="en-US" w:bidi="ar-SA"/>
        </w:rPr>
        <w:t>/P</w:t>
      </w:r>
      <w:r w:rsidRPr="00D76E62">
        <w:rPr>
          <w:rFonts w:ascii="Times New Roman" w:eastAsia="Times New Roman" w:hAnsi="Times New Roman" w:cs="Times New Roman"/>
          <w:b/>
          <w:bCs/>
          <w:color w:val="000000"/>
          <w:sz w:val="20"/>
          <w:lang w:val="en-US" w:bidi="ar-SA"/>
        </w:rPr>
        <w:tab/>
        <w:t>C</w:t>
      </w:r>
    </w:p>
    <w:p w:rsidR="00797D0F" w:rsidRPr="00D76E62" w:rsidRDefault="00797D0F" w:rsidP="001E3D77">
      <w:pPr>
        <w:keepNext/>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Paper: Consumer Electronics</w:t>
      </w:r>
      <w:r w:rsidRPr="00D76E62">
        <w:rPr>
          <w:rFonts w:ascii="Times New Roman" w:eastAsia="Times New Roman" w:hAnsi="Times New Roman" w:cs="Times New Roman"/>
          <w:b/>
          <w:bCs/>
          <w:color w:val="000000"/>
          <w:sz w:val="20"/>
          <w:lang w:val="en-US" w:bidi="ar-SA"/>
        </w:rPr>
        <w:tab/>
        <w:t>                                    </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3</w:t>
      </w:r>
      <w:r w:rsidRPr="00D76E62">
        <w:rPr>
          <w:rFonts w:ascii="Times New Roman" w:eastAsia="Times New Roman" w:hAnsi="Times New Roman" w:cs="Times New Roman"/>
          <w:b/>
          <w:bCs/>
          <w:color w:val="000000"/>
          <w:sz w:val="20"/>
          <w:lang w:val="en-US" w:bidi="ar-SA"/>
        </w:rPr>
        <w:tab/>
        <w:t>0</w:t>
      </w:r>
      <w:r w:rsidRPr="00D76E62">
        <w:rPr>
          <w:rFonts w:ascii="Times New Roman" w:eastAsia="Times New Roman" w:hAnsi="Times New Roman" w:cs="Times New Roman"/>
          <w:b/>
          <w:bCs/>
          <w:color w:val="000000"/>
          <w:sz w:val="20"/>
          <w:lang w:val="en-US" w:bidi="ar-SA"/>
        </w:rPr>
        <w:tab/>
        <w:t>3  </w:t>
      </w:r>
    </w:p>
    <w:p w:rsidR="00797D0F" w:rsidRPr="00D76E62" w:rsidRDefault="00797D0F" w:rsidP="001E3D77">
      <w:pPr>
        <w:keepNext/>
        <w:jc w:val="both"/>
        <w:rPr>
          <w:rFonts w:ascii="Times New Roman" w:hAnsi="Times New Roman" w:cs="Times New Roman"/>
          <w:sz w:val="20"/>
          <w:lang w:val="en-US" w:bidi="ar-SA"/>
        </w:rPr>
      </w:pPr>
    </w:p>
    <w:p w:rsidR="00797D0F" w:rsidRPr="00D76E62" w:rsidRDefault="004F514E" w:rsidP="001E3D77">
      <w:pPr>
        <w:jc w:val="both"/>
        <w:rPr>
          <w:rFonts w:ascii="Times New Roman" w:hAnsi="Times New Roman" w:cs="Times New Roman"/>
          <w:sz w:val="20"/>
          <w:lang w:val="en-US" w:bidi="ar-SA"/>
        </w:rPr>
      </w:pPr>
      <w:r w:rsidRPr="004F514E">
        <w:rPr>
          <w:rFonts w:ascii="Times New Roman" w:hAnsi="Times New Roman" w:cs="Times New Roman"/>
          <w:noProof/>
          <w:sz w:val="20"/>
          <w:lang w:eastAsia="en-IN"/>
        </w:rPr>
        <w:pict>
          <v:shape id="_x0000_s1102" type="#_x0000_t202" style="position:absolute;left:0;text-align:left;margin-left:0;margin-top:.75pt;width:453.5pt;height:76.75pt;z-index:251734016">
            <v:textbox style="mso-next-textbox:#_x0000_s1102">
              <w:txbxContent>
                <w:p w:rsidR="00797D0F" w:rsidRPr="000E6911" w:rsidRDefault="00797D0F" w:rsidP="00797D0F">
                  <w:pPr>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b/>
                      <w:bCs/>
                      <w:color w:val="000000"/>
                      <w:sz w:val="20"/>
                      <w:szCs w:val="24"/>
                    </w:rPr>
                    <w:t>INSTRUCTIONS TO PAPER SETTERS:                                               </w:t>
                  </w:r>
                  <w:r w:rsidR="0011257E">
                    <w:rPr>
                      <w:rFonts w:ascii="Times New Roman" w:eastAsia="Times New Roman" w:hAnsi="Times New Roman" w:cs="Times New Roman"/>
                      <w:b/>
                      <w:bCs/>
                      <w:color w:val="000000"/>
                      <w:sz w:val="20"/>
                      <w:szCs w:val="24"/>
                    </w:rPr>
                    <w:tab/>
                  </w:r>
                  <w:r w:rsidRPr="000E6911">
                    <w:rPr>
                      <w:rFonts w:ascii="Times New Roman" w:eastAsia="Times New Roman" w:hAnsi="Times New Roman" w:cs="Times New Roman"/>
                      <w:b/>
                      <w:bCs/>
                      <w:color w:val="000000"/>
                      <w:sz w:val="20"/>
                      <w:szCs w:val="24"/>
                    </w:rPr>
                    <w:t>MAXIMUM MARKS: 75</w:t>
                  </w:r>
                </w:p>
                <w:p w:rsidR="00797D0F" w:rsidRPr="000E6911" w:rsidRDefault="00797D0F" w:rsidP="00797D0F">
                  <w:pPr>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color w:val="000000"/>
                      <w:sz w:val="20"/>
                      <w:szCs w:val="24"/>
                    </w:rPr>
                    <w:t>1. Question No. 1 should be compulsory and cover the entire syllabus. This question should have objective or short answer type questions. It should be of 25 marks.</w:t>
                  </w:r>
                </w:p>
                <w:p w:rsidR="00797D0F" w:rsidRPr="000E6911" w:rsidRDefault="00797D0F" w:rsidP="00797D0F">
                  <w:pPr>
                    <w:jc w:val="both"/>
                    <w:rPr>
                      <w:b/>
                      <w:bCs/>
                      <w:sz w:val="20"/>
                      <w:szCs w:val="24"/>
                    </w:rPr>
                  </w:pPr>
                  <w:r w:rsidRPr="000E6911">
                    <w:rPr>
                      <w:rFonts w:ascii="Times New Roman" w:eastAsia="Times New Roman" w:hAnsi="Times New Roman" w:cs="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97D0F" w:rsidRPr="00D76E62" w:rsidRDefault="00797D0F" w:rsidP="001E3D77">
      <w:pPr>
        <w:jc w:val="both"/>
        <w:rPr>
          <w:rFonts w:ascii="Times New Roman" w:hAnsi="Times New Roman" w:cs="Times New Roman"/>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jc w:val="both"/>
        <w:rPr>
          <w:rFonts w:ascii="Times New Roman" w:hAnsi="Times New Roman" w:cs="Times New Roman"/>
          <w:b/>
          <w:color w:val="000000"/>
          <w:sz w:val="20"/>
          <w:lang w:val="en-US" w:bidi="ar-SA"/>
        </w:rPr>
      </w:pPr>
    </w:p>
    <w:p w:rsidR="00797D0F" w:rsidRPr="00D76E62" w:rsidRDefault="00797D0F" w:rsidP="001E3D77">
      <w:pPr>
        <w:jc w:val="both"/>
        <w:rPr>
          <w:rFonts w:ascii="Times New Roman" w:hAnsi="Times New Roman" w:cs="Times New Roman"/>
          <w:i/>
          <w:color w:val="000000"/>
          <w:sz w:val="20"/>
          <w:lang w:val="en-US" w:bidi="ar-SA"/>
        </w:rPr>
      </w:pPr>
      <w:r>
        <w:rPr>
          <w:rFonts w:ascii="Times New Roman" w:hAnsi="Times New Roman" w:cs="Times New Roman"/>
          <w:i/>
          <w:color w:val="000000"/>
          <w:sz w:val="20"/>
          <w:lang w:val="en-US" w:bidi="ar-SA"/>
        </w:rPr>
        <w:t>Objective:</w:t>
      </w:r>
      <w:r w:rsidR="0022531E">
        <w:rPr>
          <w:rFonts w:ascii="Times New Roman" w:hAnsi="Times New Roman" w:cs="Times New Roman"/>
          <w:i/>
          <w:color w:val="000000"/>
          <w:sz w:val="20"/>
          <w:lang w:val="en-US" w:bidi="ar-SA"/>
        </w:rPr>
        <w:t xml:space="preserve"> </w:t>
      </w:r>
      <w:r w:rsidRPr="00D76E62">
        <w:rPr>
          <w:rFonts w:ascii="Times New Roman" w:hAnsi="Times New Roman" w:cs="Times New Roman"/>
          <w:i/>
          <w:color w:val="000000"/>
          <w:sz w:val="20"/>
          <w:lang w:val="en-US" w:bidi="ar-SA"/>
        </w:rPr>
        <w:t>The objective of teaching this subject is to give students in depth knowledge of various electronic audio and video devices and systems. Further this subject will introduce the students with working principles, block diagram, main features of consumer electronics gadgets/goods/devices like audio-systems, CD systems, TV, VCR and other items like fax machine washing machine, microwave ovens, digital camera &amp; iPODS etc</w:t>
      </w:r>
      <w:r w:rsidR="00CB2747">
        <w:rPr>
          <w:rFonts w:ascii="Times New Roman" w:hAnsi="Times New Roman" w:cs="Times New Roman"/>
          <w:i/>
          <w:color w:val="000000"/>
          <w:sz w:val="20"/>
          <w:lang w:val="en-US" w:bidi="ar-SA"/>
        </w:rPr>
        <w:t>,</w:t>
      </w:r>
      <w:r w:rsidRPr="00D76E62">
        <w:rPr>
          <w:rFonts w:ascii="Times New Roman" w:hAnsi="Times New Roman" w:cs="Times New Roman"/>
          <w:i/>
          <w:color w:val="000000"/>
          <w:sz w:val="20"/>
          <w:lang w:val="en-US" w:bidi="ar-SA"/>
        </w:rPr>
        <w:t xml:space="preserve">. </w:t>
      </w:r>
      <w:r w:rsidR="00CB2747">
        <w:rPr>
          <w:rFonts w:ascii="Times New Roman" w:hAnsi="Times New Roman" w:cs="Times New Roman"/>
          <w:i/>
          <w:color w:val="000000"/>
          <w:sz w:val="20"/>
          <w:lang w:val="en-US" w:bidi="ar-SA"/>
        </w:rPr>
        <w:t>w</w:t>
      </w:r>
      <w:r w:rsidRPr="00D76E62">
        <w:rPr>
          <w:rFonts w:ascii="Times New Roman" w:hAnsi="Times New Roman" w:cs="Times New Roman"/>
          <w:i/>
          <w:color w:val="000000"/>
          <w:sz w:val="20"/>
          <w:lang w:val="en-US" w:bidi="ar-SA"/>
        </w:rPr>
        <w:t xml:space="preserve">hich in-turn will develop in them capabilities of assembling, fault diagnosis and rectification in a systematic way. </w:t>
      </w:r>
      <w:r w:rsidRPr="00D76E62">
        <w:rPr>
          <w:rFonts w:ascii="Times New Roman" w:hAnsi="Times New Roman" w:cs="Times New Roman"/>
          <w:i/>
          <w:color w:val="000000"/>
          <w:sz w:val="20"/>
          <w:lang w:val="en-US" w:bidi="ar-SA"/>
        </w:rPr>
        <w:cr/>
      </w:r>
    </w:p>
    <w:p w:rsidR="00797D0F" w:rsidRPr="00D76E62" w:rsidRDefault="00797D0F" w:rsidP="001E3D77">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UNIT I</w:t>
      </w:r>
    </w:p>
    <w:p w:rsidR="00024815" w:rsidRPr="00024815" w:rsidRDefault="00797D0F" w:rsidP="001E3D77">
      <w:pPr>
        <w:jc w:val="both"/>
        <w:rPr>
          <w:rFonts w:ascii="Times New Roman" w:hAnsi="Times New Roman" w:cs="Times New Roman"/>
          <w:b/>
          <w:color w:val="000000"/>
          <w:sz w:val="20"/>
          <w:lang w:val="en-US" w:bidi="ar-SA"/>
        </w:rPr>
      </w:pPr>
      <w:r w:rsidRPr="00024815">
        <w:rPr>
          <w:rFonts w:ascii="Times New Roman" w:hAnsi="Times New Roman" w:cs="Times New Roman"/>
          <w:b/>
          <w:bCs/>
          <w:color w:val="000000"/>
          <w:sz w:val="20"/>
          <w:lang w:val="en-US" w:bidi="ar-SA"/>
        </w:rPr>
        <w:t>Audio</w:t>
      </w:r>
      <w:r w:rsidR="00024815" w:rsidRPr="00024815">
        <w:rPr>
          <w:rFonts w:ascii="Times New Roman" w:hAnsi="Times New Roman" w:cs="Times New Roman"/>
          <w:b/>
          <w:bCs/>
          <w:color w:val="000000"/>
          <w:sz w:val="20"/>
          <w:lang w:val="en-US" w:bidi="ar-SA"/>
        </w:rPr>
        <w:t xml:space="preserve"> </w:t>
      </w:r>
      <w:r w:rsidRPr="00024815">
        <w:rPr>
          <w:rFonts w:ascii="Times New Roman" w:hAnsi="Times New Roman" w:cs="Times New Roman"/>
          <w:b/>
          <w:bCs/>
          <w:color w:val="000000"/>
          <w:sz w:val="20"/>
          <w:lang w:val="en-US" w:bidi="ar-SA"/>
        </w:rPr>
        <w:t>System:</w:t>
      </w:r>
      <w:r w:rsidRPr="00024815">
        <w:rPr>
          <w:rFonts w:ascii="Times New Roman" w:hAnsi="Times New Roman" w:cs="Times New Roman"/>
          <w:b/>
          <w:color w:val="000000"/>
          <w:sz w:val="20"/>
          <w:lang w:val="en-US" w:bidi="ar-SA"/>
        </w:rPr>
        <w:t> Microphones, Construction, Working</w:t>
      </w:r>
      <w:r w:rsidR="0020405B" w:rsidRPr="00024815">
        <w:rPr>
          <w:rFonts w:ascii="Times New Roman" w:hAnsi="Times New Roman" w:cs="Times New Roman"/>
          <w:b/>
          <w:color w:val="000000"/>
          <w:sz w:val="20"/>
          <w:lang w:val="en-US" w:bidi="ar-SA"/>
        </w:rPr>
        <w:t> principles and applications of</w:t>
      </w:r>
      <w:r w:rsidRPr="00024815">
        <w:rPr>
          <w:rFonts w:ascii="Times New Roman" w:hAnsi="Times New Roman" w:cs="Times New Roman"/>
          <w:b/>
          <w:color w:val="000000"/>
          <w:sz w:val="20"/>
          <w:lang w:val="en-US" w:bidi="ar-SA"/>
        </w:rPr>
        <w:t> microphone: </w:t>
      </w:r>
    </w:p>
    <w:p w:rsidR="00797D0F" w:rsidRPr="00D76E62" w:rsidRDefault="001258D6"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Carbon</w:t>
      </w:r>
      <w:r w:rsidR="00797D0F" w:rsidRPr="00D76E62">
        <w:rPr>
          <w:rFonts w:ascii="Times New Roman" w:hAnsi="Times New Roman" w:cs="Times New Roman"/>
          <w:color w:val="000000"/>
          <w:sz w:val="20"/>
          <w:lang w:val="en-US" w:bidi="ar-SA"/>
        </w:rPr>
        <w:t>,</w:t>
      </w:r>
      <w:r w:rsidR="00024815">
        <w:rPr>
          <w:rFonts w:ascii="Times New Roman" w:hAnsi="Times New Roman" w:cs="Times New Roman"/>
          <w:color w:val="000000"/>
          <w:sz w:val="20"/>
          <w:lang w:val="en-US" w:bidi="ar-SA"/>
        </w:rPr>
        <w:t xml:space="preserve"> </w:t>
      </w:r>
      <w:r w:rsidR="00216B73">
        <w:rPr>
          <w:rFonts w:ascii="Times New Roman" w:hAnsi="Times New Roman" w:cs="Times New Roman"/>
          <w:color w:val="000000"/>
          <w:sz w:val="20"/>
          <w:lang w:val="en-US" w:bidi="ar-SA"/>
        </w:rPr>
        <w:t>Moving</w:t>
      </w:r>
      <w:r w:rsidR="00797D0F" w:rsidRPr="00D76E62">
        <w:rPr>
          <w:rFonts w:ascii="Times New Roman" w:hAnsi="Times New Roman" w:cs="Times New Roman"/>
          <w:color w:val="000000"/>
          <w:sz w:val="20"/>
          <w:lang w:val="en-US" w:bidi="ar-SA"/>
        </w:rPr>
        <w:t> coil, velocity, crystal, condenser type, Cordless microphone</w:t>
      </w:r>
      <w:r w:rsidR="0046579E" w:rsidRPr="00D76E62">
        <w:rPr>
          <w:rFonts w:ascii="Times New Roman" w:hAnsi="Times New Roman" w:cs="Times New Roman"/>
          <w:color w:val="000000"/>
          <w:sz w:val="20"/>
          <w:lang w:val="en-US" w:bidi="ar-SA"/>
        </w:rPr>
        <w:t>, Dynamic</w:t>
      </w:r>
      <w:r w:rsidR="00797D0F" w:rsidRPr="00D76E62">
        <w:rPr>
          <w:rFonts w:ascii="Times New Roman" w:hAnsi="Times New Roman" w:cs="Times New Roman"/>
          <w:color w:val="000000"/>
          <w:sz w:val="20"/>
          <w:lang w:val="en-US" w:bidi="ar-SA"/>
        </w:rPr>
        <w:t xml:space="preserve"> &amp; wireless microphone.</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Loud Speakers: Direct radiating, horn loaded, woofer, tweeter and </w:t>
      </w:r>
      <w:r w:rsidR="00D258C6" w:rsidRPr="00D76E62">
        <w:rPr>
          <w:rFonts w:ascii="Times New Roman" w:hAnsi="Times New Roman" w:cs="Times New Roman"/>
          <w:color w:val="000000"/>
          <w:sz w:val="20"/>
          <w:lang w:val="en-US" w:bidi="ar-SA"/>
        </w:rPr>
        <w:t>squeaker</w:t>
      </w:r>
      <w:r w:rsidRPr="00D76E62">
        <w:rPr>
          <w:rFonts w:ascii="Times New Roman" w:hAnsi="Times New Roman" w:cs="Times New Roman"/>
          <w:color w:val="000000"/>
          <w:sz w:val="20"/>
          <w:lang w:val="en-US" w:bidi="ar-SA"/>
        </w:rPr>
        <w:t xml:space="preserve">, baffles and enclosures.  </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Sound recording on magnetic </w:t>
      </w:r>
      <w:r w:rsidR="00F05835" w:rsidRPr="00D76E62">
        <w:rPr>
          <w:rFonts w:ascii="Times New Roman" w:hAnsi="Times New Roman" w:cs="Times New Roman"/>
          <w:color w:val="000000"/>
          <w:sz w:val="20"/>
          <w:lang w:val="en-US" w:bidi="ar-SA"/>
        </w:rPr>
        <w:t>tape its</w:t>
      </w:r>
      <w:r w:rsidRPr="00D76E62">
        <w:rPr>
          <w:rFonts w:ascii="Times New Roman" w:hAnsi="Times New Roman" w:cs="Times New Roman"/>
          <w:color w:val="000000"/>
          <w:sz w:val="20"/>
          <w:lang w:val="en-US" w:bidi="ar-SA"/>
        </w:rPr>
        <w:t xml:space="preserve"> </w:t>
      </w:r>
      <w:r w:rsidR="00F05835" w:rsidRPr="00D76E62">
        <w:rPr>
          <w:rFonts w:ascii="Times New Roman" w:hAnsi="Times New Roman" w:cs="Times New Roman"/>
          <w:color w:val="000000"/>
          <w:sz w:val="20"/>
          <w:lang w:val="en-US" w:bidi="ar-SA"/>
        </w:rPr>
        <w:t>principles, block</w:t>
      </w:r>
      <w:r w:rsidRPr="00D76E62">
        <w:rPr>
          <w:rFonts w:ascii="Times New Roman" w:hAnsi="Times New Roman" w:cs="Times New Roman"/>
          <w:color w:val="000000"/>
          <w:sz w:val="20"/>
          <w:lang w:val="en-US" w:bidi="ar-SA"/>
        </w:rPr>
        <w:t xml:space="preserve"> </w:t>
      </w:r>
      <w:r w:rsidR="00F05835" w:rsidRPr="00D76E62">
        <w:rPr>
          <w:rFonts w:ascii="Times New Roman" w:hAnsi="Times New Roman" w:cs="Times New Roman"/>
          <w:color w:val="000000"/>
          <w:sz w:val="20"/>
          <w:lang w:val="en-US" w:bidi="ar-SA"/>
        </w:rPr>
        <w:t>diagram</w:t>
      </w:r>
      <w:r w:rsidRPr="00D76E62">
        <w:rPr>
          <w:rFonts w:ascii="Times New Roman" w:hAnsi="Times New Roman" w:cs="Times New Roman"/>
          <w:color w:val="000000"/>
          <w:sz w:val="20"/>
          <w:lang w:val="en-US" w:bidi="ar-SA"/>
        </w:rPr>
        <w:t xml:space="preserve"> and tape transport mechanism, Wow, Flutter &amp; Rumble </w:t>
      </w:r>
      <w:r w:rsidR="00F05835" w:rsidRPr="00D76E62">
        <w:rPr>
          <w:rFonts w:ascii="Times New Roman" w:hAnsi="Times New Roman" w:cs="Times New Roman"/>
          <w:color w:val="000000"/>
          <w:sz w:val="20"/>
          <w:lang w:val="en-US" w:bidi="ar-SA"/>
        </w:rPr>
        <w:t>distortion. Relationship</w:t>
      </w:r>
      <w:r w:rsidRPr="00D76E62">
        <w:rPr>
          <w:rFonts w:ascii="Times New Roman" w:hAnsi="Times New Roman" w:cs="Times New Roman"/>
          <w:color w:val="000000"/>
          <w:sz w:val="20"/>
          <w:lang w:val="en-US" w:bidi="ar-SA"/>
        </w:rPr>
        <w:t xml:space="preserve"> between gap </w:t>
      </w:r>
      <w:r w:rsidR="00F05835" w:rsidRPr="00D76E62">
        <w:rPr>
          <w:rFonts w:ascii="Times New Roman" w:hAnsi="Times New Roman" w:cs="Times New Roman"/>
          <w:color w:val="000000"/>
          <w:sz w:val="20"/>
          <w:lang w:val="en-US" w:bidi="ar-SA"/>
        </w:rPr>
        <w:t>width, tape</w:t>
      </w:r>
      <w:r w:rsidRPr="00D76E62">
        <w:rPr>
          <w:rFonts w:ascii="Times New Roman" w:hAnsi="Times New Roman" w:cs="Times New Roman"/>
          <w:color w:val="000000"/>
          <w:sz w:val="20"/>
          <w:lang w:val="en-US" w:bidi="ar-SA"/>
        </w:rPr>
        <w:t xml:space="preserve"> speed and frequency. </w:t>
      </w:r>
      <w:r w:rsidR="00F05835" w:rsidRPr="00D76E62">
        <w:rPr>
          <w:rFonts w:ascii="Times New Roman" w:hAnsi="Times New Roman" w:cs="Times New Roman"/>
          <w:color w:val="000000"/>
          <w:sz w:val="20"/>
          <w:lang w:val="en-US" w:bidi="ar-SA"/>
        </w:rPr>
        <w:t>Optical</w:t>
      </w:r>
      <w:r w:rsidRPr="00D76E62">
        <w:rPr>
          <w:rFonts w:ascii="Times New Roman" w:hAnsi="Times New Roman" w:cs="Times New Roman"/>
          <w:color w:val="000000"/>
          <w:sz w:val="20"/>
          <w:lang w:val="en-US" w:bidi="ar-SA"/>
        </w:rPr>
        <w:t xml:space="preserve"> recording and reproduction </w:t>
      </w:r>
      <w:r w:rsidR="00F05835" w:rsidRPr="00D76E62">
        <w:rPr>
          <w:rFonts w:ascii="Times New Roman" w:hAnsi="Times New Roman" w:cs="Times New Roman"/>
          <w:color w:val="000000"/>
          <w:sz w:val="20"/>
          <w:lang w:val="en-US" w:bidi="ar-SA"/>
        </w:rPr>
        <w:t>system, Blue</w:t>
      </w:r>
      <w:r w:rsidRPr="00D76E62">
        <w:rPr>
          <w:rFonts w:ascii="Times New Roman" w:hAnsi="Times New Roman" w:cs="Times New Roman"/>
          <w:color w:val="000000"/>
          <w:sz w:val="20"/>
          <w:lang w:val="en-US" w:bidi="ar-SA"/>
        </w:rPr>
        <w:t xml:space="preserve"> ray technology,</w:t>
      </w:r>
    </w:p>
    <w:p w:rsidR="00797D0F"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VCD &amp; DVD </w:t>
      </w:r>
      <w:r w:rsidR="00F05835" w:rsidRPr="00D76E62">
        <w:rPr>
          <w:rFonts w:ascii="Times New Roman" w:hAnsi="Times New Roman" w:cs="Times New Roman"/>
          <w:color w:val="000000"/>
          <w:sz w:val="20"/>
          <w:lang w:val="en-US" w:bidi="ar-SA"/>
        </w:rPr>
        <w:t xml:space="preserve">system, </w:t>
      </w:r>
      <w:r w:rsidR="00F05835">
        <w:rPr>
          <w:rFonts w:ascii="Times New Roman" w:hAnsi="Times New Roman" w:cs="Times New Roman"/>
          <w:color w:val="000000"/>
          <w:sz w:val="20"/>
          <w:lang w:val="en-US" w:bidi="ar-SA"/>
        </w:rPr>
        <w:t>H</w:t>
      </w:r>
      <w:r w:rsidR="00F05835" w:rsidRPr="00D76E62">
        <w:rPr>
          <w:rFonts w:ascii="Times New Roman" w:hAnsi="Times New Roman" w:cs="Times New Roman"/>
          <w:color w:val="000000"/>
          <w:sz w:val="20"/>
          <w:lang w:val="en-US" w:bidi="ar-SA"/>
        </w:rPr>
        <w:t>I</w:t>
      </w:r>
      <w:r w:rsidRPr="00D76E62">
        <w:rPr>
          <w:rFonts w:ascii="Times New Roman" w:hAnsi="Times New Roman" w:cs="Times New Roman"/>
          <w:color w:val="000000"/>
          <w:sz w:val="20"/>
          <w:lang w:val="en-US" w:bidi="ar-SA"/>
        </w:rPr>
        <w:t>- Fi system,</w:t>
      </w:r>
      <w:r w:rsidR="00F0583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condition for good acoustic features, stereo amplifiers         </w:t>
      </w:r>
    </w:p>
    <w:p w:rsidR="00797D0F" w:rsidRPr="00D76E62" w:rsidRDefault="00797D0F" w:rsidP="001E3D77">
      <w:pPr>
        <w:jc w:val="right"/>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w:t>
      </w:r>
      <w:r w:rsidRPr="004E6D31">
        <w:rPr>
          <w:rFonts w:ascii="Times New Roman" w:hAnsi="Times New Roman" w:cs="Times New Roman"/>
          <w:b/>
          <w:color w:val="000000"/>
          <w:sz w:val="20"/>
          <w:lang w:val="en-US" w:bidi="ar-SA"/>
        </w:rPr>
        <w:t>[T1</w:t>
      </w:r>
      <w:r w:rsidR="00135C57" w:rsidRPr="004E6D31">
        <w:rPr>
          <w:rFonts w:ascii="Times New Roman" w:hAnsi="Times New Roman" w:cs="Times New Roman"/>
          <w:b/>
          <w:color w:val="000000"/>
          <w:sz w:val="20"/>
          <w:lang w:val="en-US" w:bidi="ar-SA"/>
        </w:rPr>
        <w:t>, T2</w:t>
      </w:r>
      <w:r w:rsidRPr="004E6D31">
        <w:rPr>
          <w:rFonts w:ascii="Times New Roman" w:hAnsi="Times New Roman" w:cs="Times New Roman"/>
          <w:b/>
          <w:color w:val="000000"/>
          <w:sz w:val="20"/>
          <w:lang w:val="en-US" w:bidi="ar-SA"/>
        </w:rPr>
        <w:t>]</w:t>
      </w:r>
      <w:r w:rsidRPr="004E6D31">
        <w:rPr>
          <w:rFonts w:ascii="Times New Roman" w:hAnsi="Times New Roman" w:cs="Times New Roman"/>
          <w:b/>
          <w:bCs/>
          <w:color w:val="000000"/>
          <w:sz w:val="20"/>
          <w:lang w:val="en-US" w:bidi="ar-SA"/>
        </w:rPr>
        <w:t>[</w:t>
      </w:r>
      <w:r w:rsidRPr="00D76E62">
        <w:rPr>
          <w:rFonts w:ascii="Times New Roman" w:hAnsi="Times New Roman" w:cs="Times New Roman"/>
          <w:b/>
          <w:bCs/>
          <w:color w:val="000000"/>
          <w:sz w:val="20"/>
          <w:lang w:val="en-US" w:bidi="ar-SA"/>
        </w:rPr>
        <w:t>No. of Hours: 11]</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II</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color w:val="000000"/>
          <w:sz w:val="20"/>
          <w:lang w:val="en-US" w:bidi="ar-SA"/>
        </w:rPr>
        <w:t>Television:</w:t>
      </w:r>
      <w:r w:rsidRPr="00D76E62">
        <w:rPr>
          <w:rFonts w:ascii="Times New Roman" w:hAnsi="Times New Roman" w:cs="Times New Roman"/>
          <w:color w:val="000000"/>
          <w:sz w:val="20"/>
          <w:lang w:val="en-US" w:bidi="ar-SA"/>
        </w:rPr>
        <w:t> </w:t>
      </w:r>
      <w:r w:rsidRPr="00D76E62">
        <w:rPr>
          <w:rFonts w:ascii="Times New Roman" w:hAnsi="Times New Roman" w:cs="Times New Roman"/>
          <w:bCs/>
          <w:color w:val="000000"/>
          <w:sz w:val="20"/>
          <w:lang w:val="en-US" w:bidi="ar-SA"/>
        </w:rPr>
        <w:t>Monochrome TV Communication</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 xml:space="preserve">Elements of TV communication system; Scanning – its need for picture transmission; Need synchronizing and blanking pulses; Progressive scanning, interlaced </w:t>
      </w:r>
      <w:r w:rsidR="001D54BD" w:rsidRPr="00D76E62">
        <w:rPr>
          <w:rFonts w:ascii="Times New Roman" w:hAnsi="Times New Roman" w:cs="Times New Roman"/>
          <w:color w:val="000000"/>
          <w:sz w:val="20"/>
          <w:lang w:val="en-US" w:bidi="ar-SA"/>
        </w:rPr>
        <w:t>scanning, ell</w:t>
      </w:r>
      <w:r w:rsidRPr="00D76E62">
        <w:rPr>
          <w:rFonts w:ascii="Times New Roman" w:hAnsi="Times New Roman" w:cs="Times New Roman"/>
          <w:color w:val="000000"/>
          <w:sz w:val="20"/>
          <w:lang w:val="en-US" w:bidi="ar-SA"/>
        </w:rPr>
        <w:t xml:space="preserve"> effect, resolution and band width </w:t>
      </w:r>
      <w:r w:rsidR="001D54BD" w:rsidRPr="00D76E62">
        <w:rPr>
          <w:rFonts w:ascii="Times New Roman" w:hAnsi="Times New Roman" w:cs="Times New Roman"/>
          <w:color w:val="000000"/>
          <w:sz w:val="20"/>
          <w:lang w:val="en-US" w:bidi="ar-SA"/>
        </w:rPr>
        <w:t>requirement, Composite</w:t>
      </w:r>
      <w:r w:rsidRPr="00D76E62">
        <w:rPr>
          <w:rFonts w:ascii="Times New Roman" w:hAnsi="Times New Roman" w:cs="Times New Roman"/>
          <w:color w:val="000000"/>
          <w:sz w:val="20"/>
          <w:lang w:val="en-US" w:bidi="ar-SA"/>
        </w:rPr>
        <w:t xml:space="preserve"> Video signal (CVS )at the end of even and odd </w:t>
      </w:r>
      <w:r w:rsidR="001D54BD" w:rsidRPr="00D76E62">
        <w:rPr>
          <w:rFonts w:ascii="Times New Roman" w:hAnsi="Times New Roman" w:cs="Times New Roman"/>
          <w:color w:val="000000"/>
          <w:sz w:val="20"/>
          <w:lang w:val="en-US" w:bidi="ar-SA"/>
        </w:rPr>
        <w:t>fields, advantage</w:t>
      </w:r>
      <w:r w:rsidRPr="00D76E62">
        <w:rPr>
          <w:rFonts w:ascii="Times New Roman" w:hAnsi="Times New Roman" w:cs="Times New Roman"/>
          <w:color w:val="000000"/>
          <w:sz w:val="20"/>
          <w:lang w:val="en-US" w:bidi="ar-SA"/>
        </w:rPr>
        <w:t xml:space="preserve"> &amp; disadvantage of negative </w:t>
      </w:r>
      <w:r w:rsidR="001D54BD" w:rsidRPr="00D76E62">
        <w:rPr>
          <w:rFonts w:ascii="Times New Roman" w:hAnsi="Times New Roman" w:cs="Times New Roman"/>
          <w:color w:val="000000"/>
          <w:sz w:val="20"/>
          <w:lang w:val="en-US" w:bidi="ar-SA"/>
        </w:rPr>
        <w:t>modulation, need</w:t>
      </w:r>
      <w:r w:rsidRPr="00D76E62">
        <w:rPr>
          <w:rFonts w:ascii="Times New Roman" w:hAnsi="Times New Roman" w:cs="Times New Roman"/>
          <w:color w:val="000000"/>
          <w:sz w:val="20"/>
          <w:lang w:val="en-US" w:bidi="ar-SA"/>
        </w:rPr>
        <w:t xml:space="preserve"> of pre &amp; post Equalizing pulses; Monochrome picture tube– construction and working, comparison of magnetic and electric of Construction and working of camera tube:</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vidicon and plumbicon,</w:t>
      </w:r>
      <w:r w:rsidR="001D54BD">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night vision camera.</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xml:space="preserve">Block diagram of a TV </w:t>
      </w:r>
      <w:r w:rsidR="001D54BD" w:rsidRPr="00D76E62">
        <w:rPr>
          <w:rFonts w:ascii="Times New Roman" w:hAnsi="Times New Roman" w:cs="Times New Roman"/>
          <w:b/>
          <w:bCs/>
          <w:color w:val="000000"/>
          <w:sz w:val="20"/>
          <w:lang w:val="en-US" w:bidi="ar-SA"/>
        </w:rPr>
        <w:t>receiver:</w:t>
      </w:r>
      <w:r w:rsidRPr="00D76E62">
        <w:rPr>
          <w:rFonts w:ascii="Times New Roman" w:hAnsi="Times New Roman" w:cs="Times New Roman"/>
          <w:color w:val="000000"/>
          <w:sz w:val="20"/>
          <w:lang w:val="en-US" w:bidi="ar-SA"/>
        </w:rPr>
        <w:t> function of each block and wave form at the input and output of each block; Frequency range of various VHF bands and channels used in India, Major specification of the CCIR B standard.</w:t>
      </w:r>
    </w:p>
    <w:p w:rsidR="00797D0F"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Typical circuits of scanning and EHT stages of TV </w:t>
      </w:r>
      <w:r w:rsidR="001D54BD" w:rsidRPr="00D76E62">
        <w:rPr>
          <w:rFonts w:ascii="Times New Roman" w:hAnsi="Times New Roman" w:cs="Times New Roman"/>
          <w:color w:val="000000"/>
          <w:sz w:val="20"/>
          <w:lang w:val="en-US" w:bidi="ar-SA"/>
        </w:rPr>
        <w:t>receiver, keyed</w:t>
      </w:r>
      <w:r w:rsidRPr="00D76E62">
        <w:rPr>
          <w:rFonts w:ascii="Times New Roman" w:hAnsi="Times New Roman" w:cs="Times New Roman"/>
          <w:color w:val="000000"/>
          <w:sz w:val="20"/>
          <w:lang w:val="en-US" w:bidi="ar-SA"/>
        </w:rPr>
        <w:t xml:space="preserve"> AGC,SAW filter; trap </w:t>
      </w:r>
      <w:r w:rsidR="001D54BD" w:rsidRPr="00D76E62">
        <w:rPr>
          <w:rFonts w:ascii="Times New Roman" w:hAnsi="Times New Roman" w:cs="Times New Roman"/>
          <w:color w:val="000000"/>
          <w:sz w:val="20"/>
          <w:lang w:val="en-US" w:bidi="ar-SA"/>
        </w:rPr>
        <w:t>circuit, Identification</w:t>
      </w:r>
      <w:r w:rsidRPr="00D76E62">
        <w:rPr>
          <w:rFonts w:ascii="Times New Roman" w:hAnsi="Times New Roman" w:cs="Times New Roman"/>
          <w:color w:val="000000"/>
          <w:sz w:val="20"/>
          <w:lang w:val="en-US" w:bidi="ar-SA"/>
        </w:rPr>
        <w:t xml:space="preserve"> of faulty stage by analyzing the symptoms and basic idea of a few important faults and there remedies.    </w:t>
      </w:r>
      <w:r>
        <w:rPr>
          <w:rFonts w:ascii="Times New Roman" w:hAnsi="Times New Roman" w:cs="Times New Roman"/>
          <w:color w:val="000000"/>
          <w:sz w:val="20"/>
          <w:lang w:val="en-US" w:bidi="ar-SA"/>
        </w:rPr>
        <w:t xml:space="preserve">   </w:t>
      </w:r>
    </w:p>
    <w:p w:rsidR="00797D0F" w:rsidRPr="00D76E62" w:rsidRDefault="00797D0F" w:rsidP="001E3D77">
      <w:pPr>
        <w:jc w:val="right"/>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w:t>
      </w:r>
      <w:r w:rsidRPr="004E6D31">
        <w:rPr>
          <w:rFonts w:ascii="Times New Roman" w:hAnsi="Times New Roman" w:cs="Times New Roman"/>
          <w:b/>
          <w:color w:val="000000"/>
          <w:sz w:val="20"/>
          <w:lang w:val="en-US" w:bidi="ar-SA"/>
        </w:rPr>
        <w:t>[T1</w:t>
      </w:r>
      <w:r w:rsidR="001D54BD" w:rsidRPr="004E6D31">
        <w:rPr>
          <w:rFonts w:ascii="Times New Roman" w:hAnsi="Times New Roman" w:cs="Times New Roman"/>
          <w:b/>
          <w:color w:val="000000"/>
          <w:sz w:val="20"/>
          <w:lang w:val="en-US" w:bidi="ar-SA"/>
        </w:rPr>
        <w:t>, T2</w:t>
      </w:r>
      <w:r w:rsidRPr="004E6D31">
        <w:rPr>
          <w:rFonts w:ascii="Times New Roman" w:hAnsi="Times New Roman" w:cs="Times New Roman"/>
          <w:b/>
          <w:color w:val="000000"/>
          <w:sz w:val="20"/>
          <w:lang w:val="en-US" w:bidi="ar-SA"/>
        </w:rPr>
        <w:t>]</w:t>
      </w:r>
      <w:r w:rsidRPr="004E6D31">
        <w:rPr>
          <w:rFonts w:ascii="Times New Roman" w:hAnsi="Times New Roman" w:cs="Times New Roman"/>
          <w:b/>
          <w:bCs/>
          <w:color w:val="000000"/>
          <w:sz w:val="20"/>
          <w:lang w:val="en-US" w:bidi="ar-SA"/>
        </w:rPr>
        <w:t>[</w:t>
      </w:r>
      <w:r w:rsidRPr="00D76E62">
        <w:rPr>
          <w:rFonts w:ascii="Times New Roman" w:hAnsi="Times New Roman" w:cs="Times New Roman"/>
          <w:b/>
          <w:bCs/>
          <w:color w:val="000000"/>
          <w:sz w:val="20"/>
          <w:lang w:val="en-US" w:bidi="ar-SA"/>
        </w:rPr>
        <w:t>No. of Hours: 1</w:t>
      </w:r>
      <w:r w:rsidR="00040439">
        <w:rPr>
          <w:rFonts w:ascii="Times New Roman" w:hAnsi="Times New Roman" w:cs="Times New Roman"/>
          <w:b/>
          <w:bCs/>
          <w:color w:val="000000"/>
          <w:sz w:val="20"/>
          <w:lang w:val="en-US" w:bidi="ar-SA"/>
        </w:rPr>
        <w:t>2</w:t>
      </w:r>
      <w:r w:rsidRPr="00D76E62">
        <w:rPr>
          <w:rFonts w:ascii="Times New Roman" w:hAnsi="Times New Roman" w:cs="Times New Roman"/>
          <w:b/>
          <w:bCs/>
          <w:color w:val="000000"/>
          <w:sz w:val="20"/>
          <w:lang w:val="en-US" w:bidi="ar-SA"/>
        </w:rPr>
        <w:t>]</w:t>
      </w:r>
    </w:p>
    <w:p w:rsidR="00797D0F" w:rsidRPr="00D76E62" w:rsidRDefault="00290C03"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III</w:t>
      </w:r>
    </w:p>
    <w:p w:rsidR="00797D0F"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Color TV: </w:t>
      </w:r>
      <w:r w:rsidRPr="00D76E62">
        <w:rPr>
          <w:rFonts w:ascii="Times New Roman" w:hAnsi="Times New Roman" w:cs="Times New Roman"/>
          <w:color w:val="000000"/>
          <w:sz w:val="20"/>
          <w:lang w:val="en-US" w:bidi="ar-SA"/>
        </w:rPr>
        <w:t xml:space="preserve">Primary colors, trisimulus values, trichromitc coefficients, concepts of additive and subtracting mixing of colours, concepts of luminance, Hue and saturation, Compatibility of colour TV system with monochrome </w:t>
      </w:r>
      <w:r w:rsidR="00813A72" w:rsidRPr="00D76E62">
        <w:rPr>
          <w:rFonts w:ascii="Times New Roman" w:hAnsi="Times New Roman" w:cs="Times New Roman"/>
          <w:color w:val="000000"/>
          <w:sz w:val="20"/>
          <w:lang w:val="en-US" w:bidi="ar-SA"/>
        </w:rPr>
        <w:t xml:space="preserve">system. </w:t>
      </w:r>
      <w:r w:rsidRPr="00D76E62">
        <w:rPr>
          <w:rFonts w:ascii="Times New Roman" w:hAnsi="Times New Roman" w:cs="Times New Roman"/>
          <w:color w:val="000000"/>
          <w:sz w:val="20"/>
          <w:lang w:val="en-US" w:bidi="ar-SA"/>
        </w:rPr>
        <w:t xml:space="preserve">Block diagram of colour TV camera, Construction and working principles of </w:t>
      </w:r>
      <w:r w:rsidR="00813A72" w:rsidRPr="00D76E62">
        <w:rPr>
          <w:rFonts w:ascii="Times New Roman" w:hAnsi="Times New Roman" w:cs="Times New Roman"/>
          <w:color w:val="000000"/>
          <w:sz w:val="20"/>
          <w:lang w:val="en-US" w:bidi="ar-SA"/>
        </w:rPr>
        <w:t>Trinitron, delta</w:t>
      </w:r>
      <w:r w:rsidRPr="00D76E62">
        <w:rPr>
          <w:rFonts w:ascii="Times New Roman" w:hAnsi="Times New Roman" w:cs="Times New Roman"/>
          <w:color w:val="000000"/>
          <w:sz w:val="20"/>
          <w:lang w:val="en-US" w:bidi="ar-SA"/>
        </w:rPr>
        <w:t xml:space="preserve"> gun and PIL types of colour picture tubes. Concepts of degaussing, </w:t>
      </w:r>
      <w:r w:rsidR="00813A72" w:rsidRPr="00D76E62">
        <w:rPr>
          <w:rFonts w:ascii="Times New Roman" w:hAnsi="Times New Roman" w:cs="Times New Roman"/>
          <w:color w:val="000000"/>
          <w:sz w:val="20"/>
          <w:lang w:val="en-US" w:bidi="ar-SA"/>
        </w:rPr>
        <w:t>purity, beam</w:t>
      </w:r>
      <w:r w:rsidRPr="00D76E62">
        <w:rPr>
          <w:rFonts w:ascii="Times New Roman" w:hAnsi="Times New Roman" w:cs="Times New Roman"/>
          <w:color w:val="000000"/>
          <w:sz w:val="20"/>
          <w:lang w:val="en-US" w:bidi="ar-SA"/>
        </w:rPr>
        <w:t xml:space="preserve"> </w:t>
      </w:r>
      <w:r w:rsidR="00813A72" w:rsidRPr="00D76E62">
        <w:rPr>
          <w:rFonts w:ascii="Times New Roman" w:hAnsi="Times New Roman" w:cs="Times New Roman"/>
          <w:color w:val="000000"/>
          <w:sz w:val="20"/>
          <w:lang w:val="en-US" w:bidi="ar-SA"/>
        </w:rPr>
        <w:t>shifting; burst</w:t>
      </w:r>
      <w:r w:rsidRPr="00D76E62">
        <w:rPr>
          <w:rFonts w:ascii="Times New Roman" w:hAnsi="Times New Roman" w:cs="Times New Roman"/>
          <w:color w:val="000000"/>
          <w:sz w:val="20"/>
          <w:lang w:val="en-US" w:bidi="ar-SA"/>
        </w:rPr>
        <w:t xml:space="preserve"> signal and its </w:t>
      </w:r>
      <w:r w:rsidR="00813A72" w:rsidRPr="00D76E62">
        <w:rPr>
          <w:rFonts w:ascii="Times New Roman" w:hAnsi="Times New Roman" w:cs="Times New Roman"/>
          <w:color w:val="000000"/>
          <w:sz w:val="20"/>
          <w:lang w:val="en-US" w:bidi="ar-SA"/>
        </w:rPr>
        <w:t>need, chrominance</w:t>
      </w:r>
      <w:r w:rsidRPr="00D76E62">
        <w:rPr>
          <w:rFonts w:ascii="Times New Roman" w:hAnsi="Times New Roman" w:cs="Times New Roman"/>
          <w:color w:val="000000"/>
          <w:sz w:val="20"/>
          <w:lang w:val="en-US" w:bidi="ar-SA"/>
        </w:rPr>
        <w:t xml:space="preserve"> </w:t>
      </w:r>
      <w:r w:rsidR="00813A72" w:rsidRPr="00D76E62">
        <w:rPr>
          <w:rFonts w:ascii="Times New Roman" w:hAnsi="Times New Roman" w:cs="Times New Roman"/>
          <w:color w:val="000000"/>
          <w:sz w:val="20"/>
          <w:lang w:val="en-US" w:bidi="ar-SA"/>
        </w:rPr>
        <w:t>signal; analysis</w:t>
      </w:r>
      <w:r w:rsidRPr="00D76E62">
        <w:rPr>
          <w:rFonts w:ascii="Times New Roman" w:hAnsi="Times New Roman" w:cs="Times New Roman"/>
          <w:color w:val="000000"/>
          <w:sz w:val="20"/>
          <w:lang w:val="en-US" w:bidi="ar-SA"/>
        </w:rPr>
        <w:t xml:space="preserve"> of G-Y signal is not </w:t>
      </w:r>
      <w:r w:rsidR="00813A72" w:rsidRPr="00D76E62">
        <w:rPr>
          <w:rFonts w:ascii="Times New Roman" w:hAnsi="Times New Roman" w:cs="Times New Roman"/>
          <w:color w:val="000000"/>
          <w:sz w:val="20"/>
          <w:lang w:val="en-US" w:bidi="ar-SA"/>
        </w:rPr>
        <w:t>transmitted, Block</w:t>
      </w:r>
      <w:r w:rsidRPr="00D76E62">
        <w:rPr>
          <w:rFonts w:ascii="Times New Roman" w:hAnsi="Times New Roman" w:cs="Times New Roman"/>
          <w:color w:val="000000"/>
          <w:sz w:val="20"/>
          <w:lang w:val="en-US" w:bidi="ar-SA"/>
        </w:rPr>
        <w:t xml:space="preserve"> diagram of PAL TV receiver.     </w:t>
      </w:r>
    </w:p>
    <w:p w:rsidR="00797D0F" w:rsidRPr="00D76E62" w:rsidRDefault="00797D0F" w:rsidP="001E3D77">
      <w:pPr>
        <w:jc w:val="right"/>
        <w:rPr>
          <w:rFonts w:ascii="Times New Roman" w:hAnsi="Times New Roman" w:cs="Times New Roman"/>
          <w:color w:val="000000"/>
          <w:sz w:val="20"/>
          <w:lang w:val="en-US" w:bidi="ar-SA"/>
        </w:rPr>
      </w:pPr>
      <w:r w:rsidRPr="004E6D31">
        <w:rPr>
          <w:rFonts w:ascii="Times New Roman" w:hAnsi="Times New Roman" w:cs="Times New Roman"/>
          <w:b/>
          <w:color w:val="000000"/>
          <w:sz w:val="20"/>
          <w:lang w:val="en-US" w:bidi="ar-SA"/>
        </w:rPr>
        <w:t>[T1,T2]</w:t>
      </w:r>
      <w:r w:rsidRPr="00D76E62">
        <w:rPr>
          <w:rFonts w:ascii="Times New Roman" w:hAnsi="Times New Roman" w:cs="Times New Roman"/>
          <w:color w:val="000000"/>
          <w:sz w:val="20"/>
          <w:lang w:val="en-US" w:bidi="ar-SA"/>
        </w:rPr>
        <w:t> </w:t>
      </w:r>
      <w:r w:rsidRPr="00D76E62">
        <w:rPr>
          <w:rFonts w:ascii="Times New Roman" w:hAnsi="Times New Roman" w:cs="Times New Roman"/>
          <w:b/>
          <w:bCs/>
          <w:color w:val="000000"/>
          <w:sz w:val="20"/>
          <w:lang w:val="en-US" w:bidi="ar-SA"/>
        </w:rPr>
        <w:t>[No. of Hours: 11]</w:t>
      </w:r>
    </w:p>
    <w:p w:rsidR="00797D0F" w:rsidRPr="00D76E62" w:rsidRDefault="00A40621"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IV</w:t>
      </w:r>
    </w:p>
    <w:p w:rsidR="00797D0F" w:rsidRPr="00D76E62" w:rsidRDefault="0056048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Comparison</w:t>
      </w:r>
      <w:r w:rsidR="00797D0F" w:rsidRPr="00D76E62">
        <w:rPr>
          <w:rFonts w:ascii="Times New Roman" w:hAnsi="Times New Roman" w:cs="Times New Roman"/>
          <w:color w:val="000000"/>
          <w:sz w:val="20"/>
          <w:lang w:val="en-US" w:bidi="ar-SA"/>
        </w:rPr>
        <w:t xml:space="preserve"> of digital TV LCD, LED,</w:t>
      </w:r>
      <w:r w:rsidR="00884ED5">
        <w:rPr>
          <w:rFonts w:ascii="Times New Roman" w:hAnsi="Times New Roman" w:cs="Times New Roman"/>
          <w:color w:val="000000"/>
          <w:sz w:val="20"/>
          <w:lang w:val="en-US" w:bidi="ar-SA"/>
        </w:rPr>
        <w:t xml:space="preserve"> </w:t>
      </w:r>
      <w:r w:rsidR="00797D0F" w:rsidRPr="00D76E62">
        <w:rPr>
          <w:rFonts w:ascii="Times New Roman" w:hAnsi="Times New Roman" w:cs="Times New Roman"/>
          <w:color w:val="000000"/>
          <w:sz w:val="20"/>
          <w:lang w:val="en-US" w:bidi="ar-SA"/>
        </w:rPr>
        <w:t>HDTV,</w:t>
      </w:r>
      <w:r w:rsidR="00884ED5">
        <w:rPr>
          <w:rFonts w:ascii="Times New Roman" w:hAnsi="Times New Roman" w:cs="Times New Roman"/>
          <w:color w:val="000000"/>
          <w:sz w:val="20"/>
          <w:lang w:val="en-US" w:bidi="ar-SA"/>
        </w:rPr>
        <w:t xml:space="preserve"> </w:t>
      </w:r>
      <w:r w:rsidR="00797D0F" w:rsidRPr="00D76E62">
        <w:rPr>
          <w:rFonts w:ascii="Times New Roman" w:hAnsi="Times New Roman" w:cs="Times New Roman"/>
          <w:color w:val="000000"/>
          <w:sz w:val="20"/>
          <w:lang w:val="en-US" w:bidi="ar-SA"/>
        </w:rPr>
        <w:t>Plasma TV &amp;Three dimension TV.</w:t>
      </w:r>
    </w:p>
    <w:p w:rsidR="00884ED5" w:rsidRDefault="00797D0F" w:rsidP="001E3D77">
      <w:pPr>
        <w:jc w:val="both"/>
        <w:rPr>
          <w:rFonts w:ascii="Times New Roman" w:hAnsi="Times New Roman" w:cs="Times New Roman"/>
          <w:b/>
          <w:color w:val="000000"/>
          <w:sz w:val="20"/>
          <w:lang w:val="en-US" w:bidi="ar-SA"/>
        </w:rPr>
      </w:pPr>
      <w:r w:rsidRPr="00D76E62">
        <w:rPr>
          <w:rFonts w:ascii="Times New Roman" w:hAnsi="Times New Roman" w:cs="Times New Roman"/>
          <w:bCs/>
          <w:color w:val="000000"/>
          <w:sz w:val="20"/>
          <w:lang w:val="en-US" w:bidi="ar-SA"/>
        </w:rPr>
        <w:t>Cable Television</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Block diagram and principle of working of STB and DTH,</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FAX machine,group-3 fax machine,</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Fuzzy logic washing machine,</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digital camera,</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RFID &amp; Bluetooth technology,</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iPods,MP4 players &amp; accessories,</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block diagram of microwave oven and its function of each block.</w:t>
      </w:r>
      <w:r w:rsidRPr="004E6D31">
        <w:rPr>
          <w:rFonts w:ascii="Times New Roman" w:hAnsi="Times New Roman" w:cs="Times New Roman"/>
          <w:b/>
          <w:color w:val="000000"/>
          <w:sz w:val="20"/>
          <w:lang w:val="en-US" w:bidi="ar-SA"/>
        </w:rPr>
        <w:t xml:space="preserve"> </w:t>
      </w:r>
    </w:p>
    <w:p w:rsidR="00797D0F" w:rsidRPr="00D76E62" w:rsidRDefault="00797D0F" w:rsidP="001E3D77">
      <w:pPr>
        <w:jc w:val="right"/>
        <w:rPr>
          <w:rFonts w:ascii="Times New Roman" w:hAnsi="Times New Roman" w:cs="Times New Roman"/>
          <w:color w:val="000000"/>
          <w:sz w:val="20"/>
          <w:lang w:val="en-US" w:bidi="ar-SA"/>
        </w:rPr>
      </w:pPr>
      <w:r w:rsidRPr="004E6D31">
        <w:rPr>
          <w:rFonts w:ascii="Times New Roman" w:hAnsi="Times New Roman" w:cs="Times New Roman"/>
          <w:b/>
          <w:color w:val="000000"/>
          <w:sz w:val="20"/>
          <w:lang w:val="en-US" w:bidi="ar-SA"/>
        </w:rPr>
        <w:t>[T1,T2]</w:t>
      </w:r>
      <w:r w:rsidRPr="00D76E62">
        <w:rPr>
          <w:rFonts w:ascii="Times New Roman" w:hAnsi="Times New Roman" w:cs="Times New Roman"/>
          <w:color w:val="000000"/>
          <w:sz w:val="20"/>
          <w:lang w:val="en-US" w:bidi="ar-SA"/>
        </w:rPr>
        <w:t xml:space="preserve"> </w:t>
      </w:r>
      <w:r w:rsidRPr="00D76E62">
        <w:rPr>
          <w:rFonts w:ascii="Times New Roman" w:hAnsi="Times New Roman" w:cs="Times New Roman"/>
          <w:b/>
          <w:bCs/>
          <w:color w:val="000000"/>
          <w:sz w:val="20"/>
          <w:lang w:val="en-US" w:bidi="ar-SA"/>
        </w:rPr>
        <w:t>[No. of Hours: 11]</w:t>
      </w:r>
    </w:p>
    <w:p w:rsidR="00797D0F" w:rsidRDefault="00797D0F" w:rsidP="001E3D77">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Text Books:</w:t>
      </w:r>
    </w:p>
    <w:p w:rsidR="00797D0F" w:rsidRPr="00D76E62" w:rsidRDefault="004D654D"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[T1]</w:t>
      </w:r>
      <w:r>
        <w:rPr>
          <w:rFonts w:ascii="Times New Roman" w:eastAsia="Times New Roman" w:hAnsi="Times New Roman" w:cs="Times New Roman"/>
          <w:color w:val="000000"/>
          <w:sz w:val="20"/>
          <w:lang w:val="en-US" w:bidi="ar-SA"/>
        </w:rPr>
        <w:tab/>
      </w:r>
      <w:r w:rsidR="00797D0F" w:rsidRPr="00D76E62">
        <w:rPr>
          <w:rFonts w:ascii="Times New Roman" w:eastAsia="Times New Roman" w:hAnsi="Times New Roman" w:cs="Times New Roman"/>
          <w:color w:val="000000"/>
          <w:sz w:val="20"/>
          <w:lang w:val="en-US" w:bidi="ar-SA"/>
        </w:rPr>
        <w:t>R. R. Gulati, “Modern Television Practice” New Age International, 2</w:t>
      </w:r>
      <w:r w:rsidR="00797D0F" w:rsidRPr="00D76E62">
        <w:rPr>
          <w:rFonts w:ascii="Times New Roman" w:eastAsia="Times New Roman" w:hAnsi="Times New Roman" w:cs="Times New Roman"/>
          <w:color w:val="000000"/>
          <w:sz w:val="20"/>
          <w:vertAlign w:val="superscript"/>
          <w:lang w:val="en-US" w:bidi="ar-SA"/>
        </w:rPr>
        <w:t>nd</w:t>
      </w:r>
      <w:r w:rsidR="00797D0F" w:rsidRPr="00D76E62">
        <w:rPr>
          <w:rFonts w:ascii="Times New Roman" w:eastAsia="Times New Roman" w:hAnsi="Times New Roman" w:cs="Times New Roman"/>
          <w:color w:val="000000"/>
          <w:sz w:val="20"/>
          <w:lang w:val="en-US" w:bidi="ar-SA"/>
        </w:rPr>
        <w:t> Edition.</w:t>
      </w:r>
    </w:p>
    <w:p w:rsidR="00797D0F" w:rsidRPr="00D76E62" w:rsidRDefault="004D654D"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[T2]</w:t>
      </w:r>
      <w:r>
        <w:rPr>
          <w:rFonts w:ascii="Times New Roman" w:eastAsia="Times New Roman" w:hAnsi="Times New Roman" w:cs="Times New Roman"/>
          <w:color w:val="000000"/>
          <w:sz w:val="20"/>
          <w:lang w:val="en-US" w:bidi="ar-SA"/>
        </w:rPr>
        <w:tab/>
      </w:r>
      <w:r w:rsidR="00797D0F" w:rsidRPr="00D76E62">
        <w:rPr>
          <w:rFonts w:ascii="Times New Roman" w:eastAsia="Times New Roman" w:hAnsi="Times New Roman" w:cs="Times New Roman"/>
          <w:color w:val="000000"/>
          <w:sz w:val="20"/>
          <w:lang w:val="en-US" w:bidi="ar-SA"/>
        </w:rPr>
        <w:t>S. P. Bali, “Consumer Electronics” Pearson Education, 1</w:t>
      </w:r>
      <w:r w:rsidR="00797D0F" w:rsidRPr="00D76E62">
        <w:rPr>
          <w:rFonts w:ascii="Times New Roman" w:eastAsia="Times New Roman" w:hAnsi="Times New Roman" w:cs="Times New Roman"/>
          <w:color w:val="000000"/>
          <w:sz w:val="20"/>
          <w:vertAlign w:val="superscript"/>
          <w:lang w:val="en-US" w:bidi="ar-SA"/>
        </w:rPr>
        <w:t>st</w:t>
      </w:r>
      <w:r w:rsidR="00797D0F" w:rsidRPr="00D76E62">
        <w:rPr>
          <w:rFonts w:ascii="Times New Roman" w:eastAsia="Times New Roman" w:hAnsi="Times New Roman" w:cs="Times New Roman"/>
          <w:color w:val="000000"/>
          <w:sz w:val="20"/>
          <w:lang w:val="en-US" w:bidi="ar-SA"/>
        </w:rPr>
        <w:t> Edition.</w:t>
      </w:r>
    </w:p>
    <w:p w:rsidR="00797D0F" w:rsidRPr="00D76E62" w:rsidRDefault="00797D0F" w:rsidP="001E3D77">
      <w:pPr>
        <w:jc w:val="both"/>
        <w:rPr>
          <w:rFonts w:ascii="Times New Roman" w:eastAsia="Times New Roman" w:hAnsi="Times New Roman" w:cs="Times New Roman"/>
          <w:color w:val="000000"/>
          <w:sz w:val="20"/>
          <w:lang w:val="en-US" w:bidi="ar-SA"/>
        </w:rPr>
      </w:pPr>
      <w:r w:rsidRPr="00D76E62">
        <w:rPr>
          <w:rFonts w:ascii="Times New Roman" w:eastAsia="Times New Roman" w:hAnsi="Times New Roman" w:cs="Times New Roman"/>
          <w:b/>
          <w:bCs/>
          <w:color w:val="000000"/>
          <w:sz w:val="20"/>
          <w:lang w:val="en-US" w:bidi="ar-SA"/>
        </w:rPr>
        <w:t> </w:t>
      </w:r>
    </w:p>
    <w:p w:rsidR="007D3D87" w:rsidRDefault="007D3D87" w:rsidP="001E3D77">
      <w:pPr>
        <w:jc w:val="both"/>
        <w:rPr>
          <w:rFonts w:ascii="Times New Roman" w:eastAsia="Times New Roman" w:hAnsi="Times New Roman" w:cs="Times New Roman"/>
          <w:b/>
          <w:bCs/>
          <w:color w:val="000000"/>
          <w:sz w:val="20"/>
          <w:lang w:val="en-US" w:bidi="ar-SA"/>
        </w:rPr>
      </w:pPr>
      <w:r>
        <w:rPr>
          <w:rFonts w:ascii="Times New Roman" w:eastAsia="Times New Roman" w:hAnsi="Times New Roman" w:cs="Times New Roman"/>
          <w:b/>
          <w:bCs/>
          <w:color w:val="000000"/>
          <w:sz w:val="20"/>
          <w:lang w:val="en-US" w:bidi="ar-SA"/>
        </w:rPr>
        <w:br w:type="page"/>
      </w:r>
    </w:p>
    <w:p w:rsidR="00797D0F" w:rsidRPr="00D76E62" w:rsidRDefault="00797D0F" w:rsidP="001E3D77">
      <w:pPr>
        <w:keepNext/>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lastRenderedPageBreak/>
        <w:t>Reference Books:</w:t>
      </w:r>
    </w:p>
    <w:p w:rsidR="00797D0F" w:rsidRPr="00D76E62" w:rsidRDefault="00390429"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[R1]</w:t>
      </w:r>
      <w:r>
        <w:rPr>
          <w:rFonts w:ascii="Times New Roman" w:eastAsia="Times New Roman" w:hAnsi="Times New Roman" w:cs="Times New Roman"/>
          <w:color w:val="000000"/>
          <w:sz w:val="20"/>
          <w:lang w:val="en-US" w:bidi="ar-SA"/>
        </w:rPr>
        <w:tab/>
      </w:r>
      <w:r w:rsidR="00797D0F" w:rsidRPr="00D76E62">
        <w:rPr>
          <w:rFonts w:ascii="Times New Roman" w:eastAsia="Times New Roman" w:hAnsi="Times New Roman" w:cs="Times New Roman"/>
          <w:color w:val="000000"/>
          <w:sz w:val="20"/>
          <w:lang w:val="en-US" w:bidi="ar-SA"/>
        </w:rPr>
        <w:t>A. Dhake, “Television &amp; Video Engineering” TMH – 2</w:t>
      </w:r>
      <w:r w:rsidR="00797D0F" w:rsidRPr="00D76E62">
        <w:rPr>
          <w:rFonts w:ascii="Times New Roman" w:eastAsia="Times New Roman" w:hAnsi="Times New Roman" w:cs="Times New Roman"/>
          <w:color w:val="000000"/>
          <w:sz w:val="20"/>
          <w:vertAlign w:val="superscript"/>
          <w:lang w:val="en-US" w:bidi="ar-SA"/>
        </w:rPr>
        <w:t>nd</w:t>
      </w:r>
      <w:r w:rsidR="00797D0F" w:rsidRPr="00D76E62">
        <w:rPr>
          <w:rFonts w:ascii="Times New Roman" w:eastAsia="Times New Roman" w:hAnsi="Times New Roman" w:cs="Times New Roman"/>
          <w:color w:val="000000"/>
          <w:sz w:val="20"/>
          <w:lang w:val="en-US" w:bidi="ar-SA"/>
        </w:rPr>
        <w:t> Edition.</w:t>
      </w:r>
    </w:p>
    <w:p w:rsidR="00797D0F" w:rsidRDefault="00390429"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[R2]</w:t>
      </w:r>
      <w:r>
        <w:rPr>
          <w:rFonts w:ascii="Times New Roman" w:eastAsia="Times New Roman" w:hAnsi="Times New Roman" w:cs="Times New Roman"/>
          <w:color w:val="000000"/>
          <w:sz w:val="20"/>
          <w:lang w:val="en-US" w:bidi="ar-SA"/>
        </w:rPr>
        <w:tab/>
      </w:r>
      <w:r w:rsidR="00797D0F" w:rsidRPr="00EF05E3">
        <w:rPr>
          <w:rFonts w:ascii="Times New Roman" w:eastAsia="Times New Roman" w:hAnsi="Times New Roman" w:cs="Times New Roman"/>
          <w:color w:val="000000"/>
          <w:sz w:val="20"/>
          <w:lang w:val="en-US" w:bidi="ar-SA"/>
        </w:rPr>
        <w:t>R.R. Gulati, “Monochrome &amp; Colour Television” New age International Publisher,</w:t>
      </w:r>
      <w:r>
        <w:rPr>
          <w:rFonts w:ascii="Times New Roman" w:eastAsia="Times New Roman" w:hAnsi="Times New Roman" w:cs="Times New Roman"/>
          <w:color w:val="000000"/>
          <w:sz w:val="20"/>
          <w:lang w:val="en-US" w:bidi="ar-SA"/>
        </w:rPr>
        <w:t xml:space="preserve"> </w:t>
      </w:r>
      <w:r w:rsidR="00797D0F" w:rsidRPr="00D76E62">
        <w:rPr>
          <w:rFonts w:ascii="Times New Roman" w:eastAsia="Times New Roman" w:hAnsi="Times New Roman" w:cs="Times New Roman"/>
          <w:color w:val="000000"/>
          <w:sz w:val="20"/>
          <w:lang w:val="en-US" w:bidi="ar-SA"/>
        </w:rPr>
        <w:t>2</w:t>
      </w:r>
      <w:r w:rsidR="00797D0F" w:rsidRPr="00D76E62">
        <w:rPr>
          <w:rFonts w:ascii="Times New Roman" w:eastAsia="Times New Roman" w:hAnsi="Times New Roman" w:cs="Times New Roman"/>
          <w:color w:val="000000"/>
          <w:sz w:val="20"/>
          <w:vertAlign w:val="superscript"/>
          <w:lang w:val="en-US" w:bidi="ar-SA"/>
        </w:rPr>
        <w:t>nd</w:t>
      </w:r>
      <w:r w:rsidR="00797D0F" w:rsidRPr="00D76E62">
        <w:rPr>
          <w:rFonts w:ascii="Times New Roman" w:eastAsia="Times New Roman" w:hAnsi="Times New Roman" w:cs="Times New Roman"/>
          <w:color w:val="000000"/>
          <w:sz w:val="20"/>
          <w:lang w:val="en-US" w:bidi="ar-SA"/>
        </w:rPr>
        <w:t> Edition.</w:t>
      </w:r>
    </w:p>
    <w:p w:rsidR="00390429" w:rsidRPr="00D76E62" w:rsidRDefault="00390429"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r>
      <w:r w:rsidRPr="00D76E62">
        <w:rPr>
          <w:rFonts w:ascii="Times New Roman" w:eastAsia="Times New Roman" w:hAnsi="Times New Roman" w:cs="Times New Roman"/>
          <w:color w:val="000000"/>
          <w:sz w:val="20"/>
          <w:lang w:val="en-US" w:bidi="ar-SA"/>
        </w:rPr>
        <w:t>R.G.</w:t>
      </w:r>
      <w:r w:rsidR="003806D3">
        <w:rPr>
          <w:rFonts w:ascii="Times New Roman" w:eastAsia="Times New Roman" w:hAnsi="Times New Roman" w:cs="Times New Roman"/>
          <w:color w:val="000000"/>
          <w:sz w:val="20"/>
          <w:lang w:val="en-US" w:bidi="ar-SA"/>
        </w:rPr>
        <w:t xml:space="preserve"> </w:t>
      </w:r>
      <w:r w:rsidRPr="00D76E62">
        <w:rPr>
          <w:rFonts w:ascii="Times New Roman" w:eastAsia="Times New Roman" w:hAnsi="Times New Roman" w:cs="Times New Roman"/>
          <w:color w:val="000000"/>
          <w:sz w:val="20"/>
          <w:lang w:val="en-US" w:bidi="ar-SA"/>
        </w:rPr>
        <w:t>Gupta, “Audio &amp; Video Systems” TMH – 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
    <w:p w:rsidR="00390429" w:rsidRPr="00D76E62" w:rsidRDefault="00390429" w:rsidP="001E3D77">
      <w:pPr>
        <w:jc w:val="both"/>
        <w:rPr>
          <w:rFonts w:ascii="Times New Roman" w:eastAsia="Times New Roman" w:hAnsi="Times New Roman" w:cs="Times New Roman"/>
          <w:color w:val="000000"/>
          <w:sz w:val="20"/>
          <w:lang w:val="en-US" w:bidi="ar-SA"/>
        </w:rPr>
      </w:pPr>
    </w:p>
    <w:p w:rsidR="00797D0F" w:rsidRPr="00D76E62" w:rsidRDefault="00797D0F" w:rsidP="00797D0F">
      <w:pPr>
        <w:jc w:val="both"/>
        <w:rPr>
          <w:rFonts w:ascii="Times New Roman" w:hAnsi="Times New Roman" w:cs="Times New Roman"/>
          <w:color w:val="000000"/>
          <w:sz w:val="20"/>
          <w:lang w:val="en-US" w:bidi="ar-SA"/>
        </w:rPr>
      </w:pPr>
      <w:r w:rsidRPr="00D76E62">
        <w:rPr>
          <w:rFonts w:ascii="Times New Roman" w:eastAsia="Times New Roman" w:hAnsi="Times New Roman" w:cs="Times New Roman"/>
          <w:color w:val="000000"/>
          <w:sz w:val="20"/>
          <w:lang w:val="en-US" w:bidi="ar-SA"/>
        </w:rPr>
        <w:t> </w:t>
      </w:r>
    </w:p>
    <w:p w:rsidR="00797D0F" w:rsidRPr="00D76E62" w:rsidRDefault="00797D0F" w:rsidP="00797D0F">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br w:type="page"/>
      </w:r>
    </w:p>
    <w:p w:rsidR="003D4902" w:rsidRDefault="003D4902" w:rsidP="003D4902">
      <w:pPr>
        <w:jc w:val="center"/>
        <w:rPr>
          <w:rFonts w:ascii="Times New Roman" w:eastAsia="Times New Roman" w:hAnsi="Times New Roman" w:cs="Times New Roman"/>
          <w:b/>
          <w:bCs/>
          <w:color w:val="000000"/>
          <w:sz w:val="20"/>
          <w:u w:val="single"/>
          <w:lang w:val="en-US" w:bidi="ar-SA"/>
        </w:rPr>
      </w:pPr>
      <w:r w:rsidRPr="003D4902">
        <w:rPr>
          <w:rFonts w:ascii="Times New Roman" w:eastAsia="Times New Roman" w:hAnsi="Times New Roman" w:cs="Times New Roman"/>
          <w:b/>
          <w:bCs/>
          <w:color w:val="000000"/>
          <w:sz w:val="20"/>
          <w:u w:val="single"/>
          <w:lang w:val="en-US" w:bidi="ar-SA"/>
        </w:rPr>
        <w:lastRenderedPageBreak/>
        <w:t>DIGITAL IMAGE PROCESSING</w:t>
      </w:r>
    </w:p>
    <w:p w:rsidR="009C230E" w:rsidRPr="003D4902" w:rsidRDefault="009C230E" w:rsidP="003D4902">
      <w:pPr>
        <w:jc w:val="center"/>
        <w:rPr>
          <w:rFonts w:ascii="Times New Roman" w:eastAsiaTheme="minorEastAsia" w:hAnsi="Times New Roman" w:cs="Times New Roman"/>
          <w:b/>
          <w:bCs/>
          <w:sz w:val="20"/>
          <w:u w:val="single"/>
          <w:lang w:val="en-US" w:bidi="ar-SA"/>
        </w:rPr>
      </w:pP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 xml:space="preserve">Paper Code: </w:t>
      </w:r>
      <w:r w:rsidRPr="003D4902">
        <w:rPr>
          <w:rFonts w:ascii="Times New Roman" w:eastAsia="Times New Roman" w:hAnsi="Times New Roman" w:cs="Times New Roman"/>
          <w:b/>
          <w:bCs/>
          <w:color w:val="000000"/>
          <w:sz w:val="20"/>
          <w:lang w:val="en-US" w:bidi="ar-SA"/>
        </w:rPr>
        <w:t>ETIT-418</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L</w:t>
      </w:r>
      <w:r w:rsidRPr="003D4902">
        <w:rPr>
          <w:rFonts w:ascii="Times New Roman" w:eastAsia="Times New Roman" w:hAnsi="Times New Roman" w:cs="Times New Roman"/>
          <w:b/>
          <w:bCs/>
          <w:color w:val="000000"/>
          <w:sz w:val="20"/>
          <w:lang w:val="en-US" w:bidi="ar-SA"/>
        </w:rPr>
        <w:tab/>
        <w:t>T/P</w:t>
      </w:r>
      <w:r w:rsidRPr="003D4902">
        <w:rPr>
          <w:rFonts w:ascii="Times New Roman" w:eastAsia="Times New Roman" w:hAnsi="Times New Roman" w:cs="Times New Roman"/>
          <w:b/>
          <w:bCs/>
          <w:color w:val="000000"/>
          <w:sz w:val="20"/>
          <w:lang w:val="en-US" w:bidi="ar-SA"/>
        </w:rPr>
        <w:tab/>
        <w:t>C</w:t>
      </w:r>
    </w:p>
    <w:p w:rsidR="003D4902" w:rsidRPr="003D4902" w:rsidRDefault="003D4902" w:rsidP="003D4902">
      <w:pPr>
        <w:keepNext/>
        <w:outlineLvl w:val="4"/>
        <w:rPr>
          <w:rFonts w:ascii="Times New Roman" w:eastAsia="Times New Roman" w:hAnsi="Times New Roman" w:cs="Times New Roman"/>
          <w:color w:val="000000"/>
          <w:sz w:val="20"/>
          <w:u w:val="single"/>
          <w:lang w:val="en-US" w:bidi="ar-SA"/>
        </w:rPr>
      </w:pPr>
      <w:r w:rsidRPr="003D4902">
        <w:rPr>
          <w:rFonts w:ascii="Times New Roman" w:eastAsia="Times New Roman" w:hAnsi="Times New Roman" w:cs="Times New Roman"/>
          <w:b/>
          <w:bCs/>
          <w:color w:val="000000"/>
          <w:sz w:val="20"/>
          <w:lang w:val="en-US" w:bidi="ar-SA"/>
        </w:rPr>
        <w:t>Paper: Digital Image Processing</w:t>
      </w:r>
      <w:r w:rsidRPr="003D4902">
        <w:rPr>
          <w:rFonts w:ascii="Times New Roman" w:eastAsia="Times New Roman" w:hAnsi="Times New Roman" w:cs="Times New Roman"/>
          <w:b/>
          <w:bCs/>
          <w:color w:val="000000"/>
          <w:sz w:val="20"/>
          <w:lang w:val="en-US" w:bidi="ar-SA"/>
        </w:rPr>
        <w:tab/>
        <w:t> </w:t>
      </w:r>
      <w:r w:rsidRPr="003D4902">
        <w:rPr>
          <w:rFonts w:ascii="Times New Roman" w:eastAsia="Times New Roman" w:hAnsi="Times New Roman" w:cs="Times New Roman"/>
          <w:b/>
          <w:bCs/>
          <w:color w:val="000000"/>
          <w:sz w:val="20"/>
          <w:lang w:val="en-US" w:bidi="ar-SA"/>
        </w:rPr>
        <w:tab/>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3</w:t>
      </w:r>
      <w:r w:rsidRPr="003D4902">
        <w:rPr>
          <w:rFonts w:ascii="Times New Roman" w:eastAsia="Times New Roman" w:hAnsi="Times New Roman" w:cs="Times New Roman"/>
          <w:b/>
          <w:bCs/>
          <w:color w:val="000000"/>
          <w:sz w:val="20"/>
          <w:lang w:val="en-US" w:bidi="ar-SA"/>
        </w:rPr>
        <w:tab/>
        <w:t>0</w:t>
      </w:r>
      <w:r w:rsidRPr="003D4902">
        <w:rPr>
          <w:rFonts w:ascii="Times New Roman" w:eastAsia="Times New Roman" w:hAnsi="Times New Roman" w:cs="Times New Roman"/>
          <w:b/>
          <w:bCs/>
          <w:color w:val="000000"/>
          <w:sz w:val="20"/>
          <w:lang w:val="en-US" w:bidi="ar-SA"/>
        </w:rPr>
        <w:tab/>
        <w:t>3  </w:t>
      </w:r>
    </w:p>
    <w:p w:rsidR="003D4902" w:rsidRPr="003D4902" w:rsidRDefault="003D4902" w:rsidP="003D4902">
      <w:pPr>
        <w:jc w:val="both"/>
        <w:rPr>
          <w:rFonts w:ascii="Times New Roman" w:eastAsiaTheme="minorEastAsia" w:hAnsi="Times New Roman" w:cs="Times New Roman"/>
          <w:sz w:val="20"/>
          <w:lang w:val="en-US" w:bidi="ar-SA"/>
        </w:rPr>
      </w:pPr>
    </w:p>
    <w:p w:rsidR="003D4902" w:rsidRPr="003D4902" w:rsidRDefault="004F514E" w:rsidP="003D4902">
      <w:pPr>
        <w:jc w:val="both"/>
        <w:rPr>
          <w:rFonts w:ascii="Times New Roman" w:eastAsiaTheme="minorEastAsia" w:hAnsi="Times New Roman" w:cs="Times New Roman"/>
          <w:sz w:val="20"/>
          <w:lang w:val="en-US" w:bidi="ar-SA"/>
        </w:rPr>
      </w:pPr>
      <w:r w:rsidRPr="004F514E">
        <w:rPr>
          <w:rFonts w:ascii="Times New Roman" w:eastAsiaTheme="minorEastAsia" w:hAnsi="Times New Roman" w:cs="Times New Roman"/>
          <w:noProof/>
          <w:sz w:val="20"/>
          <w:lang w:eastAsia="en-IN"/>
        </w:rPr>
        <w:pict>
          <v:shape id="_x0000_s1104" type="#_x0000_t202" style="position:absolute;left:0;text-align:left;margin-left:0;margin-top:.25pt;width:462.2pt;height:75.75pt;z-index:251736064">
            <v:textbox style="mso-next-textbox:#_x0000_s1104">
              <w:txbxContent>
                <w:p w:rsidR="003D4902" w:rsidRPr="00DC3C98" w:rsidRDefault="003D4902" w:rsidP="003D4902">
                  <w:pPr>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3D4902" w:rsidRPr="00DC3C98" w:rsidRDefault="003D4902" w:rsidP="003D4902">
                  <w:pPr>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3D4902" w:rsidRPr="00DC3C98" w:rsidRDefault="003D4902" w:rsidP="003D4902">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D4902" w:rsidRPr="003D4902" w:rsidRDefault="003D4902" w:rsidP="003D4902">
      <w:pPr>
        <w:jc w:val="both"/>
        <w:rPr>
          <w:rFonts w:ascii="Times New Roman" w:eastAsiaTheme="minorEastAsia" w:hAnsi="Times New Roman" w:cs="Times New Roman"/>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Default="003D4902" w:rsidP="009C230E">
      <w:pPr>
        <w:jc w:val="both"/>
        <w:rPr>
          <w:rFonts w:ascii="Times New Roman" w:eastAsiaTheme="minorEastAsia" w:hAnsi="Times New Roman" w:cs="Times New Roman"/>
          <w:color w:val="222222"/>
          <w:sz w:val="20"/>
          <w:lang w:val="en-US" w:bidi="ar-SA"/>
        </w:rPr>
      </w:pPr>
    </w:p>
    <w:p w:rsidR="009C230E" w:rsidRPr="003D4902" w:rsidRDefault="009C230E" w:rsidP="009C230E">
      <w:pPr>
        <w:jc w:val="both"/>
        <w:rPr>
          <w:rFonts w:ascii="Times New Roman" w:eastAsiaTheme="minorEastAsia" w:hAnsi="Times New Roman" w:cs="Times New Roman"/>
          <w:color w:val="222222"/>
          <w:sz w:val="20"/>
          <w:lang w:val="en-US" w:bidi="ar-SA"/>
        </w:rPr>
      </w:pPr>
    </w:p>
    <w:p w:rsidR="003D4902" w:rsidRPr="003D4902" w:rsidRDefault="003D4902" w:rsidP="009C230E">
      <w:pPr>
        <w:jc w:val="both"/>
        <w:rPr>
          <w:rFonts w:ascii="Times New Roman" w:eastAsiaTheme="minorEastAsia" w:hAnsi="Times New Roman" w:cs="Times New Roman"/>
          <w:i/>
          <w:color w:val="222222"/>
          <w:sz w:val="20"/>
          <w:shd w:val="clear" w:color="auto" w:fill="FFFFFF"/>
          <w:lang w:val="en-US" w:bidi="ar-SA"/>
        </w:rPr>
      </w:pPr>
      <w:r w:rsidRPr="003D4902">
        <w:rPr>
          <w:rFonts w:ascii="Times New Roman" w:eastAsiaTheme="minorEastAsia" w:hAnsi="Times New Roman" w:cs="Times New Roman"/>
          <w:bCs/>
          <w:i/>
          <w:color w:val="222222"/>
          <w:sz w:val="20"/>
          <w:lang w:val="en-US" w:bidi="ar-SA"/>
        </w:rPr>
        <w:t xml:space="preserve">Objectives: </w:t>
      </w:r>
      <w:r w:rsidRPr="003D4902">
        <w:rPr>
          <w:rFonts w:ascii="Times New Roman" w:eastAsiaTheme="minorEastAsia" w:hAnsi="Times New Roman" w:cs="Times New Roman"/>
          <w:i/>
          <w:color w:val="222222"/>
          <w:sz w:val="20"/>
          <w:lang w:val="en-US" w:bidi="ar-SA"/>
        </w:rPr>
        <w:t xml:space="preserve">The aim of this course is to provide </w:t>
      </w:r>
      <w:r w:rsidRPr="003D4902">
        <w:rPr>
          <w:rFonts w:ascii="Times New Roman" w:eastAsiaTheme="minorEastAsia" w:hAnsi="Times New Roman" w:cs="Times New Roman"/>
          <w:i/>
          <w:color w:val="222222"/>
          <w:sz w:val="20"/>
          <w:shd w:val="clear" w:color="auto" w:fill="FFFFFF"/>
          <w:lang w:val="en-US" w:bidi="ar-SA"/>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3D4902" w:rsidRPr="003D4902" w:rsidRDefault="003D4902" w:rsidP="003D4902">
      <w:pPr>
        <w:keepNext/>
        <w:jc w:val="both"/>
        <w:outlineLvl w:val="4"/>
        <w:rPr>
          <w:rFonts w:ascii="Times New Roman" w:eastAsiaTheme="minorEastAsia" w:hAnsi="Times New Roman" w:cs="Times New Roman"/>
          <w:b/>
          <w:bCs/>
          <w:sz w:val="20"/>
          <w:lang w:val="en-US" w:bidi="ar-SA"/>
        </w:rPr>
      </w:pPr>
    </w:p>
    <w:p w:rsidR="003D4902" w:rsidRPr="003D4902" w:rsidRDefault="003D4902" w:rsidP="003D4902">
      <w:pPr>
        <w:keepNext/>
        <w:jc w:val="both"/>
        <w:outlineLvl w:val="4"/>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UNIT- I</w:t>
      </w:r>
      <w:r w:rsidRPr="003D4902">
        <w:rPr>
          <w:rFonts w:ascii="Times New Roman" w:eastAsiaTheme="minorEastAsia" w:hAnsi="Times New Roman" w:cs="Times New Roman"/>
          <w:b/>
          <w:bCs/>
          <w:sz w:val="20"/>
          <w:lang w:val="en-US" w:bidi="ar-SA"/>
        </w:rPr>
        <w:tab/>
        <w:t>:</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keepNext/>
        <w:jc w:val="both"/>
        <w:outlineLvl w:val="4"/>
        <w:rPr>
          <w:rFonts w:ascii="Times New Roman" w:eastAsia="Times New Roman" w:hAnsi="Times New Roman" w:cs="Times New Roman"/>
          <w:color w:val="000000"/>
          <w:sz w:val="20"/>
          <w:u w:val="single"/>
          <w:lang w:val="en-US" w:bidi="ar-SA"/>
        </w:rPr>
      </w:pPr>
      <w:r w:rsidRPr="003D4902">
        <w:rPr>
          <w:rFonts w:ascii="Times New Roman" w:eastAsia="Times New Roman" w:hAnsi="Times New Roman" w:cs="Times New Roman"/>
          <w:b/>
          <w:bCs/>
          <w:color w:val="000000"/>
          <w:sz w:val="20"/>
          <w:lang w:val="en-US" w:bidi="ar-SA"/>
        </w:rPr>
        <w:t>Introduction and Digital Image Fundamentals:</w:t>
      </w:r>
      <w:r w:rsidRPr="003D4902">
        <w:rPr>
          <w:rFonts w:ascii="Times New Roman" w:eastAsia="Times New Roman" w:hAnsi="Times New Roman" w:cs="Times New Roman"/>
          <w:color w:val="000000"/>
          <w:sz w:val="20"/>
          <w:lang w:val="en-US" w:bidi="ar-SA"/>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imes New Roman" w:hAnsi="Times New Roman" w:cs="Times New Roman"/>
          <w:b/>
          <w:bCs/>
          <w:color w:val="000000"/>
          <w:sz w:val="20"/>
          <w:lang w:val="en-US" w:bidi="ar-SA"/>
        </w:rPr>
        <w:t>Image Enhancement in the Spatial Domain:</w:t>
      </w:r>
      <w:r w:rsidRPr="003D4902">
        <w:rPr>
          <w:rFonts w:ascii="Times New Roman" w:eastAsia="Times New Roman" w:hAnsi="Times New Roman" w:cs="Times New Roman"/>
          <w:color w:val="000000"/>
          <w:sz w:val="20"/>
          <w:lang w:val="en-US" w:bidi="ar-SA"/>
        </w:rPr>
        <w:t> Some basic Gray Level Transformations, Histogram Processing, Enhancement Using Arithmetic and Logic operations, Basics of Spatial Filters, Smoothening and Sharpening Spatial Filters, Combining Spatial Enhancement Methods</w:t>
      </w:r>
      <w:r w:rsidRPr="003D4902">
        <w:rPr>
          <w:rFonts w:ascii="Times New Roman" w:eastAsia="Times New Roman" w:hAnsi="Times New Roman" w:cs="Times New Roman"/>
          <w:b/>
          <w:bCs/>
          <w:color w:val="000000"/>
          <w:sz w:val="20"/>
          <w:lang w:val="en-US" w:bidi="ar-SA"/>
        </w:rPr>
        <w:t>.  </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w:t>
      </w:r>
      <w:r w:rsidRPr="003D4902">
        <w:rPr>
          <w:rFonts w:ascii="Times New Roman" w:eastAsia="Times New Roman" w:hAnsi="Times New Roman" w:cs="Times New Roman"/>
          <w:b/>
          <w:color w:val="000000"/>
          <w:sz w:val="20"/>
          <w:lang w:val="en-US" w:bidi="ar-SA"/>
        </w:rPr>
        <w:t>[No. of Hrs: 10]</w:t>
      </w:r>
    </w:p>
    <w:p w:rsidR="003D4902" w:rsidRPr="003D4902" w:rsidRDefault="003D4902" w:rsidP="003D4902">
      <w:pPr>
        <w:jc w:val="both"/>
        <w:rPr>
          <w:rFonts w:ascii="Times New Roman" w:eastAsiaTheme="minorEastAsia" w:hAnsi="Times New Roman" w:cs="Times New Roman"/>
          <w:sz w:val="20"/>
          <w:lang w:val="en-US" w:bidi="ar-SA"/>
        </w:rPr>
      </w:pPr>
      <w:r w:rsidRPr="003D4902">
        <w:rPr>
          <w:rFonts w:ascii="Times New Roman" w:eastAsiaTheme="minorEastAsia" w:hAnsi="Times New Roman" w:cs="Times New Roman"/>
          <w:b/>
          <w:bCs/>
          <w:sz w:val="20"/>
          <w:lang w:val="en-US" w:bidi="ar-SA"/>
        </w:rPr>
        <w:t>UNIT- II:</w:t>
      </w:r>
      <w:r w:rsidRPr="003D4902">
        <w:rPr>
          <w:rFonts w:ascii="Times New Roman" w:eastAsiaTheme="minorEastAsia" w:hAnsi="Times New Roman" w:cs="Times New Roman"/>
          <w:sz w:val="20"/>
          <w:lang w:val="en-US" w:bidi="ar-SA"/>
        </w:rPr>
        <w:t xml:space="preserve"> </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sz w:val="20"/>
          <w:lang w:val="en-US" w:bidi="ar-SA"/>
        </w:rPr>
        <w:t>Filtering in the Frequency Domain:</w:t>
      </w:r>
      <w:r w:rsidRPr="003D4902">
        <w:rPr>
          <w:rFonts w:ascii="Times New Roman" w:eastAsia="Times New Roman" w:hAnsi="Times New Roman" w:cs="Times New Roman"/>
          <w:color w:val="000000"/>
          <w:sz w:val="20"/>
          <w:lang w:val="en-US" w:bidi="ar-SA"/>
        </w:rPr>
        <w:t xml:space="preserve"> Introduction to Fourier Transform and the frequency Domain, Smoothing and Sharpening Frequency Domain Filters.</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Image Restoration: </w:t>
      </w:r>
      <w:r w:rsidRPr="003D4902">
        <w:rPr>
          <w:rFonts w:ascii="Times New Roman" w:eastAsia="Times New Roman" w:hAnsi="Times New Roman" w:cs="Times New Roman"/>
          <w:color w:val="000000"/>
          <w:sz w:val="20"/>
          <w:lang w:val="en-US" w:bidi="ar-SA"/>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12]</w:t>
      </w:r>
    </w:p>
    <w:p w:rsidR="003D4902" w:rsidRPr="003D4902" w:rsidRDefault="003D4902" w:rsidP="003D4902">
      <w:pPr>
        <w:jc w:val="both"/>
        <w:rPr>
          <w:rFonts w:ascii="Times New Roman" w:eastAsiaTheme="minorEastAsia" w:hAnsi="Times New Roman" w:cs="Times New Roman"/>
          <w:b/>
          <w:sz w:val="20"/>
          <w:lang w:val="en-US" w:bidi="ar-SA"/>
        </w:rPr>
      </w:pPr>
      <w:r w:rsidRPr="003D4902">
        <w:rPr>
          <w:rFonts w:ascii="Times New Roman" w:eastAsiaTheme="minorEastAsia" w:hAnsi="Times New Roman" w:cs="Times New Roman"/>
          <w:b/>
          <w:bCs/>
          <w:sz w:val="20"/>
          <w:lang w:val="en-US" w:bidi="ar-SA"/>
        </w:rPr>
        <w:t>UNIT- III:</w:t>
      </w:r>
      <w:r w:rsidRPr="003D4902">
        <w:rPr>
          <w:rFonts w:ascii="Times New Roman" w:eastAsiaTheme="minorEastAsia" w:hAnsi="Times New Roman" w:cs="Times New Roman"/>
          <w:sz w:val="20"/>
          <w:lang w:val="en-US" w:bidi="ar-SA"/>
        </w:rPr>
        <w:t xml:space="preserve"> </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sz w:val="20"/>
          <w:lang w:val="en-US" w:bidi="ar-SA"/>
        </w:rPr>
        <w:t>Image Compression</w:t>
      </w:r>
      <w:r w:rsidRPr="003D4902">
        <w:rPr>
          <w:rFonts w:ascii="Times New Roman" w:eastAsiaTheme="minorEastAsia" w:hAnsi="Times New Roman" w:cs="Times New Roman"/>
          <w:sz w:val="20"/>
          <w:lang w:val="en-US" w:bidi="ar-SA"/>
        </w:rPr>
        <w:t>: fundamentals of compression, coding redundancy, Lossy and lossless compression, Spatial and temporal redundancy, Image compression models. Some basic compression methods</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Image Segmentation: </w:t>
      </w:r>
      <w:r w:rsidRPr="003D4902">
        <w:rPr>
          <w:rFonts w:ascii="Times New Roman" w:eastAsia="Times New Roman" w:hAnsi="Times New Roman" w:cs="Times New Roman"/>
          <w:color w:val="000000"/>
          <w:sz w:val="20"/>
          <w:lang w:val="en-US" w:bidi="ar-SA"/>
        </w:rPr>
        <w:t>Detection of Discontinuities, Edge linking and boundary detection, Region Oriented Segmentation, Motion based segmentation.</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12]</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UNIT- IV:</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Representation and Description: </w:t>
      </w:r>
      <w:r w:rsidRPr="003D4902">
        <w:rPr>
          <w:rFonts w:ascii="Times New Roman" w:eastAsia="Times New Roman" w:hAnsi="Times New Roman" w:cs="Times New Roman"/>
          <w:color w:val="000000"/>
          <w:sz w:val="20"/>
          <w:lang w:val="en-US" w:bidi="ar-SA"/>
        </w:rPr>
        <w:t>Representation, Boundary Descriptors, Regional Descriptors, Use of Principal Components for Description, Introduction to Morphology, Some basic Morphological Algorithms.</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Object Recognition: </w:t>
      </w:r>
      <w:r w:rsidRPr="003D4902">
        <w:rPr>
          <w:rFonts w:ascii="Times New Roman" w:eastAsia="Times New Roman" w:hAnsi="Times New Roman" w:cs="Times New Roman"/>
          <w:color w:val="000000"/>
          <w:sz w:val="20"/>
          <w:lang w:val="en-US" w:bidi="ar-SA"/>
        </w:rPr>
        <w:t>Patterns and Pattern Classes, Decision-Theoretic Methods, Structural Methods. </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Text Books:</w:t>
      </w:r>
    </w:p>
    <w:p w:rsidR="003D4902" w:rsidRPr="003D4902" w:rsidRDefault="003D4902" w:rsidP="003D4902">
      <w:pPr>
        <w:ind w:left="720" w:hanging="720"/>
        <w:contextualSpacing/>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[T1]</w:t>
      </w:r>
      <w:r w:rsidRPr="003D4902">
        <w:rPr>
          <w:rFonts w:ascii="Times New Roman" w:eastAsia="Times New Roman" w:hAnsi="Times New Roman" w:cs="Times New Roman"/>
          <w:color w:val="000000"/>
          <w:sz w:val="20"/>
          <w:lang w:val="en-US" w:bidi="ar-SA"/>
        </w:rPr>
        <w:tab/>
        <w:t>Rafael C. Gonzalez &amp; Richard E. Woods, “Digital Image Processing”, 3</w:t>
      </w:r>
      <w:r w:rsidRPr="003D4902">
        <w:rPr>
          <w:rFonts w:ascii="Times New Roman" w:eastAsia="Times New Roman" w:hAnsi="Times New Roman" w:cs="Times New Roman"/>
          <w:color w:val="000000"/>
          <w:sz w:val="20"/>
          <w:vertAlign w:val="superscript"/>
          <w:lang w:val="en-US" w:bidi="ar-SA"/>
        </w:rPr>
        <w:t>Rd</w:t>
      </w:r>
      <w:r w:rsidRPr="003D4902">
        <w:rPr>
          <w:rFonts w:ascii="Times New Roman" w:eastAsia="Times New Roman" w:hAnsi="Times New Roman" w:cs="Times New Roman"/>
          <w:color w:val="000000"/>
          <w:sz w:val="20"/>
          <w:lang w:val="en-US" w:bidi="ar-SA"/>
        </w:rPr>
        <w:t> edition, Pearson, 2002.</w:t>
      </w:r>
    </w:p>
    <w:p w:rsidR="003D4902" w:rsidRPr="003D4902" w:rsidRDefault="003D4902" w:rsidP="003D4902">
      <w:pPr>
        <w:contextualSpacing/>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[T2]</w:t>
      </w:r>
      <w:r w:rsidRPr="003D4902">
        <w:rPr>
          <w:rFonts w:ascii="Times New Roman" w:eastAsia="Times New Roman" w:hAnsi="Times New Roman" w:cs="Times New Roman"/>
          <w:color w:val="000000"/>
          <w:sz w:val="20"/>
          <w:lang w:val="en-US" w:bidi="ar-SA"/>
        </w:rPr>
        <w:tab/>
        <w:t>A.K. Jain, “Fundamental of Digital Image Processing”, PHI, 1989.</w:t>
      </w:r>
    </w:p>
    <w:p w:rsidR="003D4902" w:rsidRPr="003D4902" w:rsidRDefault="003D4902" w:rsidP="003D4902">
      <w:pPr>
        <w:jc w:val="both"/>
        <w:rPr>
          <w:rFonts w:ascii="Times New Roman" w:eastAsia="Times New Roman" w:hAnsi="Times New Roman" w:cs="Times New Roman"/>
          <w:b/>
          <w:bCs/>
          <w:color w:val="000000"/>
          <w:sz w:val="20"/>
          <w:lang w:val="en-US" w:bidi="ar-SA"/>
        </w:rPr>
      </w:pP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Reference Books:</w:t>
      </w:r>
    </w:p>
    <w:p w:rsidR="003D4902" w:rsidRPr="003D4902" w:rsidRDefault="003D4902" w:rsidP="003D4902">
      <w:pPr>
        <w:contextualSpacing/>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[R1]</w:t>
      </w:r>
      <w:r w:rsidRPr="003D4902">
        <w:rPr>
          <w:rFonts w:ascii="Times New Roman" w:eastAsia="Times New Roman" w:hAnsi="Times New Roman" w:cs="Times New Roman"/>
          <w:color w:val="000000"/>
          <w:sz w:val="20"/>
          <w:lang w:val="en-US" w:bidi="ar-SA"/>
        </w:rPr>
        <w:tab/>
        <w:t>Bernd Jahne, “Digital Image Processing”, 5</w:t>
      </w:r>
      <w:r w:rsidRPr="003D4902">
        <w:rPr>
          <w:rFonts w:ascii="Times New Roman" w:eastAsia="Times New Roman" w:hAnsi="Times New Roman" w:cs="Times New Roman"/>
          <w:color w:val="000000"/>
          <w:sz w:val="20"/>
          <w:vertAlign w:val="superscript"/>
          <w:lang w:val="en-US" w:bidi="ar-SA"/>
        </w:rPr>
        <w:t>th</w:t>
      </w:r>
      <w:r w:rsidRPr="003D4902">
        <w:rPr>
          <w:rFonts w:ascii="Times New Roman" w:eastAsia="Times New Roman" w:hAnsi="Times New Roman" w:cs="Times New Roman"/>
          <w:color w:val="000000"/>
          <w:sz w:val="20"/>
          <w:lang w:val="en-US" w:bidi="ar-SA"/>
        </w:rPr>
        <w:t> Ed., Springer, 2002.</w:t>
      </w:r>
    </w:p>
    <w:p w:rsidR="00A86244" w:rsidRDefault="003D4902" w:rsidP="003D4902">
      <w:pPr>
        <w:contextualSpacing/>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[R2]</w:t>
      </w:r>
      <w:r w:rsidRPr="003D4902">
        <w:rPr>
          <w:rFonts w:ascii="Times New Roman" w:eastAsia="Times New Roman" w:hAnsi="Times New Roman" w:cs="Times New Roman"/>
          <w:color w:val="000000"/>
          <w:sz w:val="20"/>
          <w:lang w:val="en-US" w:bidi="ar-SA"/>
        </w:rPr>
        <w:tab/>
        <w:t>William K Pratt, “Digital Image Processing: Piks Inside”, John Wiley &amp; Sons, 2001.</w:t>
      </w:r>
    </w:p>
    <w:p w:rsidR="00A86244" w:rsidRDefault="00A86244">
      <w:pPr>
        <w:spacing w:after="200" w:line="276" w:lineRule="auto"/>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br w:type="page"/>
      </w:r>
    </w:p>
    <w:p w:rsidR="00A86244" w:rsidRDefault="00A86244" w:rsidP="00A86244">
      <w:pPr>
        <w:jc w:val="center"/>
        <w:rPr>
          <w:rFonts w:ascii="Times New Roman" w:eastAsia="Times New Roman" w:hAnsi="Times New Roman" w:cs="Times New Roman"/>
          <w:b/>
          <w:bCs/>
          <w:color w:val="000000"/>
          <w:sz w:val="20"/>
          <w:u w:val="single"/>
          <w:lang w:val="en-US" w:bidi="ar-SA"/>
        </w:rPr>
      </w:pPr>
      <w:r>
        <w:rPr>
          <w:rFonts w:ascii="Times New Roman" w:eastAsia="Times New Roman" w:hAnsi="Times New Roman" w:cs="Times New Roman"/>
          <w:b/>
          <w:bCs/>
          <w:color w:val="000000"/>
          <w:sz w:val="20"/>
          <w:u w:val="single"/>
          <w:lang w:val="en-US" w:bidi="ar-SA"/>
        </w:rPr>
        <w:lastRenderedPageBreak/>
        <w:t>ASIC DESIGN</w:t>
      </w:r>
    </w:p>
    <w:p w:rsidR="00A86244" w:rsidRPr="003D4902" w:rsidRDefault="00A86244" w:rsidP="00A86244">
      <w:pPr>
        <w:jc w:val="center"/>
        <w:rPr>
          <w:rFonts w:ascii="Times New Roman" w:eastAsiaTheme="minorEastAsia" w:hAnsi="Times New Roman" w:cs="Times New Roman"/>
          <w:b/>
          <w:bCs/>
          <w:sz w:val="20"/>
          <w:u w:val="single"/>
          <w:lang w:val="en-US" w:bidi="ar-SA"/>
        </w:rPr>
      </w:pPr>
    </w:p>
    <w:p w:rsidR="00A86244" w:rsidRPr="003D4902" w:rsidRDefault="00A86244" w:rsidP="00A86244">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 xml:space="preserve">Paper Code: </w:t>
      </w:r>
      <w:r w:rsidRPr="003D4902">
        <w:rPr>
          <w:rFonts w:ascii="Times New Roman" w:eastAsia="Times New Roman" w:hAnsi="Times New Roman" w:cs="Times New Roman"/>
          <w:b/>
          <w:bCs/>
          <w:color w:val="000000"/>
          <w:sz w:val="20"/>
          <w:lang w:val="en-US" w:bidi="ar-SA"/>
        </w:rPr>
        <w:t>ET</w:t>
      </w:r>
      <w:r>
        <w:rPr>
          <w:rFonts w:ascii="Times New Roman" w:eastAsia="Times New Roman" w:hAnsi="Times New Roman" w:cs="Times New Roman"/>
          <w:b/>
          <w:bCs/>
          <w:color w:val="000000"/>
          <w:sz w:val="20"/>
          <w:lang w:val="en-US" w:bidi="ar-SA"/>
        </w:rPr>
        <w:t>EC</w:t>
      </w:r>
      <w:r w:rsidRPr="003D4902">
        <w:rPr>
          <w:rFonts w:ascii="Times New Roman" w:eastAsia="Times New Roman" w:hAnsi="Times New Roman" w:cs="Times New Roman"/>
          <w:b/>
          <w:bCs/>
          <w:color w:val="000000"/>
          <w:sz w:val="20"/>
          <w:lang w:val="en-US" w:bidi="ar-SA"/>
        </w:rPr>
        <w:t>-</w:t>
      </w:r>
      <w:r>
        <w:rPr>
          <w:rFonts w:ascii="Times New Roman" w:eastAsia="Times New Roman" w:hAnsi="Times New Roman" w:cs="Times New Roman"/>
          <w:b/>
          <w:bCs/>
          <w:color w:val="000000"/>
          <w:sz w:val="20"/>
          <w:lang w:val="en-US" w:bidi="ar-SA"/>
        </w:rPr>
        <w:t>412</w:t>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L</w:t>
      </w:r>
      <w:r w:rsidRPr="003D4902">
        <w:rPr>
          <w:rFonts w:ascii="Times New Roman" w:eastAsia="Times New Roman" w:hAnsi="Times New Roman" w:cs="Times New Roman"/>
          <w:b/>
          <w:bCs/>
          <w:color w:val="000000"/>
          <w:sz w:val="20"/>
          <w:lang w:val="en-US" w:bidi="ar-SA"/>
        </w:rPr>
        <w:tab/>
        <w:t>T/P</w:t>
      </w:r>
      <w:r w:rsidRPr="003D4902">
        <w:rPr>
          <w:rFonts w:ascii="Times New Roman" w:eastAsia="Times New Roman" w:hAnsi="Times New Roman" w:cs="Times New Roman"/>
          <w:b/>
          <w:bCs/>
          <w:color w:val="000000"/>
          <w:sz w:val="20"/>
          <w:lang w:val="en-US" w:bidi="ar-SA"/>
        </w:rPr>
        <w:tab/>
        <w:t>C</w:t>
      </w:r>
    </w:p>
    <w:p w:rsidR="00A86244" w:rsidRPr="003D4902" w:rsidRDefault="00A86244" w:rsidP="00A86244">
      <w:pPr>
        <w:keepNext/>
        <w:outlineLvl w:val="4"/>
        <w:rPr>
          <w:rFonts w:ascii="Times New Roman" w:eastAsia="Times New Roman" w:hAnsi="Times New Roman" w:cs="Times New Roman"/>
          <w:color w:val="000000"/>
          <w:sz w:val="20"/>
          <w:u w:val="single"/>
          <w:lang w:val="en-US" w:bidi="ar-SA"/>
        </w:rPr>
      </w:pPr>
      <w:r w:rsidRPr="003D4902">
        <w:rPr>
          <w:rFonts w:ascii="Times New Roman" w:eastAsia="Times New Roman" w:hAnsi="Times New Roman" w:cs="Times New Roman"/>
          <w:b/>
          <w:bCs/>
          <w:color w:val="000000"/>
          <w:sz w:val="20"/>
          <w:lang w:val="en-US" w:bidi="ar-SA"/>
        </w:rPr>
        <w:t xml:space="preserve">Paper: </w:t>
      </w:r>
      <w:r>
        <w:rPr>
          <w:rFonts w:ascii="Times New Roman" w:eastAsia="Times New Roman" w:hAnsi="Times New Roman" w:cs="Times New Roman"/>
          <w:b/>
          <w:bCs/>
          <w:color w:val="000000"/>
          <w:sz w:val="20"/>
          <w:lang w:val="en-US" w:bidi="ar-SA"/>
        </w:rPr>
        <w:t>ASIC Design</w:t>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3</w:t>
      </w:r>
      <w:r w:rsidRPr="003D4902">
        <w:rPr>
          <w:rFonts w:ascii="Times New Roman" w:eastAsia="Times New Roman" w:hAnsi="Times New Roman" w:cs="Times New Roman"/>
          <w:b/>
          <w:bCs/>
          <w:color w:val="000000"/>
          <w:sz w:val="20"/>
          <w:lang w:val="en-US" w:bidi="ar-SA"/>
        </w:rPr>
        <w:tab/>
        <w:t>0</w:t>
      </w:r>
      <w:r w:rsidRPr="003D4902">
        <w:rPr>
          <w:rFonts w:ascii="Times New Roman" w:eastAsia="Times New Roman" w:hAnsi="Times New Roman" w:cs="Times New Roman"/>
          <w:b/>
          <w:bCs/>
          <w:color w:val="000000"/>
          <w:sz w:val="20"/>
          <w:lang w:val="en-US" w:bidi="ar-SA"/>
        </w:rPr>
        <w:tab/>
        <w:t>3  </w:t>
      </w:r>
    </w:p>
    <w:p w:rsidR="00A86244" w:rsidRPr="003D4902" w:rsidRDefault="00A86244" w:rsidP="00A86244">
      <w:pPr>
        <w:jc w:val="both"/>
        <w:rPr>
          <w:rFonts w:ascii="Times New Roman" w:eastAsiaTheme="minorEastAsia" w:hAnsi="Times New Roman" w:cs="Times New Roman"/>
          <w:sz w:val="20"/>
          <w:lang w:val="en-US" w:bidi="ar-SA"/>
        </w:rPr>
      </w:pPr>
    </w:p>
    <w:p w:rsidR="00A86244" w:rsidRPr="003D4902" w:rsidRDefault="004F514E" w:rsidP="00A86244">
      <w:pPr>
        <w:jc w:val="both"/>
        <w:rPr>
          <w:rFonts w:ascii="Times New Roman" w:eastAsiaTheme="minorEastAsia" w:hAnsi="Times New Roman" w:cs="Times New Roman"/>
          <w:sz w:val="20"/>
          <w:lang w:val="en-US" w:bidi="ar-SA"/>
        </w:rPr>
      </w:pPr>
      <w:r w:rsidRPr="004F514E">
        <w:rPr>
          <w:rFonts w:ascii="Times New Roman" w:eastAsiaTheme="minorEastAsia" w:hAnsi="Times New Roman" w:cs="Times New Roman"/>
          <w:noProof/>
          <w:sz w:val="20"/>
          <w:lang w:eastAsia="en-IN"/>
        </w:rPr>
        <w:pict>
          <v:shape id="_x0000_s1122" type="#_x0000_t202" style="position:absolute;left:0;text-align:left;margin-left:0;margin-top:.25pt;width:462.2pt;height:75.75pt;z-index:251747328">
            <v:textbox style="mso-next-textbox:#_x0000_s1122">
              <w:txbxContent>
                <w:p w:rsidR="00A86244" w:rsidRPr="00DC3C98" w:rsidRDefault="00A86244" w:rsidP="00A86244">
                  <w:pPr>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A86244" w:rsidRPr="00DC3C98" w:rsidRDefault="00A86244" w:rsidP="00A86244">
                  <w:pPr>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A86244" w:rsidRPr="00DC3C98" w:rsidRDefault="00A86244" w:rsidP="00A86244">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86244" w:rsidRPr="003D4902" w:rsidRDefault="00A86244" w:rsidP="00A86244">
      <w:pPr>
        <w:jc w:val="both"/>
        <w:rPr>
          <w:rFonts w:ascii="Times New Roman" w:eastAsiaTheme="minorEastAsia" w:hAnsi="Times New Roman" w:cs="Times New Roman"/>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Default="00A86244" w:rsidP="00A86244">
      <w:pPr>
        <w:jc w:val="both"/>
        <w:rPr>
          <w:rFonts w:ascii="Times New Roman" w:eastAsiaTheme="minorEastAsia" w:hAnsi="Times New Roman" w:cs="Times New Roman"/>
          <w:color w:val="222222"/>
          <w:sz w:val="20"/>
          <w:lang w:val="en-US" w:bidi="ar-SA"/>
        </w:rPr>
      </w:pPr>
    </w:p>
    <w:p w:rsidR="00A86244" w:rsidRDefault="00A86244" w:rsidP="00A86244">
      <w:pPr>
        <w:jc w:val="both"/>
        <w:rPr>
          <w:rFonts w:ascii="Times New Roman" w:eastAsiaTheme="minorEastAsia" w:hAnsi="Times New Roman" w:cs="Times New Roman"/>
          <w:color w:val="222222"/>
          <w:sz w:val="20"/>
          <w:lang w:val="en-US" w:bidi="ar-SA"/>
        </w:rPr>
      </w:pPr>
    </w:p>
    <w:p w:rsidR="00AD7400" w:rsidRDefault="00AD7400" w:rsidP="00A86244">
      <w:pPr>
        <w:jc w:val="both"/>
        <w:rPr>
          <w:rFonts w:ascii="Times New Roman" w:eastAsiaTheme="minorEastAsia" w:hAnsi="Times New Roman" w:cs="Times New Roman"/>
          <w:i/>
          <w:color w:val="222222"/>
          <w:sz w:val="20"/>
          <w:lang w:val="en-US" w:bidi="ar-SA"/>
        </w:rPr>
      </w:pPr>
      <w:r w:rsidRPr="00AD7400">
        <w:rPr>
          <w:rFonts w:ascii="Times New Roman" w:eastAsiaTheme="minorEastAsia" w:hAnsi="Times New Roman" w:cs="Times New Roman"/>
          <w:i/>
          <w:color w:val="222222"/>
          <w:sz w:val="20"/>
          <w:lang w:val="en-US" w:bidi="ar-SA"/>
        </w:rPr>
        <w:t>Objective:</w:t>
      </w:r>
      <w:r>
        <w:rPr>
          <w:rFonts w:ascii="Times New Roman" w:eastAsiaTheme="minorEastAsia" w:hAnsi="Times New Roman" w:cs="Times New Roman"/>
          <w:i/>
          <w:color w:val="222222"/>
          <w:sz w:val="20"/>
          <w:lang w:val="en-US" w:bidi="ar-SA"/>
        </w:rPr>
        <w:t xml:space="preserve">  To proved basic knowledge of logic synthesis, simulation and testing of integrated circuits.</w:t>
      </w:r>
    </w:p>
    <w:p w:rsidR="00AD7400" w:rsidRPr="00AD7400" w:rsidRDefault="00AD7400" w:rsidP="00A86244">
      <w:pPr>
        <w:jc w:val="both"/>
        <w:rPr>
          <w:rFonts w:ascii="Times New Roman" w:eastAsiaTheme="minorEastAsia" w:hAnsi="Times New Roman" w:cs="Times New Roman"/>
          <w:i/>
          <w:color w:val="222222"/>
          <w:sz w:val="20"/>
          <w:lang w:val="en-US" w:bidi="ar-SA"/>
        </w:rPr>
      </w:pPr>
    </w:p>
    <w:p w:rsidR="00A86244" w:rsidRPr="00401218" w:rsidRDefault="00A86244" w:rsidP="00C03326">
      <w:pPr>
        <w:jc w:val="both"/>
        <w:rPr>
          <w:rFonts w:ascii="Times New Roman" w:hAnsi="Times New Roman"/>
          <w:b/>
        </w:rPr>
      </w:pPr>
      <w:r w:rsidRPr="00401218">
        <w:rPr>
          <w:rFonts w:ascii="Times New Roman" w:hAnsi="Times New Roman"/>
          <w:b/>
        </w:rPr>
        <w:t xml:space="preserve">UNIT- I: Overview of ASIC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C03326" w:rsidRDefault="00A86244" w:rsidP="00C03326">
      <w:pPr>
        <w:jc w:val="both"/>
        <w:rPr>
          <w:rFonts w:ascii="Times New Roman" w:hAnsi="Times New Roman"/>
        </w:rPr>
      </w:pPr>
      <w:r>
        <w:rPr>
          <w:rFonts w:ascii="Times New Roman" w:hAnsi="Times New Roman"/>
        </w:rPr>
        <w:t xml:space="preserve">Types of ASICs, </w:t>
      </w:r>
      <w:r w:rsidRPr="00401218">
        <w:rPr>
          <w:rFonts w:ascii="Times New Roman" w:hAnsi="Times New Roman"/>
        </w:rPr>
        <w:t>Design flow</w:t>
      </w:r>
      <w:r>
        <w:rPr>
          <w:rFonts w:ascii="Times New Roman" w:hAnsi="Times New Roman"/>
        </w:rPr>
        <w:t>,</w:t>
      </w:r>
      <w:r w:rsidRPr="00401218">
        <w:rPr>
          <w:rFonts w:ascii="Times New Roman" w:hAnsi="Times New Roman"/>
        </w:rPr>
        <w:t xml:space="preserve"> CMOS transistors</w:t>
      </w:r>
      <w:r>
        <w:rPr>
          <w:rFonts w:ascii="Times New Roman" w:hAnsi="Times New Roman"/>
        </w:rPr>
        <w:t>,</w:t>
      </w:r>
      <w:r w:rsidRPr="00401218">
        <w:rPr>
          <w:rFonts w:ascii="Times New Roman" w:hAnsi="Times New Roman"/>
        </w:rPr>
        <w:t xml:space="preserve"> and CMOS Design rules</w:t>
      </w:r>
      <w:r>
        <w:rPr>
          <w:rFonts w:ascii="Times New Roman" w:hAnsi="Times New Roman"/>
        </w:rPr>
        <w:t xml:space="preserve">, Combinational Logic Cell, </w:t>
      </w:r>
      <w:r w:rsidRPr="00401218">
        <w:rPr>
          <w:rFonts w:ascii="Times New Roman" w:hAnsi="Times New Roman"/>
        </w:rPr>
        <w:t>Sequential logic Cell,</w:t>
      </w:r>
      <w:r>
        <w:rPr>
          <w:rFonts w:ascii="Times New Roman" w:hAnsi="Times New Roman"/>
        </w:rPr>
        <w:t xml:space="preserve"> Data path logic Cell, </w:t>
      </w:r>
      <w:r w:rsidRPr="00401218">
        <w:rPr>
          <w:rFonts w:ascii="Times New Roman" w:hAnsi="Times New Roman"/>
        </w:rPr>
        <w:t>Transistors as Resistors</w:t>
      </w:r>
      <w:r>
        <w:rPr>
          <w:rFonts w:ascii="Times New Roman" w:hAnsi="Times New Roman"/>
        </w:rPr>
        <w:t>,</w:t>
      </w:r>
      <w:r w:rsidRPr="00401218">
        <w:rPr>
          <w:rFonts w:ascii="Times New Roman" w:hAnsi="Times New Roman"/>
        </w:rPr>
        <w:t xml:space="preserve"> T</w:t>
      </w:r>
      <w:r>
        <w:rPr>
          <w:rFonts w:ascii="Times New Roman" w:hAnsi="Times New Roman"/>
        </w:rPr>
        <w:t>ransistor Parasitic Capacitance, Logic effort,</w:t>
      </w:r>
      <w:r w:rsidRPr="00401218">
        <w:rPr>
          <w:rFonts w:ascii="Times New Roman" w:hAnsi="Times New Roman"/>
        </w:rPr>
        <w:t xml:space="preserve"> Library Cell design</w:t>
      </w:r>
      <w:r>
        <w:rPr>
          <w:rFonts w:ascii="Times New Roman" w:hAnsi="Times New Roman"/>
        </w:rPr>
        <w:t>,</w:t>
      </w:r>
      <w:r w:rsidRPr="00401218">
        <w:rPr>
          <w:rFonts w:ascii="Times New Roman" w:hAnsi="Times New Roman"/>
        </w:rPr>
        <w:t xml:space="preserve"> Library Architecture.</w:t>
      </w:r>
      <w:r w:rsidR="00C03326">
        <w:rPr>
          <w:rFonts w:ascii="Times New Roman" w:hAnsi="Times New Roman"/>
        </w:rPr>
        <w:t xml:space="preserve"> </w:t>
      </w:r>
      <w:r>
        <w:rPr>
          <w:rFonts w:ascii="Times New Roman" w:hAnsi="Times New Roman"/>
        </w:rPr>
        <w:t>Anti fuse, static RAM, EPROM and EEPROM technology,</w:t>
      </w:r>
      <w:r w:rsidRPr="00401218">
        <w:rPr>
          <w:rFonts w:ascii="Times New Roman" w:hAnsi="Times New Roman"/>
        </w:rPr>
        <w:t xml:space="preserve"> </w:t>
      </w:r>
      <w:r>
        <w:rPr>
          <w:rFonts w:ascii="Times New Roman" w:hAnsi="Times New Roman"/>
        </w:rPr>
        <w:t>Xilinx LCA, Altera FLEX,</w:t>
      </w:r>
      <w:r w:rsidRPr="00401218">
        <w:rPr>
          <w:rFonts w:ascii="Times New Roman" w:hAnsi="Times New Roman"/>
        </w:rPr>
        <w:t xml:space="preserve"> Altera MAX</w:t>
      </w:r>
      <w:r>
        <w:rPr>
          <w:rFonts w:ascii="Times New Roman" w:hAnsi="Times New Roman"/>
        </w:rPr>
        <w:t>.</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A86244" w:rsidRPr="00401218" w:rsidRDefault="00A86244" w:rsidP="00C03326">
      <w:pPr>
        <w:jc w:val="both"/>
        <w:rPr>
          <w:rFonts w:ascii="Times New Roman" w:hAnsi="Times New Roman"/>
          <w:b/>
        </w:rPr>
      </w:pPr>
      <w:r w:rsidRPr="00401218">
        <w:rPr>
          <w:rFonts w:ascii="Times New Roman" w:hAnsi="Times New Roman"/>
          <w:b/>
        </w:rPr>
        <w:t xml:space="preserve">UNIT- II:  Logic Synthesis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A86244" w:rsidRDefault="00A86244" w:rsidP="00C03326">
      <w:pPr>
        <w:jc w:val="both"/>
        <w:rPr>
          <w:rFonts w:ascii="Times New Roman" w:hAnsi="Times New Roman"/>
        </w:rPr>
      </w:pPr>
      <w:r>
        <w:rPr>
          <w:rFonts w:ascii="Times New Roman" w:hAnsi="Times New Roman"/>
        </w:rPr>
        <w:t>Xilinx LCA,</w:t>
      </w:r>
      <w:r w:rsidRPr="00401218">
        <w:rPr>
          <w:rFonts w:ascii="Times New Roman" w:hAnsi="Times New Roman"/>
        </w:rPr>
        <w:t xml:space="preserve"> Xilinx EPLD</w:t>
      </w:r>
      <w:r>
        <w:rPr>
          <w:rFonts w:ascii="Times New Roman" w:hAnsi="Times New Roman"/>
        </w:rPr>
        <w:t>,</w:t>
      </w:r>
      <w:r w:rsidRPr="00401218">
        <w:rPr>
          <w:rFonts w:ascii="Times New Roman" w:hAnsi="Times New Roman"/>
        </w:rPr>
        <w:t xml:space="preserve"> Altera MAX 5000 and 7000</w:t>
      </w:r>
      <w:r>
        <w:rPr>
          <w:rFonts w:ascii="Times New Roman" w:hAnsi="Times New Roman"/>
        </w:rPr>
        <w:t>,</w:t>
      </w:r>
      <w:r w:rsidRPr="00401218">
        <w:rPr>
          <w:rFonts w:ascii="Times New Roman" w:hAnsi="Times New Roman"/>
        </w:rPr>
        <w:t xml:space="preserve"> Altera MAX 9000</w:t>
      </w:r>
      <w:r>
        <w:rPr>
          <w:rFonts w:ascii="Times New Roman" w:hAnsi="Times New Roman"/>
        </w:rPr>
        <w:t>, Design system, Logic Synthesis,</w:t>
      </w:r>
      <w:r w:rsidRPr="00401218">
        <w:rPr>
          <w:rFonts w:ascii="Times New Roman" w:hAnsi="Times New Roman"/>
        </w:rPr>
        <w:t xml:space="preserve"> Half gate ASIC</w:t>
      </w:r>
      <w:r>
        <w:rPr>
          <w:rFonts w:ascii="Times New Roman" w:hAnsi="Times New Roman"/>
        </w:rPr>
        <w:t>,</w:t>
      </w:r>
      <w:r w:rsidRPr="00401218">
        <w:rPr>
          <w:rFonts w:ascii="Times New Roman" w:hAnsi="Times New Roman"/>
        </w:rPr>
        <w:t xml:space="preserve"> Schematic entry</w:t>
      </w:r>
      <w:r>
        <w:rPr>
          <w:rFonts w:ascii="Times New Roman" w:hAnsi="Times New Roman"/>
        </w:rPr>
        <w:t>,</w:t>
      </w:r>
      <w:r w:rsidRPr="00401218">
        <w:rPr>
          <w:rFonts w:ascii="Times New Roman" w:hAnsi="Times New Roman"/>
        </w:rPr>
        <w:t xml:space="preserve"> Low level design language</w:t>
      </w:r>
      <w:r>
        <w:rPr>
          <w:rFonts w:ascii="Times New Roman" w:hAnsi="Times New Roman"/>
        </w:rPr>
        <w:t>,</w:t>
      </w:r>
      <w:r w:rsidRPr="00401218">
        <w:rPr>
          <w:rFonts w:ascii="Times New Roman" w:hAnsi="Times New Roman"/>
        </w:rPr>
        <w:t xml:space="preserve"> PLA tools</w:t>
      </w:r>
      <w:r>
        <w:rPr>
          <w:rFonts w:ascii="Times New Roman" w:hAnsi="Times New Roman"/>
        </w:rPr>
        <w:t xml:space="preserve">, EDIF, </w:t>
      </w:r>
      <w:r w:rsidRPr="00401218">
        <w:rPr>
          <w:rFonts w:ascii="Times New Roman" w:hAnsi="Times New Roman"/>
        </w:rPr>
        <w:t>CFI design representation.</w:t>
      </w:r>
      <w:r w:rsidR="00A04306">
        <w:rPr>
          <w:rFonts w:ascii="Times New Roman" w:hAnsi="Times New Roman"/>
        </w:rPr>
        <w:t xml:space="preserve"> </w:t>
      </w:r>
      <w:r w:rsidRPr="00401218">
        <w:rPr>
          <w:rFonts w:ascii="Times New Roman" w:hAnsi="Times New Roman"/>
        </w:rPr>
        <w:t>Verilog and logic synthesis</w:t>
      </w:r>
      <w:r>
        <w:rPr>
          <w:rFonts w:ascii="Times New Roman" w:hAnsi="Times New Roman"/>
        </w:rPr>
        <w:t>,</w:t>
      </w:r>
      <w:r w:rsidRPr="00401218">
        <w:rPr>
          <w:rFonts w:ascii="Times New Roman" w:hAnsi="Times New Roman"/>
        </w:rPr>
        <w:t xml:space="preserve"> VHDL and logic synthesis</w:t>
      </w:r>
      <w:r>
        <w:rPr>
          <w:rFonts w:ascii="Times New Roman" w:hAnsi="Times New Roman"/>
        </w:rPr>
        <w:t>,</w:t>
      </w:r>
      <w:r w:rsidRPr="000B3E01">
        <w:t xml:space="preserve"> </w:t>
      </w:r>
      <w:r w:rsidRPr="000B3E01">
        <w:rPr>
          <w:rFonts w:ascii="Times New Roman" w:hAnsi="Times New Roman"/>
        </w:rPr>
        <w:t>Performance-Driven Synthesis</w:t>
      </w:r>
      <w:r>
        <w:rPr>
          <w:rFonts w:ascii="Times New Roman" w:hAnsi="Times New Roman"/>
        </w:rPr>
        <w:t>.</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w:t>
      </w:r>
      <w:r w:rsidR="00A04306">
        <w:rPr>
          <w:rFonts w:ascii="Times New Roman" w:eastAsia="Times New Roman" w:hAnsi="Times New Roman" w:cs="Times New Roman"/>
          <w:b/>
          <w:bCs/>
          <w:color w:val="000000"/>
          <w:sz w:val="20"/>
          <w:lang w:val="en-US" w:bidi="ar-SA"/>
        </w:rPr>
        <w:t>1</w:t>
      </w:r>
      <w:r w:rsidRPr="003D4902">
        <w:rPr>
          <w:rFonts w:ascii="Times New Roman" w:eastAsia="Times New Roman" w:hAnsi="Times New Roman" w:cs="Times New Roman"/>
          <w:b/>
          <w:bCs/>
          <w:color w:val="000000"/>
          <w:sz w:val="20"/>
          <w:lang w:val="en-US" w:bidi="ar-SA"/>
        </w:rPr>
        <w:t>]</w:t>
      </w:r>
    </w:p>
    <w:p w:rsidR="00A86244" w:rsidRPr="00401218" w:rsidRDefault="00A86244" w:rsidP="00C03326">
      <w:pPr>
        <w:jc w:val="both"/>
        <w:rPr>
          <w:rFonts w:ascii="Times New Roman" w:hAnsi="Times New Roman"/>
          <w:b/>
        </w:rPr>
      </w:pPr>
      <w:r w:rsidRPr="00401218">
        <w:rPr>
          <w:rFonts w:ascii="Times New Roman" w:hAnsi="Times New Roman"/>
          <w:b/>
        </w:rPr>
        <w:t xml:space="preserve">UNIT- III: ASIC Physical Design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A86244" w:rsidRDefault="00A86244" w:rsidP="00C03326">
      <w:pPr>
        <w:jc w:val="both"/>
        <w:rPr>
          <w:rFonts w:ascii="Times New Roman" w:hAnsi="Times New Roman"/>
        </w:rPr>
      </w:pPr>
      <w:r w:rsidRPr="00401218">
        <w:rPr>
          <w:rFonts w:ascii="Times New Roman" w:hAnsi="Times New Roman"/>
        </w:rPr>
        <w:t>System Partition</w:t>
      </w:r>
      <w:r>
        <w:rPr>
          <w:rFonts w:ascii="Times New Roman" w:hAnsi="Times New Roman"/>
        </w:rPr>
        <w:t>:</w:t>
      </w:r>
      <w:r w:rsidRPr="00401218">
        <w:rPr>
          <w:rFonts w:ascii="Times New Roman" w:hAnsi="Times New Roman"/>
        </w:rPr>
        <w:t xml:space="preserve"> FPGA partitioning</w:t>
      </w:r>
      <w:r>
        <w:rPr>
          <w:rFonts w:ascii="Times New Roman" w:hAnsi="Times New Roman"/>
        </w:rPr>
        <w:t>, partitioning method,</w:t>
      </w:r>
      <w:r w:rsidRPr="00401218">
        <w:rPr>
          <w:rFonts w:ascii="Times New Roman" w:hAnsi="Times New Roman"/>
        </w:rPr>
        <w:t xml:space="preserve"> floor planning</w:t>
      </w:r>
      <w:r>
        <w:rPr>
          <w:rFonts w:ascii="Times New Roman" w:hAnsi="Times New Roman"/>
        </w:rPr>
        <w:t>, placement, physical design flow global routing,</w:t>
      </w:r>
      <w:r w:rsidRPr="00401218">
        <w:rPr>
          <w:rFonts w:ascii="Times New Roman" w:hAnsi="Times New Roman"/>
        </w:rPr>
        <w:t xml:space="preserve"> detailed routing</w:t>
      </w:r>
      <w:r>
        <w:rPr>
          <w:rFonts w:ascii="Times New Roman" w:hAnsi="Times New Roman"/>
        </w:rPr>
        <w:t>,</w:t>
      </w:r>
      <w:r w:rsidRPr="00401218">
        <w:rPr>
          <w:rFonts w:ascii="Times New Roman" w:hAnsi="Times New Roman"/>
        </w:rPr>
        <w:t xml:space="preserve"> special routing</w:t>
      </w:r>
      <w:r>
        <w:rPr>
          <w:rFonts w:ascii="Times New Roman" w:hAnsi="Times New Roman"/>
        </w:rPr>
        <w:t xml:space="preserve">, </w:t>
      </w:r>
      <w:r w:rsidRPr="00401218">
        <w:rPr>
          <w:rFonts w:ascii="Times New Roman" w:hAnsi="Times New Roman"/>
        </w:rPr>
        <w:t>circuit extraction</w:t>
      </w:r>
      <w:r>
        <w:rPr>
          <w:rFonts w:ascii="Times New Roman" w:hAnsi="Times New Roman"/>
        </w:rPr>
        <w:t>, DRC</w:t>
      </w:r>
      <w:r w:rsidRPr="00401218">
        <w:rPr>
          <w:rFonts w:ascii="Times New Roman" w:hAnsi="Times New Roman"/>
        </w:rPr>
        <w:t>.</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A86244" w:rsidRPr="00401218" w:rsidRDefault="00A86244" w:rsidP="00C03326">
      <w:pPr>
        <w:jc w:val="both"/>
        <w:rPr>
          <w:rFonts w:ascii="Times New Roman" w:hAnsi="Times New Roman"/>
          <w:b/>
        </w:rPr>
      </w:pPr>
      <w:r w:rsidRPr="00401218">
        <w:rPr>
          <w:rFonts w:ascii="Times New Roman" w:hAnsi="Times New Roman"/>
          <w:b/>
        </w:rPr>
        <w:t xml:space="preserve">UNIT- IV: Simulation and Testing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A86244" w:rsidRDefault="00A86244" w:rsidP="00C03326">
      <w:pPr>
        <w:jc w:val="both"/>
        <w:rPr>
          <w:rFonts w:ascii="Times New Roman" w:hAnsi="Times New Roman"/>
        </w:rPr>
      </w:pPr>
      <w:r>
        <w:rPr>
          <w:rFonts w:ascii="Times New Roman" w:hAnsi="Times New Roman"/>
        </w:rPr>
        <w:t>Simulation,</w:t>
      </w:r>
      <w:r w:rsidRPr="00FA1CFA">
        <w:t xml:space="preserve"> </w:t>
      </w:r>
      <w:r w:rsidRPr="00FA1CFA">
        <w:rPr>
          <w:rFonts w:ascii="Times New Roman" w:hAnsi="Times New Roman"/>
        </w:rPr>
        <w:t>Types of Simulation</w:t>
      </w:r>
      <w:r>
        <w:rPr>
          <w:rFonts w:ascii="Times New Roman" w:hAnsi="Times New Roman"/>
        </w:rPr>
        <w:t>,</w:t>
      </w:r>
      <w:r w:rsidRPr="00FA1CFA">
        <w:t xml:space="preserve"> </w:t>
      </w:r>
      <w:r w:rsidRPr="00FA1CFA">
        <w:rPr>
          <w:rFonts w:ascii="Times New Roman" w:hAnsi="Times New Roman"/>
        </w:rPr>
        <w:t>Cell Models</w:t>
      </w:r>
      <w:r>
        <w:rPr>
          <w:rFonts w:ascii="Times New Roman" w:hAnsi="Times New Roman"/>
        </w:rPr>
        <w:t>,</w:t>
      </w:r>
      <w:r w:rsidRPr="00FA1CFA">
        <w:t xml:space="preserve"> </w:t>
      </w:r>
      <w:r w:rsidRPr="00FA1CFA">
        <w:rPr>
          <w:rFonts w:ascii="Times New Roman" w:hAnsi="Times New Roman"/>
        </w:rPr>
        <w:t>Delay Models</w:t>
      </w:r>
      <w:r>
        <w:rPr>
          <w:rFonts w:ascii="Times New Roman" w:hAnsi="Times New Roman"/>
        </w:rPr>
        <w:t>,</w:t>
      </w:r>
      <w:r w:rsidRPr="00FA1CFA">
        <w:t xml:space="preserve"> </w:t>
      </w:r>
      <w:r w:rsidRPr="00FA1CFA">
        <w:rPr>
          <w:rFonts w:ascii="Times New Roman" w:hAnsi="Times New Roman"/>
        </w:rPr>
        <w:t>Switch-Level Simulation</w:t>
      </w:r>
      <w:r>
        <w:rPr>
          <w:rFonts w:ascii="Times New Roman" w:hAnsi="Times New Roman"/>
        </w:rPr>
        <w:t>,</w:t>
      </w:r>
      <w:r w:rsidRPr="00FA1CFA">
        <w:t xml:space="preserve"> </w:t>
      </w:r>
      <w:r w:rsidRPr="00FA1CFA">
        <w:rPr>
          <w:rFonts w:ascii="Times New Roman" w:hAnsi="Times New Roman"/>
        </w:rPr>
        <w:t>Transistor-Level Simulation</w:t>
      </w:r>
      <w:r>
        <w:rPr>
          <w:rFonts w:ascii="Times New Roman" w:hAnsi="Times New Roman"/>
        </w:rPr>
        <w:t>,</w:t>
      </w:r>
      <w:r w:rsidRPr="00D46A3B">
        <w:t xml:space="preserve"> </w:t>
      </w:r>
      <w:r w:rsidRPr="00D46A3B">
        <w:rPr>
          <w:rFonts w:ascii="Times New Roman" w:hAnsi="Times New Roman"/>
        </w:rPr>
        <w:t>The Importance of Test</w:t>
      </w:r>
      <w:r>
        <w:rPr>
          <w:rFonts w:ascii="Times New Roman" w:hAnsi="Times New Roman"/>
        </w:rPr>
        <w:t xml:space="preserve">, </w:t>
      </w:r>
      <w:r w:rsidRPr="0084054E">
        <w:rPr>
          <w:rFonts w:ascii="Times New Roman" w:hAnsi="Times New Roman"/>
        </w:rPr>
        <w:t>Boundary-Scan Test</w:t>
      </w:r>
      <w:r>
        <w:rPr>
          <w:rFonts w:ascii="Times New Roman" w:hAnsi="Times New Roman"/>
        </w:rPr>
        <w:t xml:space="preserve">, </w:t>
      </w:r>
      <w:r w:rsidRPr="00545739">
        <w:rPr>
          <w:rFonts w:ascii="Times New Roman" w:hAnsi="Times New Roman"/>
        </w:rPr>
        <w:t>Faults</w:t>
      </w:r>
      <w:r>
        <w:rPr>
          <w:rFonts w:ascii="Times New Roman" w:hAnsi="Times New Roman"/>
        </w:rPr>
        <w:t xml:space="preserve">, </w:t>
      </w:r>
      <w:r w:rsidRPr="00D3059F">
        <w:rPr>
          <w:rFonts w:ascii="Times New Roman" w:hAnsi="Times New Roman"/>
        </w:rPr>
        <w:t>Fault Simulation</w:t>
      </w:r>
      <w:r>
        <w:rPr>
          <w:rFonts w:ascii="Times New Roman" w:hAnsi="Times New Roman"/>
        </w:rPr>
        <w:t xml:space="preserve">, </w:t>
      </w:r>
      <w:r w:rsidRPr="002D4A0B">
        <w:rPr>
          <w:rFonts w:ascii="Times New Roman" w:hAnsi="Times New Roman"/>
        </w:rPr>
        <w:t>Automatic Test-Pattern Generation</w:t>
      </w:r>
      <w:r>
        <w:rPr>
          <w:rFonts w:ascii="Times New Roman" w:hAnsi="Times New Roman"/>
        </w:rPr>
        <w:t xml:space="preserve">, </w:t>
      </w:r>
      <w:r w:rsidRPr="00A67D71">
        <w:rPr>
          <w:rFonts w:ascii="Times New Roman" w:hAnsi="Times New Roman"/>
        </w:rPr>
        <w:t>Scan Test</w:t>
      </w:r>
      <w:r>
        <w:rPr>
          <w:rFonts w:ascii="Times New Roman" w:hAnsi="Times New Roman"/>
        </w:rPr>
        <w:t xml:space="preserve">, </w:t>
      </w:r>
      <w:r w:rsidRPr="000B3E01">
        <w:rPr>
          <w:rFonts w:ascii="Times New Roman" w:hAnsi="Times New Roman"/>
        </w:rPr>
        <w:t>Built-in Self-test</w:t>
      </w:r>
      <w:r>
        <w:rPr>
          <w:rFonts w:ascii="Times New Roman" w:hAnsi="Times New Roman"/>
        </w:rPr>
        <w:t xml:space="preserve">, </w:t>
      </w:r>
      <w:r w:rsidRPr="00401218">
        <w:rPr>
          <w:rFonts w:ascii="Times New Roman" w:hAnsi="Times New Roman"/>
        </w:rPr>
        <w:t>Physical De</w:t>
      </w:r>
      <w:r>
        <w:rPr>
          <w:rFonts w:ascii="Times New Roman" w:hAnsi="Times New Roman"/>
        </w:rPr>
        <w:t xml:space="preserve">sign Automation of FPGAs, VHDL, </w:t>
      </w:r>
      <w:r w:rsidRPr="00401218">
        <w:rPr>
          <w:rFonts w:ascii="Times New Roman" w:hAnsi="Times New Roman"/>
        </w:rPr>
        <w:t>Verilog</w:t>
      </w:r>
      <w:r>
        <w:rPr>
          <w:rFonts w:ascii="Times New Roman" w:hAnsi="Times New Roman"/>
        </w:rPr>
        <w:t xml:space="preserve">, </w:t>
      </w:r>
      <w:r w:rsidRPr="00401218">
        <w:rPr>
          <w:rFonts w:ascii="Times New Roman" w:hAnsi="Times New Roman"/>
        </w:rPr>
        <w:t>Implementation of Simple circuits using VHDL and Verilog.</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A86244" w:rsidRDefault="00A86244" w:rsidP="00C03326">
      <w:pPr>
        <w:shd w:val="clear" w:color="auto" w:fill="FFFFFF"/>
        <w:jc w:val="both"/>
        <w:rPr>
          <w:rFonts w:ascii="Times New Roman" w:hAnsi="Times New Roman"/>
        </w:rPr>
      </w:pPr>
      <w:r w:rsidRPr="00401218">
        <w:rPr>
          <w:rFonts w:ascii="Times New Roman" w:hAnsi="Times New Roman"/>
          <w:b/>
          <w:bCs/>
        </w:rPr>
        <w:t>Text</w:t>
      </w:r>
      <w:r w:rsidR="004C1692">
        <w:rPr>
          <w:rFonts w:ascii="Times New Roman" w:hAnsi="Times New Roman"/>
          <w:b/>
          <w:bCs/>
        </w:rPr>
        <w:t xml:space="preserve"> </w:t>
      </w:r>
      <w:r w:rsidR="00124A56">
        <w:rPr>
          <w:rFonts w:ascii="Times New Roman" w:hAnsi="Times New Roman"/>
          <w:b/>
          <w:bCs/>
        </w:rPr>
        <w:t>Books:</w:t>
      </w:r>
      <w:r w:rsidRPr="00401218">
        <w:rPr>
          <w:rFonts w:ascii="Times New Roman" w:hAnsi="Times New Roman"/>
        </w:rPr>
        <w:t xml:space="preserve">  </w:t>
      </w:r>
    </w:p>
    <w:p w:rsidR="00A86244" w:rsidRPr="002364BB" w:rsidRDefault="002364BB" w:rsidP="00C03326">
      <w:pPr>
        <w:shd w:val="clear" w:color="auto" w:fill="FFFFFF"/>
        <w:jc w:val="both"/>
        <w:rPr>
          <w:rFonts w:ascii="Times New Roman" w:eastAsia="Times New Roman" w:hAnsi="Times New Roman"/>
          <w:color w:val="000000"/>
        </w:rPr>
      </w:pPr>
      <w:r>
        <w:rPr>
          <w:rFonts w:ascii="Times New Roman" w:hAnsi="Times New Roman"/>
        </w:rPr>
        <w:t>[T1]</w:t>
      </w:r>
      <w:r>
        <w:rPr>
          <w:rFonts w:ascii="Times New Roman" w:hAnsi="Times New Roman"/>
        </w:rPr>
        <w:tab/>
      </w:r>
      <w:r w:rsidR="00A86244" w:rsidRPr="002364BB">
        <w:rPr>
          <w:rFonts w:ascii="Times New Roman" w:eastAsia="Times New Roman" w:hAnsi="Times New Roman"/>
          <w:color w:val="000000"/>
        </w:rPr>
        <w:t xml:space="preserve">Smith, M.J.S., Application Specific Integrated Circuits, Pearson Education (2006). </w:t>
      </w:r>
    </w:p>
    <w:p w:rsidR="00A86244" w:rsidRPr="00401218" w:rsidRDefault="002364BB" w:rsidP="002364BB">
      <w:pPr>
        <w:shd w:val="clear" w:color="auto" w:fill="FFFFFF"/>
        <w:ind w:left="720" w:hanging="720"/>
        <w:jc w:val="both"/>
        <w:rPr>
          <w:rFonts w:ascii="Times New Roman" w:eastAsia="Times New Roman" w:hAnsi="Times New Roman"/>
          <w:color w:val="000000"/>
        </w:rPr>
      </w:pPr>
      <w:r>
        <w:rPr>
          <w:rFonts w:ascii="Times New Roman" w:hAnsi="Times New Roman"/>
          <w:bCs/>
        </w:rPr>
        <w:t>[T2]</w:t>
      </w:r>
      <w:r>
        <w:rPr>
          <w:rFonts w:ascii="Times New Roman" w:hAnsi="Times New Roman"/>
          <w:bCs/>
        </w:rPr>
        <w:tab/>
      </w:r>
      <w:r w:rsidR="00A86244" w:rsidRPr="002364BB">
        <w:rPr>
          <w:rFonts w:ascii="Times New Roman" w:hAnsi="Times New Roman"/>
          <w:bCs/>
        </w:rPr>
        <w:t>N.</w:t>
      </w:r>
      <w:r w:rsidR="00A86244" w:rsidRPr="002364BB">
        <w:rPr>
          <w:rFonts w:ascii="Times New Roman" w:eastAsia="Times New Roman" w:hAnsi="Times New Roman"/>
          <w:color w:val="000000"/>
        </w:rPr>
        <w:t>A. Sherwani, “Algorithms for VLSI Physical Design Automation”, Kluwer Academic</w:t>
      </w:r>
      <w:r w:rsidR="00A86244" w:rsidRPr="00401218">
        <w:rPr>
          <w:rFonts w:ascii="Times New Roman" w:eastAsia="Times New Roman" w:hAnsi="Times New Roman"/>
          <w:color w:val="000000"/>
        </w:rPr>
        <w:t xml:space="preserve"> </w:t>
      </w:r>
      <w:r w:rsidR="00A86244">
        <w:rPr>
          <w:rFonts w:ascii="Times New Roman" w:eastAsia="Times New Roman" w:hAnsi="Times New Roman"/>
          <w:color w:val="000000"/>
        </w:rPr>
        <w:t>p</w:t>
      </w:r>
      <w:r w:rsidR="00A86244" w:rsidRPr="00401218">
        <w:rPr>
          <w:rFonts w:ascii="Times New Roman" w:eastAsia="Times New Roman" w:hAnsi="Times New Roman"/>
          <w:color w:val="000000"/>
        </w:rPr>
        <w:t>ublications</w:t>
      </w:r>
    </w:p>
    <w:p w:rsidR="00A86244" w:rsidRDefault="00A86244" w:rsidP="00C03326">
      <w:pPr>
        <w:shd w:val="clear" w:color="auto" w:fill="FFFFFF"/>
        <w:jc w:val="both"/>
        <w:rPr>
          <w:rFonts w:ascii="Times New Roman" w:hAnsi="Times New Roman"/>
        </w:rPr>
      </w:pPr>
      <w:r w:rsidRPr="00401218">
        <w:rPr>
          <w:rFonts w:ascii="Times New Roman" w:hAnsi="Times New Roman"/>
          <w:b/>
          <w:bCs/>
        </w:rPr>
        <w:t>Reference</w:t>
      </w:r>
      <w:r w:rsidR="004C1692">
        <w:rPr>
          <w:rFonts w:ascii="Times New Roman" w:hAnsi="Times New Roman"/>
          <w:b/>
          <w:bCs/>
        </w:rPr>
        <w:t xml:space="preserve"> Books</w:t>
      </w:r>
      <w:r>
        <w:rPr>
          <w:rFonts w:ascii="Times New Roman" w:hAnsi="Times New Roman"/>
        </w:rPr>
        <w:t>:</w:t>
      </w:r>
      <w:r w:rsidRPr="00401218">
        <w:rPr>
          <w:rFonts w:ascii="Times New Roman" w:hAnsi="Times New Roman"/>
        </w:rPr>
        <w:t xml:space="preserve"> </w:t>
      </w:r>
    </w:p>
    <w:p w:rsidR="00A86244" w:rsidRPr="00E91B29" w:rsidRDefault="002364BB" w:rsidP="00C03326">
      <w:pPr>
        <w:shd w:val="clear" w:color="auto" w:fill="FFFFFF"/>
        <w:jc w:val="both"/>
        <w:rPr>
          <w:rFonts w:ascii="Times New Roman" w:eastAsia="Times New Roman" w:hAnsi="Times New Roman"/>
          <w:color w:val="000000"/>
        </w:rPr>
      </w:pPr>
      <w:r>
        <w:rPr>
          <w:rFonts w:ascii="Times New Roman" w:eastAsia="Times New Roman" w:hAnsi="Times New Roman"/>
          <w:color w:val="000000"/>
        </w:rPr>
        <w:t>[R1]</w:t>
      </w:r>
      <w:r>
        <w:rPr>
          <w:rFonts w:ascii="Times New Roman" w:eastAsia="Times New Roman" w:hAnsi="Times New Roman"/>
          <w:color w:val="000000"/>
        </w:rPr>
        <w:tab/>
      </w:r>
      <w:r w:rsidR="00A86244" w:rsidRPr="00E91B29">
        <w:rPr>
          <w:rFonts w:ascii="Times New Roman" w:eastAsia="Times New Roman" w:hAnsi="Times New Roman"/>
          <w:color w:val="000000"/>
        </w:rPr>
        <w:t>S. Brown, R. Francis, J. Rose, Z. Vransic, Field Progr</w:t>
      </w:r>
      <w:r w:rsidR="00A86244">
        <w:rPr>
          <w:rFonts w:ascii="Times New Roman" w:eastAsia="Times New Roman" w:hAnsi="Times New Roman"/>
          <w:color w:val="000000"/>
        </w:rPr>
        <w:t>ammable Gate Array, Kluwer Pub</w:t>
      </w:r>
      <w:r w:rsidR="00A86244" w:rsidRPr="00E91B29">
        <w:rPr>
          <w:rFonts w:ascii="Times New Roman" w:eastAsia="Times New Roman" w:hAnsi="Times New Roman"/>
          <w:color w:val="000000"/>
        </w:rPr>
        <w:t>, 1992.</w:t>
      </w:r>
    </w:p>
    <w:p w:rsidR="00A86244" w:rsidRPr="00C629D1" w:rsidRDefault="002364BB" w:rsidP="00C03326">
      <w:pPr>
        <w:shd w:val="clear" w:color="auto" w:fill="FFFFFF"/>
        <w:jc w:val="both"/>
        <w:rPr>
          <w:rFonts w:ascii="Times New Roman" w:eastAsia="Times New Roman" w:hAnsi="Times New Roman"/>
          <w:color w:val="000000"/>
        </w:rPr>
      </w:pPr>
      <w:r w:rsidRPr="002364BB">
        <w:rPr>
          <w:rFonts w:ascii="Times New Roman" w:hAnsi="Times New Roman"/>
        </w:rPr>
        <w:t>[R2]</w:t>
      </w:r>
      <w:r w:rsidRPr="002364BB">
        <w:rPr>
          <w:rFonts w:ascii="Times New Roman" w:hAnsi="Times New Roman"/>
        </w:rPr>
        <w:tab/>
      </w:r>
      <w:r w:rsidR="00A86244" w:rsidRPr="00C629D1">
        <w:rPr>
          <w:rFonts w:ascii="Times New Roman" w:eastAsia="Times New Roman" w:hAnsi="Times New Roman"/>
          <w:color w:val="000000"/>
        </w:rPr>
        <w:t>Wayne Wolf, FPGA-Based System Design, Prentice Hall PTR, 2004.</w:t>
      </w:r>
    </w:p>
    <w:p w:rsidR="003D4902" w:rsidRPr="003D4902" w:rsidRDefault="003D4902" w:rsidP="00C03326">
      <w:pPr>
        <w:contextualSpacing/>
        <w:jc w:val="both"/>
        <w:rPr>
          <w:rFonts w:ascii="Times New Roman" w:eastAsia="Times New Roman" w:hAnsi="Times New Roman" w:cs="Times New Roman"/>
          <w:color w:val="000000"/>
          <w:sz w:val="20"/>
          <w:lang w:val="en-US" w:bidi="ar-SA"/>
        </w:rPr>
      </w:pPr>
    </w:p>
    <w:p w:rsidR="003D4902" w:rsidRPr="003D4902" w:rsidRDefault="003D4902" w:rsidP="003D4902">
      <w:pPr>
        <w:spacing w:after="200" w:line="276" w:lineRule="auto"/>
        <w:rPr>
          <w:rFonts w:ascii="Times New Roman" w:eastAsiaTheme="minorEastAsia" w:hAnsi="Times New Roman" w:cs="Times New Roman"/>
          <w:b/>
          <w:bCs/>
          <w:sz w:val="20"/>
          <w:u w:val="single"/>
          <w:lang w:val="en-US" w:bidi="ar-SA"/>
        </w:rPr>
      </w:pPr>
      <w:r w:rsidRPr="003D4902">
        <w:rPr>
          <w:rFonts w:ascii="Times New Roman" w:eastAsiaTheme="minorEastAsia" w:hAnsi="Times New Roman" w:cs="Times New Roman"/>
          <w:b/>
          <w:bCs/>
          <w:sz w:val="20"/>
          <w:u w:val="single"/>
          <w:lang w:val="en-US" w:bidi="ar-SA"/>
        </w:rPr>
        <w:br w:type="page"/>
      </w:r>
    </w:p>
    <w:p w:rsidR="00F94B7B" w:rsidRPr="00F94B7B" w:rsidRDefault="00F94B7B" w:rsidP="00F94B7B">
      <w:pPr>
        <w:jc w:val="center"/>
        <w:rPr>
          <w:rFonts w:ascii="Times New Roman" w:hAnsi="Times New Roman" w:cs="Times New Roman"/>
          <w:b/>
          <w:bCs/>
          <w:sz w:val="20"/>
          <w:u w:val="single"/>
          <w:lang w:val="en-US"/>
        </w:rPr>
      </w:pPr>
      <w:r w:rsidRPr="00F94B7B">
        <w:rPr>
          <w:rFonts w:ascii="Times New Roman" w:hAnsi="Times New Roman" w:cs="Times New Roman"/>
          <w:b/>
          <w:bCs/>
          <w:sz w:val="20"/>
          <w:u w:val="single"/>
          <w:lang w:val="en-US"/>
        </w:rPr>
        <w:lastRenderedPageBreak/>
        <w:t>MOBILE COMPUTING</w:t>
      </w:r>
    </w:p>
    <w:p w:rsidR="00F94B7B" w:rsidRPr="00F94B7B" w:rsidRDefault="00F94B7B" w:rsidP="00F94B7B">
      <w:pPr>
        <w:jc w:val="center"/>
        <w:rPr>
          <w:rFonts w:ascii="Times New Roman" w:hAnsi="Times New Roman" w:cs="Times New Roman"/>
          <w:b/>
          <w:bCs/>
          <w:sz w:val="20"/>
          <w:u w:val="single"/>
          <w:lang w:val="en-US"/>
        </w:rPr>
      </w:pPr>
    </w:p>
    <w:p w:rsidR="00F94B7B" w:rsidRPr="00F94B7B" w:rsidRDefault="00F94B7B" w:rsidP="00F94B7B">
      <w:pPr>
        <w:jc w:val="both"/>
        <w:rPr>
          <w:rFonts w:ascii="Times New Roman" w:hAnsi="Times New Roman" w:cs="Times New Roman"/>
          <w:b/>
          <w:bCs/>
          <w:sz w:val="20"/>
          <w:lang w:val="en-US"/>
        </w:rPr>
      </w:pPr>
      <w:r w:rsidRPr="00F94B7B">
        <w:rPr>
          <w:rFonts w:ascii="Times New Roman" w:hAnsi="Times New Roman" w:cs="Times New Roman"/>
          <w:b/>
          <w:bCs/>
          <w:sz w:val="20"/>
          <w:lang w:val="en-US"/>
        </w:rPr>
        <w:t>Paper Code: ETIT-402</w:t>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t xml:space="preserve">L </w:t>
      </w:r>
      <w:r w:rsidRPr="00F94B7B">
        <w:rPr>
          <w:rFonts w:ascii="Times New Roman" w:hAnsi="Times New Roman" w:cs="Times New Roman"/>
          <w:b/>
          <w:bCs/>
          <w:sz w:val="20"/>
          <w:lang w:val="en-US"/>
        </w:rPr>
        <w:tab/>
        <w:t>T</w:t>
      </w:r>
      <w:r w:rsidR="008D3045">
        <w:rPr>
          <w:rFonts w:ascii="Times New Roman" w:hAnsi="Times New Roman" w:cs="Times New Roman"/>
          <w:b/>
          <w:bCs/>
          <w:sz w:val="20"/>
          <w:lang w:val="en-US"/>
        </w:rPr>
        <w:t>/P</w:t>
      </w:r>
      <w:r w:rsidRPr="00F94B7B">
        <w:rPr>
          <w:rFonts w:ascii="Times New Roman" w:hAnsi="Times New Roman" w:cs="Times New Roman"/>
          <w:b/>
          <w:bCs/>
          <w:sz w:val="20"/>
          <w:lang w:val="en-US"/>
        </w:rPr>
        <w:tab/>
        <w:t>C</w:t>
      </w:r>
    </w:p>
    <w:p w:rsidR="00F94B7B" w:rsidRPr="00F94B7B" w:rsidRDefault="00F94B7B" w:rsidP="00F94B7B">
      <w:pPr>
        <w:jc w:val="both"/>
        <w:rPr>
          <w:rFonts w:ascii="Times New Roman" w:hAnsi="Times New Roman" w:cs="Times New Roman"/>
          <w:b/>
          <w:bCs/>
          <w:sz w:val="20"/>
          <w:lang w:val="en-US"/>
        </w:rPr>
      </w:pPr>
      <w:r w:rsidRPr="00F94B7B">
        <w:rPr>
          <w:rFonts w:ascii="Times New Roman" w:hAnsi="Times New Roman" w:cs="Times New Roman"/>
          <w:b/>
          <w:bCs/>
          <w:sz w:val="20"/>
          <w:lang w:val="en-US"/>
        </w:rPr>
        <w:t>Paper: Mobile Computing</w:t>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t>3</w:t>
      </w:r>
      <w:r w:rsidRPr="00F94B7B">
        <w:rPr>
          <w:rFonts w:ascii="Times New Roman" w:hAnsi="Times New Roman" w:cs="Times New Roman"/>
          <w:b/>
          <w:bCs/>
          <w:sz w:val="20"/>
          <w:lang w:val="en-US"/>
        </w:rPr>
        <w:tab/>
        <w:t>0</w:t>
      </w:r>
      <w:r w:rsidRPr="00F94B7B">
        <w:rPr>
          <w:rFonts w:ascii="Times New Roman" w:hAnsi="Times New Roman" w:cs="Times New Roman"/>
          <w:b/>
          <w:bCs/>
          <w:sz w:val="20"/>
          <w:lang w:val="en-US"/>
        </w:rPr>
        <w:tab/>
        <w:t>3</w:t>
      </w:r>
    </w:p>
    <w:p w:rsidR="00F94B7B" w:rsidRPr="00F94B7B" w:rsidRDefault="00F94B7B" w:rsidP="00F94B7B">
      <w:pPr>
        <w:jc w:val="both"/>
        <w:rPr>
          <w:rFonts w:ascii="Times New Roman" w:hAnsi="Times New Roman" w:cs="Times New Roman"/>
          <w:b/>
          <w:bCs/>
          <w:sz w:val="20"/>
          <w:lang w:val="en-US"/>
        </w:rPr>
      </w:pPr>
    </w:p>
    <w:p w:rsidR="00F94B7B" w:rsidRPr="00F94B7B" w:rsidRDefault="004F514E" w:rsidP="00F94B7B">
      <w:pPr>
        <w:jc w:val="both"/>
        <w:rPr>
          <w:rFonts w:ascii="Times New Roman" w:hAnsi="Times New Roman" w:cs="Times New Roman"/>
          <w:b/>
          <w:bCs/>
          <w:sz w:val="20"/>
          <w:lang w:val="en-US"/>
        </w:rPr>
      </w:pPr>
      <w:r w:rsidRPr="004F514E">
        <w:rPr>
          <w:rFonts w:ascii="Times New Roman" w:hAnsi="Times New Roman" w:cs="Times New Roman"/>
          <w:noProof/>
          <w:sz w:val="20"/>
        </w:rPr>
        <w:pict>
          <v:shape id="_x0000_s1115" type="#_x0000_t202" style="position:absolute;left:0;text-align:left;margin-left:0;margin-top:-.1pt;width:451.25pt;height:79.85pt;z-index:251741184">
            <v:textbox style="mso-next-textbox:#_x0000_s1115">
              <w:txbxContent>
                <w:p w:rsidR="00F94B7B" w:rsidRPr="00F47B52" w:rsidRDefault="006C2A3E" w:rsidP="006C2A3E">
                  <w:pPr>
                    <w:autoSpaceDE w:val="0"/>
                    <w:autoSpaceDN w:val="0"/>
                    <w:adjustRightInd w:val="0"/>
                    <w:jc w:val="both"/>
                    <w:rPr>
                      <w:rFonts w:ascii="Times New Roman" w:hAnsi="Times New Roman" w:cs="Times New Roman"/>
                      <w:b/>
                      <w:bCs/>
                      <w:sz w:val="20"/>
                    </w:rPr>
                  </w:pPr>
                  <w:r w:rsidRPr="00F47B52">
                    <w:rPr>
                      <w:rFonts w:ascii="Times New Roman" w:hAnsi="Times New Roman" w:cs="Times New Roman"/>
                      <w:b/>
                      <w:bCs/>
                      <w:sz w:val="20"/>
                    </w:rPr>
                    <w:t xml:space="preserve">INSTRUCTIONS TO PAPER SETTERS:              </w:t>
                  </w:r>
                  <w:r w:rsidR="008B55FF">
                    <w:rPr>
                      <w:rFonts w:ascii="Times New Roman" w:hAnsi="Times New Roman" w:cs="Times New Roman"/>
                      <w:b/>
                      <w:bCs/>
                      <w:sz w:val="20"/>
                    </w:rPr>
                    <w:t xml:space="preserve">                            </w:t>
                  </w:r>
                  <w:r w:rsidR="008B55FF">
                    <w:rPr>
                      <w:rFonts w:ascii="Times New Roman" w:hAnsi="Times New Roman" w:cs="Times New Roman"/>
                      <w:b/>
                      <w:bCs/>
                      <w:sz w:val="20"/>
                    </w:rPr>
                    <w:tab/>
                  </w:r>
                  <w:r w:rsidR="008B55FF">
                    <w:rPr>
                      <w:rFonts w:ascii="Times New Roman" w:hAnsi="Times New Roman" w:cs="Times New Roman"/>
                      <w:b/>
                      <w:bCs/>
                      <w:sz w:val="20"/>
                    </w:rPr>
                    <w:tab/>
                    <w:t xml:space="preserve"> </w:t>
                  </w:r>
                  <w:r w:rsidRPr="00F47B52">
                    <w:rPr>
                      <w:rFonts w:ascii="Times New Roman" w:hAnsi="Times New Roman" w:cs="Times New Roman"/>
                      <w:b/>
                      <w:bCs/>
                      <w:sz w:val="20"/>
                    </w:rPr>
                    <w:t>MAXIMUM MARKS: 75</w:t>
                  </w:r>
                </w:p>
                <w:p w:rsidR="00F94B7B" w:rsidRPr="00F47B52" w:rsidRDefault="00F94B7B" w:rsidP="006C2A3E">
                  <w:pPr>
                    <w:autoSpaceDE w:val="0"/>
                    <w:autoSpaceDN w:val="0"/>
                    <w:adjustRightInd w:val="0"/>
                    <w:jc w:val="both"/>
                    <w:rPr>
                      <w:rFonts w:ascii="Times New Roman" w:hAnsi="Times New Roman" w:cs="Times New Roman"/>
                      <w:bCs/>
                      <w:sz w:val="20"/>
                    </w:rPr>
                  </w:pPr>
                  <w:r w:rsidRPr="00F47B5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94B7B" w:rsidRPr="00F47B52" w:rsidRDefault="00F94B7B" w:rsidP="006C2A3E">
                  <w:pPr>
                    <w:jc w:val="both"/>
                    <w:rPr>
                      <w:rFonts w:ascii="Times New Roman" w:hAnsi="Times New Roman" w:cs="Times New Roman"/>
                      <w:sz w:val="20"/>
                    </w:rPr>
                  </w:pPr>
                  <w:r w:rsidRPr="00F47B52">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unit. </w:t>
                  </w:r>
                  <w:r w:rsidRPr="00F47B52">
                    <w:rPr>
                      <w:rFonts w:ascii="Times New Roman" w:hAnsi="Times New Roman" w:cs="Times New Roman"/>
                      <w:bCs/>
                      <w:sz w:val="20"/>
                      <w:lang w:val="en-US"/>
                    </w:rPr>
                    <w:t>Each question should be of 12.5 marks</w:t>
                  </w:r>
                  <w:r w:rsidR="00F61457">
                    <w:rPr>
                      <w:rFonts w:ascii="Times New Roman" w:hAnsi="Times New Roman" w:cs="Times New Roman"/>
                      <w:bCs/>
                      <w:sz w:val="20"/>
                      <w:lang w:val="en-US"/>
                    </w:rPr>
                    <w:t>.</w:t>
                  </w:r>
                </w:p>
              </w:txbxContent>
            </v:textbox>
          </v:shape>
        </w:pict>
      </w:r>
    </w:p>
    <w:p w:rsidR="00F94B7B" w:rsidRPr="00F94B7B" w:rsidRDefault="00F94B7B" w:rsidP="00F94B7B">
      <w:pPr>
        <w:jc w:val="both"/>
        <w:rPr>
          <w:rFonts w:ascii="Times New Roman" w:hAnsi="Times New Roman" w:cs="Times New Roman"/>
          <w:sz w:val="20"/>
          <w:lang w:val="en-US"/>
        </w:rPr>
      </w:pPr>
    </w:p>
    <w:p w:rsidR="00F94B7B" w:rsidRDefault="00F94B7B" w:rsidP="00F94B7B">
      <w:pPr>
        <w:jc w:val="both"/>
        <w:rPr>
          <w:rFonts w:ascii="Times New Roman" w:hAnsi="Times New Roman" w:cs="Times New Roman"/>
          <w:sz w:val="20"/>
          <w:lang w:val="en-US"/>
        </w:rPr>
      </w:pPr>
    </w:p>
    <w:p w:rsidR="00E32BF0" w:rsidRPr="00F94B7B" w:rsidRDefault="00E32BF0" w:rsidP="00F94B7B">
      <w:pPr>
        <w:jc w:val="both"/>
        <w:rPr>
          <w:rFonts w:ascii="Times New Roman" w:hAnsi="Times New Roman" w:cs="Times New Roman"/>
          <w:sz w:val="20"/>
          <w:lang w:val="en-US"/>
        </w:rPr>
      </w:pPr>
    </w:p>
    <w:p w:rsidR="00F94B7B" w:rsidRPr="00F94B7B" w:rsidRDefault="00F94B7B" w:rsidP="00F94B7B">
      <w:pPr>
        <w:jc w:val="both"/>
        <w:rPr>
          <w:rFonts w:ascii="Times New Roman" w:hAnsi="Times New Roman" w:cs="Times New Roman"/>
          <w:sz w:val="20"/>
          <w:lang w:val="en-US"/>
        </w:rPr>
      </w:pPr>
    </w:p>
    <w:p w:rsidR="00F94B7B" w:rsidRPr="00F94B7B" w:rsidRDefault="00F94B7B" w:rsidP="00F94B7B">
      <w:pPr>
        <w:jc w:val="both"/>
        <w:rPr>
          <w:rFonts w:ascii="Times New Roman" w:hAnsi="Times New Roman" w:cs="Times New Roman"/>
          <w:sz w:val="20"/>
          <w:lang w:val="en-US"/>
        </w:rPr>
      </w:pPr>
    </w:p>
    <w:p w:rsidR="00F94B7B" w:rsidRPr="00F94B7B" w:rsidRDefault="00F94B7B" w:rsidP="00F94B7B">
      <w:pPr>
        <w:jc w:val="both"/>
        <w:rPr>
          <w:rFonts w:ascii="Times New Roman" w:hAnsi="Times New Roman" w:cs="Times New Roman"/>
          <w:b/>
          <w:i/>
          <w:sz w:val="20"/>
        </w:rPr>
      </w:pPr>
    </w:p>
    <w:p w:rsidR="00F94B7B" w:rsidRPr="00F61457" w:rsidRDefault="00F94B7B" w:rsidP="00F94B7B">
      <w:pPr>
        <w:jc w:val="both"/>
        <w:rPr>
          <w:rFonts w:ascii="Times New Roman" w:hAnsi="Times New Roman" w:cs="Times New Roman"/>
          <w:b/>
          <w:sz w:val="20"/>
        </w:rPr>
      </w:pPr>
    </w:p>
    <w:p w:rsidR="00F94B7B" w:rsidRPr="00F94B7B" w:rsidRDefault="00E32BF0" w:rsidP="00F94B7B">
      <w:pPr>
        <w:jc w:val="both"/>
        <w:rPr>
          <w:rFonts w:ascii="Times New Roman" w:hAnsi="Times New Roman" w:cs="Times New Roman"/>
          <w:i/>
          <w:sz w:val="20"/>
        </w:rPr>
      </w:pPr>
      <w:r>
        <w:rPr>
          <w:rFonts w:ascii="Times New Roman" w:hAnsi="Times New Roman" w:cs="Times New Roman"/>
          <w:i/>
          <w:sz w:val="20"/>
        </w:rPr>
        <w:t>O</w:t>
      </w:r>
      <w:r w:rsidR="00F94B7B" w:rsidRPr="00F94B7B">
        <w:rPr>
          <w:rFonts w:ascii="Times New Roman" w:hAnsi="Times New Roman" w:cs="Times New Roman"/>
          <w:i/>
          <w:sz w:val="20"/>
        </w:rPr>
        <w:t>bjectives: Should have studied papers such as Communication systems, Data communications and networking and wireless networks. To learn the basic concepts, aware of the GSM, SMS, GPRS Architecture. To have an exposure about wireless protocols –Wireless LAN, Bluetooth, WAP, Zig Bee issues. To Know the Network, Transport Functionalities of Mobile communication. To understand the concepts of Adhoc and wireless sensor networks.  Introduce Mobile Application Development environment.</w:t>
      </w:r>
    </w:p>
    <w:p w:rsidR="00F94B7B" w:rsidRPr="00F94B7B" w:rsidRDefault="00F94B7B" w:rsidP="00F94B7B">
      <w:pPr>
        <w:jc w:val="both"/>
        <w:rPr>
          <w:rFonts w:ascii="Times New Roman" w:hAnsi="Times New Roman" w:cs="Times New Roman"/>
          <w:b/>
          <w:sz w:val="20"/>
        </w:rPr>
      </w:pP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t xml:space="preserve">UNIT – I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Mobile Physical layer: Review of generation of mobile services, overview of wireless telephony, cellular concept, GSM: air-interface, channel structure, location management: HLR-VLR, hierarchical, handoffs, channel allocation in cellular systems, CDMA, GPRS.</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 xml:space="preserve">Mobile computing Architecture: issues in mobile computing, three tier architecture for mobile computing, design considerations, Mobile file systems, Mobile databases. WAP: Architecture, protocol stack, Data gram protocol, Wireless transport layer security, Wireless transaction protocol, wireless session protocol, application environment, and applications. </w:t>
      </w:r>
    </w:p>
    <w:p w:rsidR="00F94B7B" w:rsidRPr="00F94B7B" w:rsidRDefault="00F94B7B" w:rsidP="00F94B7B">
      <w:pPr>
        <w:keepNext/>
        <w:keepLines/>
        <w:ind w:left="5040" w:firstLine="720"/>
        <w:jc w:val="right"/>
        <w:outlineLvl w:val="1"/>
        <w:rPr>
          <w:rFonts w:ascii="Times New Roman" w:eastAsiaTheme="majorEastAsia" w:hAnsi="Times New Roman" w:cs="Times New Roman"/>
          <w:b/>
          <w:bCs/>
          <w:sz w:val="20"/>
          <w:lang w:eastAsia="en-IN" w:bidi="ar-SA"/>
        </w:rPr>
      </w:pPr>
      <w:r w:rsidRPr="00F94B7B">
        <w:rPr>
          <w:rFonts w:ascii="Times New Roman" w:eastAsiaTheme="majorEastAsia" w:hAnsi="Times New Roman" w:cs="Times New Roman"/>
          <w:b/>
          <w:bCs/>
          <w:sz w:val="20"/>
          <w:lang w:eastAsia="en-IN" w:bidi="ar-SA"/>
        </w:rPr>
        <w:t xml:space="preserve">    [T1][T2][T3][No. of Hrs</w:t>
      </w:r>
      <w:r w:rsidR="0078414E">
        <w:rPr>
          <w:rFonts w:ascii="Times New Roman" w:eastAsiaTheme="majorEastAsia" w:hAnsi="Times New Roman" w:cs="Times New Roman"/>
          <w:b/>
          <w:bCs/>
          <w:sz w:val="20"/>
          <w:lang w:eastAsia="en-IN" w:bidi="ar-SA"/>
        </w:rPr>
        <w:t>.</w:t>
      </w:r>
      <w:r w:rsidRPr="00F94B7B">
        <w:rPr>
          <w:rFonts w:ascii="Times New Roman" w:eastAsiaTheme="majorEastAsia" w:hAnsi="Times New Roman" w:cs="Times New Roman"/>
          <w:b/>
          <w:bCs/>
          <w:sz w:val="20"/>
          <w:lang w:eastAsia="en-IN" w:bidi="ar-SA"/>
        </w:rPr>
        <w:t xml:space="preserve"> 12]</w:t>
      </w: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t xml:space="preserve">UNIT - II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Mobile Data link layer: Wireless LAN over view, IEEE 802.11, Motivation for a specialized MAC, Near &amp; far terminals, Multiple access techniques for wireless LANs such as collision avoidance, polling, Inhibit sense, spread spectrum</w:t>
      </w:r>
      <w:r w:rsidR="00665D57" w:rsidRPr="00F94B7B">
        <w:rPr>
          <w:rFonts w:ascii="Times New Roman" w:eastAsiaTheme="majorEastAsia" w:hAnsi="Times New Roman" w:cs="Times New Roman"/>
          <w:bCs/>
          <w:sz w:val="20"/>
          <w:lang w:eastAsia="en-IN" w:bidi="ar-SA"/>
        </w:rPr>
        <w:t xml:space="preserve">, </w:t>
      </w:r>
      <w:r w:rsidR="007B7887" w:rsidRPr="00F94B7B">
        <w:rPr>
          <w:rFonts w:ascii="Times New Roman" w:eastAsiaTheme="majorEastAsia" w:hAnsi="Times New Roman" w:cs="Times New Roman"/>
          <w:bCs/>
          <w:sz w:val="20"/>
          <w:lang w:eastAsia="en-IN" w:bidi="ar-SA"/>
        </w:rPr>
        <w:t>CDMA,</w:t>
      </w:r>
      <w:r w:rsidRPr="00F94B7B">
        <w:rPr>
          <w:rFonts w:ascii="Times New Roman" w:eastAsiaTheme="majorEastAsia" w:hAnsi="Times New Roman" w:cs="Times New Roman"/>
          <w:bCs/>
          <w:sz w:val="20"/>
          <w:lang w:eastAsia="en-IN" w:bidi="ar-SA"/>
        </w:rPr>
        <w:t xml:space="preserve"> LAN system architecture, protocol architecture, physical layer MAC layer and management, Hiper LAN. </w:t>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t xml:space="preserve"> </w:t>
      </w:r>
    </w:p>
    <w:p w:rsidR="00F94B7B" w:rsidRPr="00F94B7B" w:rsidRDefault="00F94B7B" w:rsidP="00F94B7B">
      <w:pPr>
        <w:jc w:val="both"/>
        <w:rPr>
          <w:rFonts w:ascii="Times New Roman" w:hAnsi="Times New Roman" w:cs="Times New Roman"/>
          <w:b/>
          <w:bCs/>
          <w:sz w:val="20"/>
        </w:rPr>
      </w:pPr>
      <w:r w:rsidRPr="00F94B7B">
        <w:rPr>
          <w:rFonts w:ascii="Times New Roman" w:hAnsi="Times New Roman" w:cs="Times New Roman"/>
          <w:sz w:val="20"/>
        </w:rPr>
        <w:t xml:space="preserve">Blue Tooth: IEEE 802.15 Blue tooth User scenarios, physical, MAC layer and link management.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 xml:space="preserve">Local Area Wireless systems: WPABX, IrDA, ZigBee, RFID, WiMax </w:t>
      </w:r>
      <w:r w:rsidRPr="00F94B7B">
        <w:rPr>
          <w:rFonts w:ascii="Times New Roman" w:eastAsiaTheme="majorEastAsia" w:hAnsi="Times New Roman" w:cs="Times New Roman"/>
          <w:bCs/>
          <w:sz w:val="20"/>
          <w:lang w:eastAsia="en-IN" w:bidi="ar-SA"/>
        </w:rPr>
        <w:tab/>
      </w:r>
    </w:p>
    <w:p w:rsidR="00F94B7B" w:rsidRPr="00F94B7B" w:rsidRDefault="00F94B7B" w:rsidP="00F94B7B">
      <w:pPr>
        <w:keepNext/>
        <w:keepLines/>
        <w:ind w:left="5040" w:firstLine="720"/>
        <w:jc w:val="right"/>
        <w:outlineLvl w:val="1"/>
        <w:rPr>
          <w:rFonts w:ascii="Times New Roman" w:eastAsiaTheme="majorEastAsia" w:hAnsi="Times New Roman" w:cs="Times New Roman"/>
          <w:b/>
          <w:bCs/>
          <w:sz w:val="20"/>
          <w:lang w:eastAsia="en-IN" w:bidi="ar-SA"/>
        </w:rPr>
      </w:pPr>
      <w:r w:rsidRPr="00F94B7B">
        <w:rPr>
          <w:rFonts w:ascii="Times New Roman" w:eastAsiaTheme="majorEastAsia" w:hAnsi="Times New Roman" w:cs="Times New Roman"/>
          <w:b/>
          <w:bCs/>
          <w:sz w:val="20"/>
          <w:lang w:eastAsia="en-IN" w:bidi="ar-SA"/>
        </w:rPr>
        <w:t xml:space="preserve">    [T1][T2][T3][No. of Hrs</w:t>
      </w:r>
      <w:r w:rsidR="0078414E">
        <w:rPr>
          <w:rFonts w:ascii="Times New Roman" w:eastAsiaTheme="majorEastAsia" w:hAnsi="Times New Roman" w:cs="Times New Roman"/>
          <w:b/>
          <w:bCs/>
          <w:sz w:val="20"/>
          <w:lang w:eastAsia="en-IN" w:bidi="ar-SA"/>
        </w:rPr>
        <w:t>.</w:t>
      </w:r>
      <w:r w:rsidRPr="00F94B7B">
        <w:rPr>
          <w:rFonts w:ascii="Times New Roman" w:eastAsiaTheme="majorEastAsia" w:hAnsi="Times New Roman" w:cs="Times New Roman"/>
          <w:b/>
          <w:bCs/>
          <w:sz w:val="20"/>
          <w:lang w:eastAsia="en-IN" w:bidi="ar-SA"/>
        </w:rPr>
        <w:t xml:space="preserve"> 10]</w:t>
      </w:r>
    </w:p>
    <w:p w:rsidR="00F94B7B" w:rsidRPr="00F94B7B" w:rsidRDefault="0085040D" w:rsidP="00F94B7B">
      <w:pPr>
        <w:keepNext/>
        <w:keepLines/>
        <w:jc w:val="both"/>
        <w:outlineLvl w:val="1"/>
        <w:rPr>
          <w:rFonts w:ascii="Times New Roman" w:eastAsiaTheme="majorEastAsia" w:hAnsi="Times New Roman" w:cs="Times New Roman"/>
          <w:b/>
          <w:sz w:val="20"/>
          <w:lang w:eastAsia="en-IN" w:bidi="ar-SA"/>
        </w:rPr>
      </w:pPr>
      <w:r>
        <w:rPr>
          <w:rFonts w:ascii="Times New Roman" w:eastAsiaTheme="majorEastAsia" w:hAnsi="Times New Roman" w:cs="Times New Roman"/>
          <w:b/>
          <w:sz w:val="20"/>
          <w:lang w:eastAsia="en-IN" w:bidi="ar-SA"/>
        </w:rPr>
        <w:t xml:space="preserve">UNIT- </w:t>
      </w:r>
      <w:r w:rsidR="00F94B7B" w:rsidRPr="00F94B7B">
        <w:rPr>
          <w:rFonts w:ascii="Times New Roman" w:eastAsiaTheme="majorEastAsia" w:hAnsi="Times New Roman" w:cs="Times New Roman"/>
          <w:b/>
          <w:sz w:val="20"/>
          <w:lang w:eastAsia="en-IN" w:bidi="ar-SA"/>
        </w:rPr>
        <w:t xml:space="preserve">III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MOBILE IP Network Layer: IP and Mobile IP Network Layer- Packet delivery and Handover Management-Location Management- Registration- Tunnelling and Encapsulation-Route Optimization- Dynamic Host Configuration Protocol, Ad Hoc networks, localization, MAC issues, Routing protocols, global state routing (GSR), Destination sequenced distance vector routing (DSDV), Dynamic source routing (DSR), Ad Hoc on demand distance vector routing (AODV), VoIP –IPSec,</w:t>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t xml:space="preserve">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Mobile Transport Layer: Traditional TCP/IP, Transport Layer Protocols-Indirect, Snooping, Mobile TCP</w:t>
      </w:r>
    </w:p>
    <w:p w:rsidR="00F94B7B" w:rsidRPr="00F94B7B" w:rsidRDefault="008A4C6A" w:rsidP="00F94B7B">
      <w:pPr>
        <w:keepNext/>
        <w:keepLines/>
        <w:ind w:left="5040" w:firstLine="720"/>
        <w:jc w:val="right"/>
        <w:outlineLvl w:val="1"/>
        <w:rPr>
          <w:rFonts w:ascii="Times New Roman" w:eastAsiaTheme="majorEastAsia" w:hAnsi="Times New Roman" w:cs="Times New Roman"/>
          <w:b/>
          <w:bCs/>
          <w:sz w:val="20"/>
          <w:lang w:eastAsia="en-IN" w:bidi="ar-SA"/>
        </w:rPr>
      </w:pPr>
      <w:r>
        <w:rPr>
          <w:rFonts w:ascii="Times New Roman" w:eastAsiaTheme="majorEastAsia" w:hAnsi="Times New Roman" w:cs="Times New Roman"/>
          <w:b/>
          <w:bCs/>
          <w:sz w:val="20"/>
          <w:lang w:eastAsia="en-IN" w:bidi="ar-SA"/>
        </w:rPr>
        <w:t xml:space="preserve">    [T1][T2]</w:t>
      </w:r>
      <w:r w:rsidR="00F94B7B" w:rsidRPr="00F94B7B">
        <w:rPr>
          <w:rFonts w:ascii="Times New Roman" w:eastAsiaTheme="majorEastAsia" w:hAnsi="Times New Roman" w:cs="Times New Roman"/>
          <w:b/>
          <w:bCs/>
          <w:sz w:val="20"/>
          <w:lang w:eastAsia="en-IN" w:bidi="ar-SA"/>
        </w:rPr>
        <w:t>[T3][No. of Hrs</w:t>
      </w:r>
      <w:r w:rsidR="0078414E">
        <w:rPr>
          <w:rFonts w:ascii="Times New Roman" w:eastAsiaTheme="majorEastAsia" w:hAnsi="Times New Roman" w:cs="Times New Roman"/>
          <w:b/>
          <w:bCs/>
          <w:sz w:val="20"/>
          <w:lang w:eastAsia="en-IN" w:bidi="ar-SA"/>
        </w:rPr>
        <w:t>.</w:t>
      </w:r>
      <w:r w:rsidR="00F94B7B" w:rsidRPr="00F94B7B">
        <w:rPr>
          <w:rFonts w:ascii="Times New Roman" w:eastAsiaTheme="majorEastAsia" w:hAnsi="Times New Roman" w:cs="Times New Roman"/>
          <w:b/>
          <w:bCs/>
          <w:sz w:val="20"/>
          <w:lang w:eastAsia="en-IN" w:bidi="ar-SA"/>
        </w:rPr>
        <w:t xml:space="preserve"> 12]</w:t>
      </w:r>
    </w:p>
    <w:p w:rsidR="00F94B7B" w:rsidRPr="00F94B7B" w:rsidRDefault="00242243" w:rsidP="00F94B7B">
      <w:pPr>
        <w:jc w:val="both"/>
        <w:rPr>
          <w:rFonts w:ascii="Times New Roman" w:hAnsi="Times New Roman" w:cs="Times New Roman"/>
          <w:b/>
          <w:bCs/>
          <w:sz w:val="20"/>
        </w:rPr>
      </w:pPr>
      <w:r w:rsidRPr="00F94B7B">
        <w:rPr>
          <w:rFonts w:ascii="Times New Roman" w:hAnsi="Times New Roman" w:cs="Times New Roman"/>
          <w:b/>
          <w:bCs/>
          <w:sz w:val="20"/>
        </w:rPr>
        <w:t>UNIT – IV</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Support for Mobility:  Data bases, data hoarding, Data dissemination, UA Prof and Caching, Service discovery, Data management issues, data replication for mobile computers, adaptive clustering for mobile wireless networks, Mobile devices and  File systems, Data  Synchronization,  Sync ML.</w:t>
      </w:r>
    </w:p>
    <w:p w:rsidR="0070341F" w:rsidRDefault="00F94B7B" w:rsidP="0070341F">
      <w:pPr>
        <w:jc w:val="both"/>
        <w:rPr>
          <w:rFonts w:ascii="Times New Roman" w:eastAsiaTheme="majorEastAsia" w:hAnsi="Times New Roman" w:cs="Times New Roman"/>
          <w:bCs/>
          <w:sz w:val="20"/>
          <w:szCs w:val="26"/>
          <w:lang w:eastAsia="en-IN" w:bidi="ar-SA"/>
        </w:rPr>
      </w:pPr>
      <w:r w:rsidRPr="00F94B7B">
        <w:rPr>
          <w:rFonts w:ascii="Times New Roman" w:hAnsi="Times New Roman" w:cs="Times New Roman"/>
          <w:sz w:val="20"/>
        </w:rPr>
        <w:t xml:space="preserve">Introduction to Wireless Devices and Operating systems: Palm OS, Windows CE, Symbion OS, Android, Mobile Agents. </w:t>
      </w:r>
      <w:r w:rsidRPr="00F94B7B">
        <w:rPr>
          <w:rFonts w:ascii="Times New Roman" w:eastAsiaTheme="majorEastAsia" w:hAnsi="Times New Roman" w:cs="Times New Roman"/>
          <w:bCs/>
          <w:sz w:val="20"/>
          <w:szCs w:val="26"/>
          <w:lang w:eastAsia="en-IN" w:bidi="ar-SA"/>
        </w:rPr>
        <w:t>Introduction to Mobile application languages and tool kits.</w:t>
      </w:r>
    </w:p>
    <w:p w:rsidR="00F94B7B" w:rsidRPr="00F94B7B" w:rsidRDefault="00F94B7B" w:rsidP="0070341F">
      <w:pPr>
        <w:jc w:val="right"/>
        <w:rPr>
          <w:rFonts w:ascii="Times New Roman" w:eastAsiaTheme="majorEastAsia" w:hAnsi="Times New Roman" w:cs="Times New Roman"/>
          <w:b/>
          <w:bCs/>
          <w:sz w:val="20"/>
          <w:lang w:eastAsia="en-IN" w:bidi="ar-SA"/>
        </w:rPr>
      </w:pPr>
      <w:r w:rsidRPr="00F94B7B">
        <w:rPr>
          <w:rFonts w:ascii="Times New Roman" w:eastAsiaTheme="majorEastAsia" w:hAnsi="Times New Roman" w:cs="Times New Roman"/>
          <w:b/>
          <w:bCs/>
          <w:sz w:val="20"/>
          <w:lang w:eastAsia="en-IN" w:bidi="ar-SA"/>
        </w:rPr>
        <w:t>[T1][T2][T3][No. of Hrs</w:t>
      </w:r>
      <w:r w:rsidR="0078414E">
        <w:rPr>
          <w:rFonts w:ascii="Times New Roman" w:eastAsiaTheme="majorEastAsia" w:hAnsi="Times New Roman" w:cs="Times New Roman"/>
          <w:b/>
          <w:bCs/>
          <w:sz w:val="20"/>
          <w:lang w:eastAsia="en-IN" w:bidi="ar-SA"/>
        </w:rPr>
        <w:t>.</w:t>
      </w:r>
      <w:r w:rsidRPr="00F94B7B">
        <w:rPr>
          <w:rFonts w:ascii="Times New Roman" w:eastAsiaTheme="majorEastAsia" w:hAnsi="Times New Roman" w:cs="Times New Roman"/>
          <w:b/>
          <w:bCs/>
          <w:sz w:val="20"/>
          <w:lang w:eastAsia="en-IN" w:bidi="ar-SA"/>
        </w:rPr>
        <w:t xml:space="preserve"> 10]</w:t>
      </w: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t xml:space="preserve">Text Books: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[T1]  </w:t>
      </w:r>
      <w:r w:rsidRPr="00F94B7B">
        <w:rPr>
          <w:rFonts w:ascii="Times New Roman" w:hAnsi="Times New Roman" w:cs="Times New Roman"/>
          <w:sz w:val="20"/>
        </w:rPr>
        <w:tab/>
        <w:t>J. Schiller, “Mobile Communications”, 2</w:t>
      </w:r>
      <w:r w:rsidRPr="00F94B7B">
        <w:rPr>
          <w:rFonts w:ascii="Times New Roman" w:hAnsi="Times New Roman" w:cs="Times New Roman"/>
          <w:sz w:val="20"/>
          <w:vertAlign w:val="superscript"/>
        </w:rPr>
        <w:t>nd</w:t>
      </w:r>
      <w:r w:rsidRPr="00F94B7B">
        <w:rPr>
          <w:rFonts w:ascii="Times New Roman" w:hAnsi="Times New Roman" w:cs="Times New Roman"/>
          <w:sz w:val="20"/>
        </w:rPr>
        <w:t xml:space="preserve"> edition, Pearson, 2011.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[T2]  </w:t>
      </w:r>
      <w:r w:rsidRPr="00F94B7B">
        <w:rPr>
          <w:rFonts w:ascii="Times New Roman" w:hAnsi="Times New Roman" w:cs="Times New Roman"/>
          <w:sz w:val="20"/>
        </w:rPr>
        <w:tab/>
        <w:t>Raj Kamal “Mobile Computing” Oxford Higher Education, Second Edition, 2012.</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[T3] </w:t>
      </w:r>
      <w:r w:rsidRPr="00F94B7B">
        <w:rPr>
          <w:rFonts w:ascii="Times New Roman" w:hAnsi="Times New Roman" w:cs="Times New Roman"/>
          <w:sz w:val="20"/>
        </w:rPr>
        <w:tab/>
        <w:t>Dharam Prakash Agrawal and Qing-An Zeng, “Introduction to Wireless and Mobile Systems” 3</w:t>
      </w:r>
      <w:r w:rsidRPr="00F94B7B">
        <w:rPr>
          <w:rFonts w:ascii="Times New Roman" w:hAnsi="Times New Roman" w:cs="Times New Roman"/>
          <w:sz w:val="20"/>
          <w:vertAlign w:val="superscript"/>
        </w:rPr>
        <w:t>rd</w:t>
      </w:r>
      <w:r w:rsidRPr="00F94B7B">
        <w:rPr>
          <w:rFonts w:ascii="Times New Roman" w:hAnsi="Times New Roman" w:cs="Times New Roman"/>
          <w:sz w:val="20"/>
        </w:rPr>
        <w:t xml:space="preserve"> </w:t>
      </w:r>
      <w:r w:rsidR="005D3C96">
        <w:rPr>
          <w:rFonts w:ascii="Times New Roman" w:hAnsi="Times New Roman" w:cs="Times New Roman"/>
          <w:sz w:val="20"/>
        </w:rPr>
        <w:t>E</w:t>
      </w:r>
      <w:r w:rsidRPr="00F94B7B">
        <w:rPr>
          <w:rFonts w:ascii="Times New Roman" w:hAnsi="Times New Roman" w:cs="Times New Roman"/>
          <w:sz w:val="20"/>
        </w:rPr>
        <w:t>dition, Cengage learning 2013.</w:t>
      </w:r>
    </w:p>
    <w:p w:rsidR="00F94B7B" w:rsidRPr="00F94B7B" w:rsidRDefault="00F94B7B" w:rsidP="00F94B7B">
      <w:pPr>
        <w:jc w:val="both"/>
        <w:rPr>
          <w:rFonts w:ascii="Times New Roman" w:hAnsi="Times New Roman" w:cs="Times New Roman"/>
          <w:sz w:val="20"/>
        </w:rPr>
      </w:pPr>
    </w:p>
    <w:p w:rsidR="0033422B" w:rsidRDefault="0033422B">
      <w:pPr>
        <w:spacing w:after="200" w:line="276" w:lineRule="auto"/>
        <w:rPr>
          <w:rFonts w:ascii="Times New Roman" w:hAnsi="Times New Roman" w:cs="Times New Roman"/>
          <w:b/>
          <w:sz w:val="20"/>
        </w:rPr>
      </w:pPr>
      <w:r>
        <w:rPr>
          <w:rFonts w:ascii="Times New Roman" w:hAnsi="Times New Roman" w:cs="Times New Roman"/>
          <w:b/>
          <w:sz w:val="20"/>
        </w:rPr>
        <w:br w:type="page"/>
      </w: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lastRenderedPageBreak/>
        <w:t>References Books:</w:t>
      </w:r>
    </w:p>
    <w:p w:rsidR="00F94B7B" w:rsidRPr="00F94B7B" w:rsidRDefault="00F94B7B" w:rsidP="001C7734">
      <w:pPr>
        <w:ind w:left="720" w:hanging="720"/>
        <w:jc w:val="both"/>
        <w:rPr>
          <w:rFonts w:ascii="Times New Roman" w:hAnsi="Times New Roman" w:cs="Times New Roman"/>
          <w:sz w:val="20"/>
        </w:rPr>
      </w:pPr>
      <w:r w:rsidRPr="00F94B7B">
        <w:rPr>
          <w:rFonts w:ascii="Times New Roman" w:hAnsi="Times New Roman" w:cs="Times New Roman"/>
          <w:sz w:val="20"/>
        </w:rPr>
        <w:t>[R1]</w:t>
      </w:r>
      <w:r w:rsidRPr="00F94B7B">
        <w:rPr>
          <w:rFonts w:ascii="Times New Roman" w:hAnsi="Times New Roman" w:cs="Times New Roman"/>
          <w:sz w:val="20"/>
        </w:rPr>
        <w:tab/>
        <w:t>Asoke K Talukder, Hasan Ahmed,Roopa R Yavagal “Mobile Computing”, Tata McGraw Hill, Pub,</w:t>
      </w:r>
      <w:r w:rsidR="00AF154E">
        <w:rPr>
          <w:rFonts w:ascii="Times New Roman" w:hAnsi="Times New Roman" w:cs="Times New Roman"/>
          <w:sz w:val="20"/>
        </w:rPr>
        <w:t xml:space="preserve"> </w:t>
      </w:r>
      <w:r w:rsidRPr="00F94B7B">
        <w:rPr>
          <w:rFonts w:ascii="Times New Roman" w:hAnsi="Times New Roman" w:cs="Times New Roman"/>
          <w:sz w:val="20"/>
        </w:rPr>
        <w:t>Aug – 2010</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[R2]</w:t>
      </w:r>
      <w:r w:rsidRPr="00F94B7B">
        <w:rPr>
          <w:rFonts w:ascii="Times New Roman" w:hAnsi="Times New Roman" w:cs="Times New Roman"/>
          <w:sz w:val="20"/>
        </w:rPr>
        <w:tab/>
        <w:t xml:space="preserve">Pei Zheng, Larry L. Peterson, Bruce S. Davie, Adrian Farrell “Wireless Networking </w:t>
      </w:r>
    </w:p>
    <w:p w:rsidR="00F94B7B" w:rsidRPr="00F94B7B" w:rsidRDefault="00F94B7B" w:rsidP="00F94B7B">
      <w:pPr>
        <w:ind w:left="720"/>
        <w:jc w:val="both"/>
        <w:rPr>
          <w:rFonts w:ascii="Times New Roman" w:hAnsi="Times New Roman" w:cs="Times New Roman"/>
          <w:sz w:val="20"/>
        </w:rPr>
      </w:pPr>
      <w:r w:rsidRPr="00F94B7B">
        <w:rPr>
          <w:rFonts w:ascii="Times New Roman" w:hAnsi="Times New Roman" w:cs="Times New Roman"/>
          <w:sz w:val="20"/>
        </w:rPr>
        <w:t>Complete” Morgan Kaufmann Series in Networking , 2009 ( introduction, WLAN MAC)</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[R3]</w:t>
      </w:r>
      <w:r w:rsidRPr="00F94B7B">
        <w:rPr>
          <w:rFonts w:ascii="Times New Roman" w:hAnsi="Times New Roman" w:cs="Times New Roman"/>
          <w:sz w:val="20"/>
        </w:rPr>
        <w:tab/>
        <w:t>Vijay K Garg “Wireless Communications &amp; Networking” Morgan Kaufmann Series, 2010</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[R4]. </w:t>
      </w:r>
      <w:r w:rsidRPr="00F94B7B">
        <w:rPr>
          <w:rFonts w:ascii="Times New Roman" w:hAnsi="Times New Roman" w:cs="Times New Roman"/>
          <w:sz w:val="20"/>
        </w:rPr>
        <w:tab/>
        <w:t xml:space="preserve">M. V. D. Heijden, M. Taylor, Understanding WAP, Artech House.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[R5]. </w:t>
      </w:r>
      <w:r w:rsidRPr="00F94B7B">
        <w:rPr>
          <w:rFonts w:ascii="Times New Roman" w:hAnsi="Times New Roman" w:cs="Times New Roman"/>
          <w:sz w:val="20"/>
        </w:rPr>
        <w:tab/>
        <w:t xml:space="preserve">Charles Perkins, Mobile IP, Addison Wesley.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[R6]. </w:t>
      </w:r>
      <w:r w:rsidRPr="00F94B7B">
        <w:rPr>
          <w:rFonts w:ascii="Times New Roman" w:hAnsi="Times New Roman" w:cs="Times New Roman"/>
          <w:sz w:val="20"/>
        </w:rPr>
        <w:tab/>
        <w:t>Charles Perkins, Ad hoc Networks, Addison Wesley.</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[R7]. </w:t>
      </w:r>
      <w:r w:rsidRPr="00F94B7B">
        <w:rPr>
          <w:rFonts w:ascii="Times New Roman" w:hAnsi="Times New Roman" w:cs="Times New Roman"/>
          <w:sz w:val="20"/>
        </w:rPr>
        <w:tab/>
        <w:t>Uwe Hansmann, Lothar Merk, Martin S. Nicklous, Thomas Stober, “Principles of Mobile Computing”, Springer.</w:t>
      </w:r>
    </w:p>
    <w:p w:rsid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[R8]</w:t>
      </w:r>
      <w:r w:rsidRPr="00F94B7B">
        <w:rPr>
          <w:rFonts w:ascii="Times New Roman" w:hAnsi="Times New Roman" w:cs="Times New Roman"/>
          <w:sz w:val="20"/>
        </w:rPr>
        <w:tab/>
        <w:t>Evaggelia Pitoura and George Samarus, “Data Management for Mobile Computing”, Kluwer Academic Press, 1998</w:t>
      </w:r>
    </w:p>
    <w:p w:rsidR="00E51761" w:rsidRPr="00F94B7B" w:rsidRDefault="00E51761" w:rsidP="00F94B7B">
      <w:pPr>
        <w:ind w:left="720" w:hanging="720"/>
        <w:jc w:val="both"/>
        <w:rPr>
          <w:rFonts w:ascii="Times New Roman" w:hAnsi="Times New Roman" w:cs="Times New Roman"/>
          <w:sz w:val="20"/>
        </w:rPr>
      </w:pPr>
      <w:r>
        <w:rPr>
          <w:rFonts w:ascii="Times New Roman" w:hAnsi="Times New Roman" w:cs="Times New Roman"/>
          <w:sz w:val="20"/>
        </w:rPr>
        <w:t>[R9]</w:t>
      </w:r>
      <w:r>
        <w:rPr>
          <w:rFonts w:ascii="Times New Roman" w:hAnsi="Times New Roman" w:cs="Times New Roman"/>
          <w:sz w:val="20"/>
        </w:rPr>
        <w:tab/>
      </w:r>
      <w:r w:rsidR="00570F3F">
        <w:rPr>
          <w:rFonts w:ascii="Times New Roman" w:hAnsi="Times New Roman" w:cs="Times New Roman"/>
          <w:sz w:val="20"/>
        </w:rPr>
        <w:t>V. Jeyasri Arokiamary, “Mobile Computing”, Technical Publications</w:t>
      </w:r>
    </w:p>
    <w:p w:rsidR="00F94B7B" w:rsidRPr="00F94B7B" w:rsidRDefault="00F94B7B" w:rsidP="00F94B7B">
      <w:pPr>
        <w:jc w:val="both"/>
        <w:rPr>
          <w:rFonts w:ascii="Times New Roman" w:hAnsi="Times New Roman" w:cs="Times New Roman"/>
          <w:sz w:val="20"/>
        </w:rPr>
      </w:pP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b/>
          <w:sz w:val="20"/>
        </w:rPr>
        <w:t>Laboratory session:</w:t>
      </w:r>
      <w:r w:rsidRPr="00F94B7B">
        <w:rPr>
          <w:rFonts w:ascii="Times New Roman" w:hAnsi="Times New Roman" w:cs="Times New Roman"/>
          <w:sz w:val="20"/>
        </w:rPr>
        <w:t xml:space="preserve"> The student is advised to learn any of the following languages and use any one tool kit for generating mobile applications, such as game, Clock, calendar, Convertor, phone book, Text Editor etc.,</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Language support: XHTML-MP, WML, WML Script.</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Mobile application languages- XML, Voice XML, Java, J2ME, Java Card</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TooL Kits: WAP Developer tool kit and application environment, Android Mobile Applications Development Tool kit.</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[R1]. </w:t>
      </w:r>
      <w:r w:rsidRPr="00F94B7B">
        <w:rPr>
          <w:rFonts w:ascii="Times New Roman" w:hAnsi="Times New Roman" w:cs="Times New Roman"/>
          <w:sz w:val="20"/>
        </w:rPr>
        <w:tab/>
        <w:t xml:space="preserve">Donn  </w:t>
      </w:r>
      <w:r w:rsidR="00D9555C" w:rsidRPr="00F94B7B">
        <w:rPr>
          <w:rFonts w:ascii="Times New Roman" w:hAnsi="Times New Roman" w:cs="Times New Roman"/>
          <w:sz w:val="20"/>
        </w:rPr>
        <w:t>Felker,</w:t>
      </w:r>
      <w:r w:rsidRPr="00F94B7B">
        <w:rPr>
          <w:rFonts w:ascii="Times New Roman" w:hAnsi="Times New Roman" w:cs="Times New Roman"/>
          <w:sz w:val="20"/>
        </w:rPr>
        <w:t xml:space="preserve"> “Android Application Development </w:t>
      </w:r>
      <w:r w:rsidR="00D9555C" w:rsidRPr="00F94B7B">
        <w:rPr>
          <w:rFonts w:ascii="Times New Roman" w:hAnsi="Times New Roman" w:cs="Times New Roman"/>
          <w:sz w:val="20"/>
        </w:rPr>
        <w:t>for</w:t>
      </w:r>
      <w:r w:rsidRPr="00F94B7B">
        <w:rPr>
          <w:rFonts w:ascii="Times New Roman" w:hAnsi="Times New Roman" w:cs="Times New Roman"/>
          <w:sz w:val="20"/>
        </w:rPr>
        <w:t xml:space="preserve"> Dummies”, Wiley, 2010</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[R2]. </w:t>
      </w:r>
      <w:r w:rsidRPr="00F94B7B">
        <w:rPr>
          <w:rFonts w:ascii="Times New Roman" w:hAnsi="Times New Roman" w:cs="Times New Roman"/>
          <w:sz w:val="20"/>
        </w:rPr>
        <w:tab/>
        <w:t>Reto Meier, “Professional Android 2 Application Development”,  Wrox’s Prog. to Programmer Series.</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[R3]. </w:t>
      </w:r>
      <w:r w:rsidRPr="00F94B7B">
        <w:rPr>
          <w:rFonts w:ascii="Times New Roman" w:hAnsi="Times New Roman" w:cs="Times New Roman"/>
          <w:sz w:val="20"/>
        </w:rPr>
        <w:tab/>
        <w:t>Ed Burnette, ’Hello, Android: Introducing Google’s Mobile Development Platform’ third edition’ Pragmatic Programmers,</w:t>
      </w:r>
      <w:r w:rsidR="006F070B">
        <w:rPr>
          <w:rFonts w:ascii="Times New Roman" w:hAnsi="Times New Roman" w:cs="Times New Roman"/>
          <w:sz w:val="20"/>
        </w:rPr>
        <w:t xml:space="preserve"> </w:t>
      </w:r>
      <w:r w:rsidRPr="00F94B7B">
        <w:rPr>
          <w:rFonts w:ascii="Times New Roman" w:hAnsi="Times New Roman" w:cs="Times New Roman"/>
          <w:sz w:val="20"/>
        </w:rPr>
        <w:t>2012</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[R4]. </w:t>
      </w:r>
      <w:r w:rsidRPr="00F94B7B">
        <w:rPr>
          <w:rFonts w:ascii="Times New Roman" w:hAnsi="Times New Roman" w:cs="Times New Roman"/>
          <w:sz w:val="20"/>
        </w:rPr>
        <w:tab/>
        <w:t>Jerome</w:t>
      </w:r>
      <w:r w:rsidR="006F070B">
        <w:rPr>
          <w:rFonts w:ascii="Times New Roman" w:hAnsi="Times New Roman" w:cs="Times New Roman"/>
          <w:sz w:val="20"/>
        </w:rPr>
        <w:t xml:space="preserve"> </w:t>
      </w:r>
      <w:r w:rsidRPr="00F94B7B">
        <w:rPr>
          <w:rFonts w:ascii="Times New Roman" w:hAnsi="Times New Roman" w:cs="Times New Roman"/>
          <w:sz w:val="20"/>
        </w:rPr>
        <w:t>(J.F) DiMarzio “Android A programmer’s Guide” Tata McGraw-Hill 2010 Edition.</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[R5] </w:t>
      </w:r>
      <w:r w:rsidRPr="00F94B7B">
        <w:rPr>
          <w:rFonts w:ascii="Times New Roman" w:hAnsi="Times New Roman" w:cs="Times New Roman"/>
          <w:sz w:val="20"/>
        </w:rPr>
        <w:tab/>
        <w:t>Reza B’Far, “Mobile computing principles: Designing and Developing Mobile Applications with UML and XML”, Cambridge University press, 2005.</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[R6]. </w:t>
      </w:r>
      <w:r w:rsidRPr="00F94B7B">
        <w:rPr>
          <w:rFonts w:ascii="Times New Roman" w:hAnsi="Times New Roman" w:cs="Times New Roman"/>
          <w:sz w:val="20"/>
        </w:rPr>
        <w:tab/>
        <w:t xml:space="preserve">R.Riggs, A. Taivalsaari, M.VandenBrink, “Programming Wireless Devices with Java2 Platform, Micro Edition”, ISBN: 0-201-74627-1, </w:t>
      </w:r>
      <w:r w:rsidR="00D9555C" w:rsidRPr="00F94B7B">
        <w:rPr>
          <w:rFonts w:ascii="Times New Roman" w:hAnsi="Times New Roman" w:cs="Times New Roman"/>
          <w:sz w:val="20"/>
        </w:rPr>
        <w:t>Addison</w:t>
      </w:r>
      <w:r w:rsidRPr="00F94B7B">
        <w:rPr>
          <w:rFonts w:ascii="Times New Roman" w:hAnsi="Times New Roman" w:cs="Times New Roman"/>
          <w:sz w:val="20"/>
        </w:rPr>
        <w:t xml:space="preserve"> Wesley,, 2001.</w:t>
      </w:r>
    </w:p>
    <w:p w:rsidR="00F94B7B" w:rsidRPr="00F94B7B" w:rsidRDefault="00F94B7B" w:rsidP="00F94B7B">
      <w:pPr>
        <w:jc w:val="both"/>
        <w:rPr>
          <w:rFonts w:ascii="Times New Roman" w:hAnsi="Times New Roman" w:cs="Times New Roman"/>
          <w:sz w:val="20"/>
        </w:rPr>
      </w:pPr>
    </w:p>
    <w:p w:rsidR="00F94B7B" w:rsidRPr="00F94B7B" w:rsidRDefault="00F94B7B" w:rsidP="00F94B7B">
      <w:pPr>
        <w:jc w:val="both"/>
        <w:rPr>
          <w:rFonts w:ascii="Times New Roman" w:hAnsi="Times New Roman" w:cs="Times New Roman"/>
          <w:sz w:val="20"/>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3B000F" w:rsidRDefault="003B000F">
      <w:pPr>
        <w:spacing w:after="200" w:line="276" w:lineRule="auto"/>
        <w:rPr>
          <w:rFonts w:ascii="Times New Roman" w:eastAsia="Times New Roman" w:hAnsi="Times New Roman" w:cs="Times New Roman"/>
          <w:b/>
          <w:bCs/>
          <w:color w:val="000000"/>
          <w:sz w:val="20"/>
          <w:u w:val="single"/>
          <w:lang w:val="en-US" w:bidi="ar-SA"/>
        </w:rPr>
      </w:pPr>
      <w:r>
        <w:rPr>
          <w:rFonts w:ascii="Times New Roman" w:eastAsia="Times New Roman" w:hAnsi="Times New Roman" w:cs="Times New Roman"/>
          <w:b/>
          <w:bCs/>
          <w:color w:val="000000"/>
          <w:sz w:val="20"/>
          <w:u w:val="single"/>
          <w:lang w:val="en-US" w:bidi="ar-SA"/>
        </w:rPr>
        <w:br w:type="page"/>
      </w: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r w:rsidRPr="00F94B7B">
        <w:rPr>
          <w:rFonts w:ascii="Times New Roman" w:eastAsia="Times New Roman" w:hAnsi="Times New Roman" w:cs="Times New Roman"/>
          <w:b/>
          <w:bCs/>
          <w:color w:val="000000"/>
          <w:sz w:val="20"/>
          <w:u w:val="single"/>
          <w:lang w:val="en-US" w:bidi="ar-SA"/>
        </w:rPr>
        <w:lastRenderedPageBreak/>
        <w:t>INTRODUCTION TO NANO TECHNOLOGY</w:t>
      </w:r>
    </w:p>
    <w:p w:rsidR="00F94B7B" w:rsidRPr="00F94B7B" w:rsidRDefault="00F94B7B" w:rsidP="00F94B7B">
      <w:pPr>
        <w:jc w:val="both"/>
        <w:rPr>
          <w:rFonts w:ascii="Times New Roman" w:eastAsia="Times New Roman" w:hAnsi="Times New Roman" w:cs="Times New Roman"/>
          <w:b/>
          <w:bCs/>
          <w:color w:val="000000"/>
          <w:sz w:val="20"/>
          <w:lang w:val="en-US" w:bidi="ar-SA"/>
        </w:rPr>
      </w:pPr>
      <w:r w:rsidRPr="00F94B7B">
        <w:rPr>
          <w:rFonts w:ascii="Times New Roman" w:hAnsi="Times New Roman" w:cs="Times New Roman"/>
          <w:b/>
          <w:bCs/>
          <w:sz w:val="20"/>
          <w:lang w:val="en-US" w:bidi="ar-SA"/>
        </w:rPr>
        <w:t xml:space="preserve">Paper Code: </w:t>
      </w:r>
      <w:r w:rsidRPr="00F94B7B">
        <w:rPr>
          <w:rFonts w:ascii="Times New Roman" w:eastAsia="Times New Roman" w:hAnsi="Times New Roman" w:cs="Times New Roman"/>
          <w:b/>
          <w:bCs/>
          <w:color w:val="000000"/>
          <w:sz w:val="20"/>
          <w:lang w:val="en-US" w:bidi="ar-SA"/>
        </w:rPr>
        <w:t>ETEC-416</w:t>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t>L</w:t>
      </w:r>
      <w:r w:rsidRPr="00F94B7B">
        <w:rPr>
          <w:rFonts w:ascii="Times New Roman" w:eastAsia="Times New Roman" w:hAnsi="Times New Roman" w:cs="Times New Roman"/>
          <w:b/>
          <w:bCs/>
          <w:color w:val="000000"/>
          <w:sz w:val="20"/>
          <w:lang w:val="en-US" w:bidi="ar-SA"/>
        </w:rPr>
        <w:tab/>
        <w:t>T</w:t>
      </w:r>
      <w:r w:rsidR="00C82C2B">
        <w:rPr>
          <w:rFonts w:ascii="Times New Roman" w:eastAsia="Times New Roman" w:hAnsi="Times New Roman" w:cs="Times New Roman"/>
          <w:b/>
          <w:bCs/>
          <w:color w:val="000000"/>
          <w:sz w:val="20"/>
          <w:lang w:val="en-US" w:bidi="ar-SA"/>
        </w:rPr>
        <w:t>/P</w:t>
      </w:r>
      <w:r w:rsidRPr="00F94B7B">
        <w:rPr>
          <w:rFonts w:ascii="Times New Roman" w:eastAsia="Times New Roman" w:hAnsi="Times New Roman" w:cs="Times New Roman"/>
          <w:b/>
          <w:bCs/>
          <w:color w:val="000000"/>
          <w:sz w:val="20"/>
          <w:lang w:val="en-US" w:bidi="ar-SA"/>
        </w:rPr>
        <w:tab/>
        <w:t>C</w:t>
      </w:r>
    </w:p>
    <w:p w:rsidR="00F94B7B" w:rsidRPr="00F94B7B" w:rsidRDefault="00F94B7B" w:rsidP="00F94B7B">
      <w:pPr>
        <w:rPr>
          <w:rFonts w:ascii="Times New Roman" w:eastAsia="Times New Roman" w:hAnsi="Times New Roman" w:cs="Times New Roman"/>
          <w:b/>
          <w:bCs/>
          <w:color w:val="000000"/>
          <w:sz w:val="20"/>
          <w:lang w:val="en-US" w:bidi="ar-SA"/>
        </w:rPr>
      </w:pPr>
      <w:r w:rsidRPr="00F94B7B">
        <w:rPr>
          <w:rFonts w:ascii="Times New Roman" w:eastAsia="Times New Roman" w:hAnsi="Times New Roman" w:cs="Times New Roman"/>
          <w:b/>
          <w:bCs/>
          <w:color w:val="000000"/>
          <w:sz w:val="20"/>
          <w:lang w:val="en-US" w:bidi="ar-SA"/>
        </w:rPr>
        <w:t>Paper: Introduction to Nano Technology</w:t>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t>                                    </w:t>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t>3</w:t>
      </w:r>
      <w:r w:rsidRPr="00F94B7B">
        <w:rPr>
          <w:rFonts w:ascii="Times New Roman" w:eastAsia="Times New Roman" w:hAnsi="Times New Roman" w:cs="Times New Roman"/>
          <w:b/>
          <w:bCs/>
          <w:color w:val="000000"/>
          <w:sz w:val="20"/>
          <w:lang w:val="en-US" w:bidi="ar-SA"/>
        </w:rPr>
        <w:tab/>
        <w:t>0</w:t>
      </w:r>
      <w:r w:rsidRPr="00F94B7B">
        <w:rPr>
          <w:rFonts w:ascii="Times New Roman" w:eastAsia="Times New Roman" w:hAnsi="Times New Roman" w:cs="Times New Roman"/>
          <w:b/>
          <w:bCs/>
          <w:color w:val="000000"/>
          <w:sz w:val="20"/>
          <w:lang w:val="en-US" w:bidi="ar-SA"/>
        </w:rPr>
        <w:tab/>
        <w:t>3  </w:t>
      </w:r>
    </w:p>
    <w:p w:rsidR="00F94B7B" w:rsidRPr="00F94B7B" w:rsidRDefault="00F94B7B" w:rsidP="00F94B7B">
      <w:pPr>
        <w:keepNext/>
        <w:jc w:val="both"/>
        <w:outlineLvl w:val="4"/>
        <w:rPr>
          <w:rFonts w:ascii="Times New Roman" w:hAnsi="Times New Roman" w:cs="Times New Roman"/>
          <w:sz w:val="20"/>
          <w:lang w:val="en-US" w:bidi="ar-SA"/>
        </w:rPr>
      </w:pPr>
    </w:p>
    <w:p w:rsidR="00F94B7B" w:rsidRPr="00F94B7B" w:rsidRDefault="004F514E" w:rsidP="00F94B7B">
      <w:pPr>
        <w:jc w:val="both"/>
        <w:rPr>
          <w:rFonts w:ascii="Times New Roman" w:hAnsi="Times New Roman" w:cs="Times New Roman"/>
          <w:sz w:val="20"/>
          <w:lang w:val="en-US" w:bidi="ar-SA"/>
        </w:rPr>
      </w:pPr>
      <w:r w:rsidRPr="004F514E">
        <w:rPr>
          <w:rFonts w:ascii="Times New Roman" w:hAnsi="Times New Roman" w:cs="Times New Roman"/>
          <w:noProof/>
          <w:sz w:val="20"/>
          <w:lang w:eastAsia="en-IN"/>
        </w:rPr>
        <w:pict>
          <v:shape id="_x0000_s1112" type="#_x0000_t202" style="position:absolute;left:0;text-align:left;margin-left:0;margin-top:.75pt;width:451.25pt;height:81.75pt;z-index:251738112">
            <v:textbox style="mso-next-textbox:#_x0000_s1112">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jc w:val="both"/>
        <w:rPr>
          <w:rFonts w:ascii="Times New Roman" w:hAnsi="Times New Roman" w:cs="Times New Roman"/>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6E3023">
      <w:pPr>
        <w:jc w:val="both"/>
        <w:rPr>
          <w:rFonts w:ascii="Times New Roman" w:eastAsia="Times New Roman" w:hAnsi="Times New Roman" w:cs="Times New Roman"/>
          <w:bCs/>
          <w:i/>
          <w:color w:val="000000"/>
          <w:sz w:val="20"/>
          <w:lang w:val="en-US" w:bidi="ar-SA"/>
        </w:rPr>
      </w:pPr>
      <w:r w:rsidRPr="00F94B7B">
        <w:rPr>
          <w:rFonts w:ascii="Times New Roman" w:eastAsia="Times New Roman" w:hAnsi="Times New Roman" w:cs="Times New Roman"/>
          <w:bCs/>
          <w:i/>
          <w:color w:val="000000"/>
          <w:sz w:val="20"/>
          <w:lang w:val="en-US" w:bidi="ar-SA"/>
        </w:rPr>
        <w:t>Objective: The prerequisites are basic electronics, analog and digital electronics, VLSI. The objective of the paper to introduce the relevance and importance of Nano electronics, fabrication techniques and Nano structures.</w:t>
      </w:r>
    </w:p>
    <w:p w:rsidR="00F94B7B" w:rsidRPr="00F94B7B" w:rsidRDefault="00F94B7B" w:rsidP="006E3023">
      <w:pPr>
        <w:jc w:val="both"/>
        <w:rPr>
          <w:rFonts w:ascii="Times New Roman" w:eastAsia="Times New Roman" w:hAnsi="Times New Roman" w:cs="Times New Roman"/>
          <w:b/>
          <w:bCs/>
          <w:color w:val="000000"/>
          <w:sz w:val="20"/>
          <w:lang w:val="en-US" w:bidi="ar-SA"/>
        </w:rPr>
      </w:pP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UNIT – I</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Introduction to Modern Electronics, Nanoelectronics, International Technology roadmap, New Concepts in Electronics, Microelectronics and Nanoelectronics.</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Basic Concepts of Electromagnetic waves and Quantum Mechanics, Electromagnetic Waves and Maxwell’s Equations, Duality of Electron, Schrodinger Equation, Eigenvalue Problem and Electron in Quantum Well, Electrons in Multiple Quantum Wells, Superlattices, Artificial Atoms, Quantum Dots, Molecules, Energy Level Splitting, Chemical Bonds, Optical Transitions and Lasers.</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 </w:t>
      </w:r>
      <w:r w:rsidRPr="00F94B7B">
        <w:rPr>
          <w:rFonts w:ascii="Times New Roman" w:eastAsia="Times New Roman" w:hAnsi="Times New Roman" w:cs="Times New Roman"/>
          <w:b/>
          <w:bCs/>
          <w:color w:val="000000"/>
          <w:sz w:val="20"/>
          <w:lang w:val="en-US" w:bidi="ar-SA"/>
        </w:rPr>
        <w:t>UNIT – II</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Pattern Formation in Nanoelectronics, High Resolution Lithography, Dip-Pin Lithography, NEMS, Nano-Electro-Mechanical Systems, Self-Assembly Structures: Chemically – Directed Self-Assembly, Surface-Layer Proteins in Nanolithography.                                                     </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UNIT – III</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Traditional Low-Dimensional Systems: Quantum Wells, Cascade Lasers and Other Quantum-Well Devices, Quantum Wires, Quantum Dots and Quantum Dot Molecules, Quantum – Dot – Based Cellular Automata, Coulomb Effects: Single Electron Devices, Nanoscale Sensors and Actuators.</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UNIT – IV</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Newly Emerging Nanostructures and Applications: Applications of Inorganic-Organic Heterostructures, Quantum Dots Embedded in Organic Matrix: Organic Light Emitting Diodes, Quantum Wire Interconnects: DNA Computing, Carbons Nanotubes for Data Processing, Molecular Electronics Materials and Biomolecules, Future Integrated Circuits: Quantum Computing using super conductors.</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Text Books:</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[T1]</w:t>
      </w:r>
      <w:r w:rsidRPr="00F94B7B">
        <w:rPr>
          <w:rFonts w:ascii="Times New Roman" w:eastAsia="Times New Roman" w:hAnsi="Times New Roman" w:cs="Times New Roman"/>
          <w:color w:val="000000"/>
          <w:sz w:val="20"/>
          <w:lang w:val="en-US" w:bidi="ar-SA"/>
        </w:rPr>
        <w:tab/>
        <w:t>C. P. Poole and F. J. Owens, “Introduction to NanoTechnology”, John Wiley &amp; Sons, 2003.</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[T2]</w:t>
      </w:r>
      <w:r w:rsidRPr="00F94B7B">
        <w:rPr>
          <w:rFonts w:ascii="Times New Roman" w:eastAsia="Times New Roman" w:hAnsi="Times New Roman" w:cs="Times New Roman"/>
          <w:color w:val="000000"/>
          <w:sz w:val="20"/>
          <w:lang w:val="en-US" w:bidi="ar-SA"/>
        </w:rPr>
        <w:tab/>
        <w:t>M. A. Ratner and D. Ratner, “Nanotechnology: A gentle introduction to the next big Idea”, PHI, 2003.</w:t>
      </w:r>
    </w:p>
    <w:p w:rsidR="00F94B7B" w:rsidRPr="00F94B7B" w:rsidRDefault="00F94B7B" w:rsidP="00F94B7B">
      <w:pPr>
        <w:rPr>
          <w:rFonts w:ascii="Times New Roman" w:eastAsia="Times New Roman" w:hAnsi="Times New Roman" w:cs="Times New Roman"/>
          <w:b/>
          <w:bCs/>
          <w:color w:val="000000"/>
          <w:sz w:val="20"/>
          <w:lang w:val="en-US" w:bidi="ar-SA"/>
        </w:rPr>
      </w:pP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Reference Books:</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[R1]</w:t>
      </w:r>
      <w:r w:rsidRPr="00F94B7B">
        <w:rPr>
          <w:rFonts w:ascii="Times New Roman" w:eastAsia="Times New Roman" w:hAnsi="Times New Roman" w:cs="Times New Roman"/>
          <w:color w:val="000000"/>
          <w:sz w:val="20"/>
          <w:lang w:val="en-US" w:bidi="ar-SA"/>
        </w:rPr>
        <w:tab/>
        <w:t>Rainer Waser, “Nanoelectronics and INformation Technology: Advanced Electronic Materials and Novel Devices”, John Wiley &amp; sons, 2005.</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[R2]</w:t>
      </w:r>
      <w:r w:rsidRPr="00F94B7B">
        <w:rPr>
          <w:rFonts w:ascii="Times New Roman" w:eastAsia="Times New Roman" w:hAnsi="Times New Roman" w:cs="Times New Roman"/>
          <w:color w:val="000000"/>
          <w:sz w:val="20"/>
          <w:lang w:val="en-US" w:bidi="ar-SA"/>
        </w:rPr>
        <w:tab/>
        <w:t>Jurgen Schulte, “Nanotechnology: Global Strategies, Industry Trends and Applications”, John Wiley, 2004.</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[R3]</w:t>
      </w:r>
      <w:r w:rsidRPr="00F94B7B">
        <w:rPr>
          <w:rFonts w:ascii="Times New Roman" w:eastAsia="Times New Roman" w:hAnsi="Times New Roman" w:cs="Times New Roman"/>
          <w:color w:val="000000"/>
          <w:sz w:val="20"/>
          <w:lang w:val="en-US" w:bidi="ar-SA"/>
        </w:rPr>
        <w:tab/>
        <w:t>M.A Shah, Tokeer Ahmad, “Principle of Nanoscience and nanotechnology, Narosa Publishing House, India.</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[R4]</w:t>
      </w:r>
      <w:r w:rsidRPr="00F94B7B">
        <w:rPr>
          <w:rFonts w:ascii="Times New Roman" w:eastAsia="Times New Roman" w:hAnsi="Times New Roman" w:cs="Times New Roman"/>
          <w:color w:val="000000"/>
          <w:sz w:val="20"/>
          <w:lang w:val="en-US" w:bidi="ar-SA"/>
        </w:rPr>
        <w:tab/>
        <w:t>S.E. Lyshevski, “Nano and Micro Electromechanical Systems Fundamentals of Nano and Micro-ENgineering”, 2</w:t>
      </w:r>
      <w:r w:rsidRPr="00F94B7B">
        <w:rPr>
          <w:rFonts w:ascii="Times New Roman" w:eastAsia="Times New Roman" w:hAnsi="Times New Roman" w:cs="Times New Roman"/>
          <w:color w:val="000000"/>
          <w:sz w:val="20"/>
          <w:vertAlign w:val="superscript"/>
          <w:lang w:val="en-US" w:bidi="ar-SA"/>
        </w:rPr>
        <w:t>nd</w:t>
      </w:r>
      <w:r w:rsidRPr="00F94B7B">
        <w:rPr>
          <w:rFonts w:ascii="Times New Roman" w:eastAsia="Times New Roman" w:hAnsi="Times New Roman" w:cs="Times New Roman"/>
          <w:color w:val="000000"/>
          <w:sz w:val="20"/>
          <w:lang w:val="en-US" w:bidi="ar-SA"/>
        </w:rPr>
        <w:t> Edition, CRC Press, 2004.</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[R5]</w:t>
      </w:r>
      <w:r w:rsidRPr="00F94B7B">
        <w:rPr>
          <w:rFonts w:ascii="Times New Roman" w:eastAsia="Times New Roman" w:hAnsi="Times New Roman" w:cs="Times New Roman"/>
          <w:color w:val="000000"/>
          <w:sz w:val="20"/>
          <w:lang w:val="en-US" w:bidi="ar-SA"/>
        </w:rPr>
        <w:tab/>
        <w:t>K.K Chattopadhay A.N. Banerjee, “Nanoscience and Nanotechnology” PHI learning Pvt limited, Delhi, 2012.</w:t>
      </w:r>
    </w:p>
    <w:p w:rsidR="00F94B7B" w:rsidRPr="00F94B7B" w:rsidRDefault="00F94B7B" w:rsidP="00F94B7B">
      <w:pPr>
        <w:spacing w:after="200" w:line="276" w:lineRule="auto"/>
        <w:rPr>
          <w:rFonts w:ascii="Times New Roman" w:hAnsi="Times New Roman" w:cs="Times New Roman"/>
          <w:sz w:val="20"/>
          <w:lang w:val="en-US" w:bidi="ar-SA"/>
        </w:rPr>
      </w:pPr>
    </w:p>
    <w:p w:rsidR="00484A64" w:rsidRDefault="00F94B7B" w:rsidP="00F94B7B">
      <w:pPr>
        <w:spacing w:line="276" w:lineRule="auto"/>
        <w:jc w:val="center"/>
        <w:rPr>
          <w:rFonts w:ascii="Times New Roman" w:hAnsi="Times New Roman" w:cs="Times New Roman"/>
          <w:b/>
          <w:bCs/>
          <w:sz w:val="20"/>
          <w:u w:val="single"/>
          <w:lang w:val="en-US"/>
        </w:rPr>
      </w:pPr>
      <w:r w:rsidRPr="00F94B7B">
        <w:rPr>
          <w:rFonts w:ascii="Times New Roman" w:hAnsi="Times New Roman" w:cs="Times New Roman"/>
          <w:b/>
          <w:bCs/>
          <w:sz w:val="20"/>
          <w:u w:val="single"/>
          <w:lang w:val="en-US"/>
        </w:rPr>
        <w:t xml:space="preserve"> </w:t>
      </w:r>
    </w:p>
    <w:p w:rsidR="00484A64" w:rsidRDefault="00484A64">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F94B7B" w:rsidRPr="00F94B7B" w:rsidRDefault="00F94B7B" w:rsidP="00F94B7B">
      <w:pPr>
        <w:spacing w:line="276" w:lineRule="auto"/>
        <w:jc w:val="center"/>
        <w:rPr>
          <w:rFonts w:ascii="Times New Roman" w:hAnsi="Times New Roman" w:cs="Times New Roman"/>
          <w:b/>
          <w:bCs/>
          <w:sz w:val="20"/>
          <w:u w:val="single"/>
          <w:lang w:val="en-US"/>
        </w:rPr>
      </w:pPr>
      <w:r w:rsidRPr="00F94B7B">
        <w:rPr>
          <w:rFonts w:ascii="Times New Roman" w:hAnsi="Times New Roman" w:cs="Times New Roman"/>
          <w:b/>
          <w:bCs/>
          <w:sz w:val="20"/>
          <w:u w:val="single"/>
          <w:lang w:val="en-US"/>
        </w:rPr>
        <w:lastRenderedPageBreak/>
        <w:t xml:space="preserve">GPS </w:t>
      </w:r>
      <w:r w:rsidR="00F95863">
        <w:rPr>
          <w:rFonts w:ascii="Times New Roman" w:hAnsi="Times New Roman" w:cs="Times New Roman"/>
          <w:b/>
          <w:bCs/>
          <w:sz w:val="20"/>
          <w:u w:val="single"/>
          <w:lang w:val="en-US"/>
        </w:rPr>
        <w:t>AND</w:t>
      </w:r>
      <w:r w:rsidRPr="00F94B7B">
        <w:rPr>
          <w:rFonts w:ascii="Times New Roman" w:hAnsi="Times New Roman" w:cs="Times New Roman"/>
          <w:b/>
          <w:bCs/>
          <w:sz w:val="20"/>
          <w:u w:val="single"/>
          <w:lang w:val="en-US"/>
        </w:rPr>
        <w:t xml:space="preserve"> GIS</w:t>
      </w:r>
    </w:p>
    <w:p w:rsidR="00F94B7B" w:rsidRPr="00F94B7B" w:rsidRDefault="00F9341E" w:rsidP="00F94B7B">
      <w:pPr>
        <w:spacing w:line="276" w:lineRule="auto"/>
        <w:jc w:val="both"/>
        <w:rPr>
          <w:rFonts w:ascii="Times New Roman" w:hAnsi="Times New Roman" w:cs="Times New Roman"/>
          <w:b/>
          <w:bCs/>
          <w:sz w:val="20"/>
          <w:lang w:val="en-US"/>
        </w:rPr>
      </w:pPr>
      <w:r>
        <w:rPr>
          <w:rFonts w:ascii="Times New Roman" w:hAnsi="Times New Roman" w:cs="Times New Roman"/>
          <w:b/>
          <w:bCs/>
          <w:sz w:val="20"/>
          <w:lang w:val="en-US"/>
        </w:rPr>
        <w:t>Paper Code: ETIT-422</w:t>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sidR="00F94B7B" w:rsidRPr="00F94B7B">
        <w:rPr>
          <w:rFonts w:ascii="Times New Roman" w:hAnsi="Times New Roman" w:cs="Times New Roman"/>
          <w:b/>
          <w:bCs/>
          <w:sz w:val="20"/>
          <w:lang w:val="en-US"/>
        </w:rPr>
        <w:t xml:space="preserve">L </w:t>
      </w:r>
      <w:r w:rsidR="00F94B7B" w:rsidRPr="00F94B7B">
        <w:rPr>
          <w:rFonts w:ascii="Times New Roman" w:hAnsi="Times New Roman" w:cs="Times New Roman"/>
          <w:b/>
          <w:bCs/>
          <w:sz w:val="20"/>
          <w:lang w:val="en-US"/>
        </w:rPr>
        <w:tab/>
        <w:t>T</w:t>
      </w:r>
      <w:r>
        <w:rPr>
          <w:rFonts w:ascii="Times New Roman" w:hAnsi="Times New Roman" w:cs="Times New Roman"/>
          <w:b/>
          <w:bCs/>
          <w:sz w:val="20"/>
          <w:lang w:val="en-US"/>
        </w:rPr>
        <w:t>/P</w:t>
      </w:r>
      <w:r w:rsidR="00F94B7B" w:rsidRPr="00F94B7B">
        <w:rPr>
          <w:rFonts w:ascii="Times New Roman" w:hAnsi="Times New Roman" w:cs="Times New Roman"/>
          <w:b/>
          <w:bCs/>
          <w:sz w:val="20"/>
          <w:lang w:val="en-US"/>
        </w:rPr>
        <w:tab/>
        <w:t>C</w:t>
      </w:r>
    </w:p>
    <w:p w:rsidR="00F94B7B" w:rsidRDefault="004E4997" w:rsidP="00F94B7B">
      <w:pPr>
        <w:spacing w:line="276" w:lineRule="auto"/>
        <w:jc w:val="both"/>
        <w:rPr>
          <w:rFonts w:ascii="Times New Roman" w:hAnsi="Times New Roman" w:cs="Times New Roman"/>
          <w:b/>
          <w:bCs/>
          <w:sz w:val="20"/>
          <w:lang w:val="en-US"/>
        </w:rPr>
      </w:pPr>
      <w:r>
        <w:rPr>
          <w:rFonts w:ascii="Times New Roman" w:hAnsi="Times New Roman" w:cs="Times New Roman"/>
          <w:b/>
          <w:bCs/>
          <w:sz w:val="20"/>
          <w:lang w:val="en-US"/>
        </w:rPr>
        <w:t>Paper: GPS and</w:t>
      </w:r>
      <w:r w:rsidR="00F94B7B" w:rsidRPr="00F94B7B">
        <w:rPr>
          <w:rFonts w:ascii="Times New Roman" w:hAnsi="Times New Roman" w:cs="Times New Roman"/>
          <w:b/>
          <w:bCs/>
          <w:sz w:val="20"/>
          <w:lang w:val="en-US"/>
        </w:rPr>
        <w:t xml:space="preserve"> GIS</w:t>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341E">
        <w:rPr>
          <w:rFonts w:ascii="Times New Roman" w:hAnsi="Times New Roman" w:cs="Times New Roman"/>
          <w:b/>
          <w:bCs/>
          <w:sz w:val="20"/>
          <w:lang w:val="en-US"/>
        </w:rPr>
        <w:tab/>
      </w:r>
      <w:r w:rsidR="00F94B7B" w:rsidRPr="00F94B7B">
        <w:rPr>
          <w:rFonts w:ascii="Times New Roman" w:hAnsi="Times New Roman" w:cs="Times New Roman"/>
          <w:b/>
          <w:bCs/>
          <w:sz w:val="20"/>
          <w:lang w:val="en-US"/>
        </w:rPr>
        <w:t>3</w:t>
      </w:r>
      <w:r w:rsidR="00F94B7B" w:rsidRPr="00F94B7B">
        <w:rPr>
          <w:rFonts w:ascii="Times New Roman" w:hAnsi="Times New Roman" w:cs="Times New Roman"/>
          <w:b/>
          <w:bCs/>
          <w:sz w:val="20"/>
          <w:lang w:val="en-US"/>
        </w:rPr>
        <w:tab/>
        <w:t>0</w:t>
      </w:r>
      <w:r w:rsidR="00F94B7B" w:rsidRPr="00F94B7B">
        <w:rPr>
          <w:rFonts w:ascii="Times New Roman" w:hAnsi="Times New Roman" w:cs="Times New Roman"/>
          <w:b/>
          <w:bCs/>
          <w:sz w:val="20"/>
          <w:lang w:val="en-US"/>
        </w:rPr>
        <w:tab/>
        <w:t>3</w:t>
      </w:r>
    </w:p>
    <w:p w:rsidR="002049E4" w:rsidRPr="00F94B7B" w:rsidRDefault="002049E4" w:rsidP="00F94B7B">
      <w:pPr>
        <w:spacing w:line="276" w:lineRule="auto"/>
        <w:jc w:val="both"/>
        <w:rPr>
          <w:rFonts w:ascii="Times New Roman" w:hAnsi="Times New Roman" w:cs="Times New Roman"/>
          <w:b/>
          <w:bCs/>
          <w:sz w:val="20"/>
          <w:lang w:val="en-US"/>
        </w:rPr>
      </w:pPr>
    </w:p>
    <w:p w:rsidR="00F94B7B" w:rsidRPr="00F94B7B" w:rsidRDefault="004F514E" w:rsidP="00F94B7B">
      <w:pPr>
        <w:spacing w:line="276" w:lineRule="auto"/>
        <w:jc w:val="both"/>
        <w:rPr>
          <w:rFonts w:ascii="Times New Roman" w:hAnsi="Times New Roman" w:cs="Times New Roman"/>
          <w:b/>
          <w:bCs/>
          <w:sz w:val="20"/>
          <w:lang w:val="en-US"/>
        </w:rPr>
      </w:pPr>
      <w:r w:rsidRPr="004F514E">
        <w:rPr>
          <w:rFonts w:ascii="Times New Roman" w:hAnsi="Times New Roman" w:cs="Times New Roman"/>
          <w:b/>
          <w:bCs/>
          <w:noProof/>
          <w:sz w:val="20"/>
          <w:lang w:eastAsia="en-IN" w:bidi="ar-SA"/>
        </w:rPr>
        <w:pict>
          <v:shape id="_x0000_s1116" type="#_x0000_t202" style="position:absolute;left:0;text-align:left;margin-left:-2.25pt;margin-top:1.1pt;width:451.25pt;height:76.5pt;z-index:251742208">
            <v:textbox style="mso-next-textbox:#_x0000_s1116">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sidR="00500D97">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jc w:val="both"/>
        <w:rPr>
          <w:rFonts w:ascii="Times New Roman" w:hAnsi="Times New Roman" w:cs="Times New Roman"/>
          <w:bCs/>
          <w:i/>
          <w:sz w:val="20"/>
        </w:rPr>
      </w:pPr>
    </w:p>
    <w:p w:rsidR="00F94B7B" w:rsidRPr="00F94B7B" w:rsidRDefault="00F94B7B" w:rsidP="00F94B7B">
      <w:pPr>
        <w:jc w:val="both"/>
        <w:rPr>
          <w:rFonts w:ascii="Times New Roman" w:hAnsi="Times New Roman" w:cs="Times New Roman"/>
          <w:i/>
          <w:sz w:val="20"/>
        </w:rPr>
      </w:pPr>
      <w:r w:rsidRPr="00F94B7B">
        <w:rPr>
          <w:rFonts w:ascii="Times New Roman" w:hAnsi="Times New Roman" w:cs="Times New Roman"/>
          <w:bCs/>
          <w:i/>
          <w:sz w:val="20"/>
        </w:rPr>
        <w:t>Objectives:</w:t>
      </w:r>
      <w:r w:rsidRPr="00F94B7B">
        <w:rPr>
          <w:rFonts w:ascii="Times New Roman" w:hAnsi="Times New Roman" w:cs="Times New Roman"/>
          <w:i/>
          <w:sz w:val="20"/>
        </w:rPr>
        <w:t xml:space="preserve"> To study the fundamentals and scope of Global Information System and Global Positioning System.</w:t>
      </w:r>
    </w:p>
    <w:p w:rsidR="00F94B7B" w:rsidRPr="00F94B7B" w:rsidRDefault="00F94B7B" w:rsidP="00F94B7B">
      <w:pPr>
        <w:jc w:val="both"/>
        <w:rPr>
          <w:rFonts w:ascii="Times New Roman" w:hAnsi="Times New Roman" w:cs="Times New Roman"/>
          <w:sz w:val="20"/>
          <w:lang w:val="en-US"/>
        </w:rPr>
      </w:pPr>
    </w:p>
    <w:p w:rsidR="00F94B7B" w:rsidRPr="00F94B7B"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UNIT- I</w:t>
      </w:r>
      <w:r w:rsidRPr="00F94B7B">
        <w:rPr>
          <w:rFonts w:ascii="Times New Roman" w:hAnsi="Times New Roman" w:cs="Times New Roman"/>
          <w:sz w:val="20"/>
          <w:lang w:val="en-US"/>
        </w:rPr>
        <w:tab/>
      </w:r>
      <w:r w:rsidRPr="00F94B7B">
        <w:rPr>
          <w:rFonts w:ascii="Times New Roman" w:hAnsi="Times New Roman" w:cs="Times New Roman"/>
          <w:sz w:val="20"/>
          <w:lang w:val="en-US"/>
        </w:rPr>
        <w:tab/>
      </w:r>
    </w:p>
    <w:p w:rsidR="00F94B7B" w:rsidRPr="00F94B7B"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Global Information System (GIS):</w:t>
      </w:r>
      <w:r w:rsidRPr="00F94B7B">
        <w:rPr>
          <w:rFonts w:ascii="Times New Roman" w:hAnsi="Times New Roman" w:cs="Times New Roman"/>
          <w:sz w:val="20"/>
          <w:lang w:val="en-US"/>
        </w:rPr>
        <w:t xml:space="preserve"> Introduction, scope and benefits of GIS; application areas of GIS; functional components and elements of GIS; geographic objects: scale, accuracy and resolution.</w:t>
      </w:r>
    </w:p>
    <w:p w:rsidR="00001FCF"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GIS Cartography and Maps:</w:t>
      </w:r>
      <w:r w:rsidRPr="00F94B7B">
        <w:rPr>
          <w:rFonts w:ascii="Times New Roman" w:hAnsi="Times New Roman" w:cs="Times New Roman"/>
          <w:sz w:val="20"/>
          <w:lang w:val="en-US"/>
        </w:rPr>
        <w:t xml:space="preserve"> Digital cartography: selection, classification and simplification; exaggeration and symbolization for cartographic abstraction; Types of Maps; map elements: projection, direction, scale and co-ordinates; Geodatabases; GIS map outputs; Topographic mapping.</w:t>
      </w:r>
      <w:r w:rsidRPr="00F94B7B">
        <w:rPr>
          <w:rFonts w:ascii="Times New Roman" w:hAnsi="Times New Roman" w:cs="Times New Roman"/>
          <w:sz w:val="20"/>
          <w:lang w:val="en-US"/>
        </w:rPr>
        <w:tab/>
      </w:r>
    </w:p>
    <w:p w:rsidR="00001FCF" w:rsidRPr="00F94B7B" w:rsidRDefault="00001FCF" w:rsidP="00001FCF">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UNIT- II</w:t>
      </w:r>
      <w:r w:rsidRPr="00F94B7B">
        <w:rPr>
          <w:rFonts w:ascii="Times New Roman" w:hAnsi="Times New Roman" w:cs="Times New Roman"/>
          <w:sz w:val="20"/>
          <w:lang w:val="en-US"/>
        </w:rPr>
        <w:tab/>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Geographic Data:</w:t>
      </w:r>
      <w:r w:rsidR="00E714F7">
        <w:rPr>
          <w:rFonts w:ascii="Times New Roman" w:hAnsi="Times New Roman" w:cs="Times New Roman"/>
          <w:b/>
          <w:sz w:val="20"/>
          <w:lang w:val="en-US"/>
        </w:rPr>
        <w:t xml:space="preserve"> </w:t>
      </w:r>
      <w:r w:rsidRPr="00F94B7B">
        <w:rPr>
          <w:rFonts w:ascii="Times New Roman" w:hAnsi="Times New Roman" w:cs="Times New Roman"/>
          <w:sz w:val="20"/>
          <w:lang w:val="en-US"/>
        </w:rPr>
        <w:t>Spatial and attribute data; vector and raster models; points, lines, polygon features; computed and associated attributes; grids, cells and image data; linking spatial and attributed data.</w:t>
      </w:r>
    </w:p>
    <w:p w:rsidR="00001FCF"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Geoprocessing:</w:t>
      </w:r>
      <w:r w:rsidRPr="00F94B7B">
        <w:rPr>
          <w:rFonts w:ascii="Times New Roman" w:hAnsi="Times New Roman" w:cs="Times New Roman"/>
          <w:sz w:val="20"/>
          <w:lang w:val="en-US"/>
        </w:rPr>
        <w:t xml:space="preserve"> Geographic co-ordinate system: latitudes and longitudes; Geoids Spheroids ellipsoids and datum’s; projections and transformations.</w:t>
      </w:r>
      <w:r w:rsidRPr="00F94B7B">
        <w:rPr>
          <w:rFonts w:ascii="Times New Roman" w:hAnsi="Times New Roman" w:cs="Times New Roman"/>
          <w:sz w:val="20"/>
          <w:lang w:val="en-US"/>
        </w:rPr>
        <w:tab/>
      </w:r>
    </w:p>
    <w:p w:rsidR="006A0005" w:rsidRPr="00F94B7B" w:rsidRDefault="006A0005" w:rsidP="006A0005">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w:t>
      </w:r>
      <w:r>
        <w:rPr>
          <w:rFonts w:ascii="Times New Roman" w:eastAsia="Times New Roman" w:hAnsi="Times New Roman" w:cs="Times New Roman"/>
          <w:b/>
          <w:bCs/>
          <w:color w:val="000000"/>
          <w:sz w:val="20"/>
          <w:lang w:val="en-US" w:bidi="ar-SA"/>
        </w:rPr>
        <w:t>0</w:t>
      </w:r>
      <w:r w:rsidRPr="00F94B7B">
        <w:rPr>
          <w:rFonts w:ascii="Times New Roman" w:eastAsia="Times New Roman" w:hAnsi="Times New Roman" w:cs="Times New Roman"/>
          <w:b/>
          <w:bCs/>
          <w:color w:val="000000"/>
          <w:sz w:val="20"/>
          <w:lang w:val="en-US" w:bidi="ar-SA"/>
        </w:rPr>
        <w:t>]</w:t>
      </w:r>
    </w:p>
    <w:p w:rsidR="00F94B7B" w:rsidRPr="00F94B7B" w:rsidRDefault="00F94B7B" w:rsidP="00F94B7B">
      <w:pPr>
        <w:tabs>
          <w:tab w:val="left" w:pos="851"/>
          <w:tab w:val="left" w:pos="1134"/>
        </w:tabs>
        <w:jc w:val="both"/>
        <w:rPr>
          <w:rFonts w:ascii="Times New Roman" w:hAnsi="Times New Roman" w:cs="Times New Roman"/>
          <w:b/>
          <w:sz w:val="20"/>
          <w:lang w:val="en-US"/>
        </w:rPr>
      </w:pPr>
      <w:r w:rsidRPr="00F94B7B">
        <w:rPr>
          <w:rFonts w:ascii="Times New Roman" w:hAnsi="Times New Roman" w:cs="Times New Roman"/>
          <w:b/>
          <w:sz w:val="20"/>
          <w:lang w:val="en-US"/>
        </w:rPr>
        <w:t>UNIT- III</w:t>
      </w:r>
      <w:r w:rsidRPr="00F94B7B">
        <w:rPr>
          <w:rFonts w:ascii="Times New Roman" w:hAnsi="Times New Roman" w:cs="Times New Roman"/>
          <w:b/>
          <w:sz w:val="20"/>
          <w:lang w:val="en-US"/>
        </w:rPr>
        <w:tab/>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Global Positioning System (GPS):</w:t>
      </w:r>
      <w:r w:rsidRPr="00F94B7B">
        <w:rPr>
          <w:rFonts w:ascii="Times New Roman" w:hAnsi="Times New Roman" w:cs="Times New Roman"/>
          <w:sz w:val="20"/>
          <w:lang w:val="en-US"/>
        </w:rPr>
        <w:t xml:space="preserve"> Introduction; GPS components: systems, scales and codes; error and accuracy of GPS observation; Differential GPS.</w:t>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color w:val="231F20"/>
          <w:sz w:val="20"/>
        </w:rPr>
        <w:t>Fundamentals of Satellite Orbits:</w:t>
      </w:r>
      <w:r w:rsidRPr="00F94B7B">
        <w:rPr>
          <w:rFonts w:ascii="Times New Roman" w:hAnsi="Times New Roman" w:cs="Times New Roman"/>
          <w:color w:val="231F20"/>
          <w:sz w:val="20"/>
        </w:rPr>
        <w:t xml:space="preserve"> Orbital Mechanics, Constellation Design</w:t>
      </w:r>
    </w:p>
    <w:p w:rsid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Remote Sensing (RS):</w:t>
      </w:r>
      <w:r w:rsidRPr="00F94B7B">
        <w:rPr>
          <w:rFonts w:ascii="Times New Roman" w:hAnsi="Times New Roman" w:cs="Times New Roman"/>
          <w:sz w:val="20"/>
          <w:lang w:val="en-US"/>
        </w:rPr>
        <w:t xml:space="preserve"> Introduction; application of RS; electromagnetic radiation; spectral signatures; aerial/satellite image characteristics: spatial, spectral, radiometric and temporal.</w:t>
      </w:r>
    </w:p>
    <w:p w:rsidR="006A0005" w:rsidRPr="00F94B7B" w:rsidRDefault="006A0005" w:rsidP="006A0005">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tabs>
          <w:tab w:val="left" w:pos="851"/>
          <w:tab w:val="left" w:pos="1134"/>
        </w:tabs>
        <w:jc w:val="both"/>
        <w:rPr>
          <w:rFonts w:ascii="Times New Roman" w:hAnsi="Times New Roman" w:cs="Times New Roman"/>
          <w:b/>
          <w:sz w:val="20"/>
          <w:lang w:val="en-US"/>
        </w:rPr>
      </w:pPr>
      <w:r w:rsidRPr="00F94B7B">
        <w:rPr>
          <w:rFonts w:ascii="Times New Roman" w:hAnsi="Times New Roman" w:cs="Times New Roman"/>
          <w:b/>
          <w:sz w:val="20"/>
          <w:lang w:val="en-US"/>
        </w:rPr>
        <w:t>UNIT- IV</w:t>
      </w:r>
      <w:r w:rsidRPr="00F94B7B">
        <w:rPr>
          <w:rFonts w:ascii="Times New Roman" w:hAnsi="Times New Roman" w:cs="Times New Roman"/>
          <w:b/>
          <w:sz w:val="20"/>
          <w:lang w:val="en-US"/>
        </w:rPr>
        <w:tab/>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Statistics:</w:t>
      </w:r>
      <w:r w:rsidRPr="00F94B7B">
        <w:rPr>
          <w:rFonts w:ascii="Times New Roman" w:hAnsi="Times New Roman" w:cs="Times New Roman"/>
          <w:sz w:val="20"/>
          <w:lang w:val="en-US"/>
        </w:rPr>
        <w:t xml:space="preserve"> Spatial statistics; independent and dependent variables; continuous data: sampling, correlation, regression, frequency and descriptive analysis; discrete data.</w:t>
      </w:r>
    </w:p>
    <w:p w:rsidR="006A0005"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Interpolation:</w:t>
      </w:r>
      <w:r w:rsidRPr="00F94B7B">
        <w:rPr>
          <w:rFonts w:ascii="Times New Roman" w:hAnsi="Times New Roman" w:cs="Times New Roman"/>
          <w:sz w:val="20"/>
          <w:lang w:val="en-US"/>
        </w:rPr>
        <w:t xml:space="preserve"> Characteristic interpolators; deterministic interpolators; evaluating interpolators.</w:t>
      </w:r>
    </w:p>
    <w:p w:rsidR="006A0005" w:rsidRPr="00F94B7B" w:rsidRDefault="006A0005" w:rsidP="006A0005">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w:t>
      </w:r>
      <w:r>
        <w:rPr>
          <w:rFonts w:ascii="Times New Roman" w:eastAsia="Times New Roman" w:hAnsi="Times New Roman" w:cs="Times New Roman"/>
          <w:b/>
          <w:bCs/>
          <w:color w:val="000000"/>
          <w:sz w:val="20"/>
          <w:lang w:val="en-US" w:bidi="ar-SA"/>
        </w:rPr>
        <w:t>0</w:t>
      </w:r>
      <w:r w:rsidRPr="00F94B7B">
        <w:rPr>
          <w:rFonts w:ascii="Times New Roman" w:eastAsia="Times New Roman" w:hAnsi="Times New Roman" w:cs="Times New Roman"/>
          <w:b/>
          <w:bCs/>
          <w:color w:val="000000"/>
          <w:sz w:val="20"/>
          <w:lang w:val="en-US" w:bidi="ar-SA"/>
        </w:rPr>
        <w:t>]</w:t>
      </w:r>
    </w:p>
    <w:p w:rsidR="00F94B7B" w:rsidRPr="00F94B7B" w:rsidRDefault="00F94B7B" w:rsidP="00F94B7B">
      <w:pPr>
        <w:ind w:left="1140" w:hanging="1140"/>
        <w:jc w:val="both"/>
        <w:rPr>
          <w:rFonts w:ascii="Times New Roman" w:hAnsi="Times New Roman" w:cs="Times New Roman"/>
          <w:sz w:val="20"/>
          <w:lang w:val="en-US"/>
        </w:rPr>
      </w:pPr>
      <w:r w:rsidRPr="00F94B7B">
        <w:rPr>
          <w:rFonts w:ascii="Times New Roman" w:hAnsi="Times New Roman" w:cs="Times New Roman"/>
          <w:b/>
          <w:bCs/>
          <w:sz w:val="20"/>
          <w:lang w:val="en-US"/>
        </w:rPr>
        <w:t>Text Books</w:t>
      </w:r>
      <w:r w:rsidRPr="00F94B7B">
        <w:rPr>
          <w:rFonts w:ascii="Times New Roman" w:hAnsi="Times New Roman" w:cs="Times New Roman"/>
          <w:sz w:val="20"/>
          <w:lang w:val="en-US"/>
        </w:rPr>
        <w:t>:</w:t>
      </w:r>
    </w:p>
    <w:p w:rsidR="00F94B7B" w:rsidRPr="00F94B7B" w:rsidRDefault="00F94B7B" w:rsidP="00F94B7B">
      <w:pPr>
        <w:ind w:left="1140" w:hanging="1140"/>
        <w:jc w:val="both"/>
        <w:rPr>
          <w:rFonts w:ascii="Times New Roman" w:hAnsi="Times New Roman" w:cs="Times New Roman"/>
          <w:sz w:val="20"/>
          <w:lang w:val="en-US"/>
        </w:rPr>
      </w:pPr>
      <w:r w:rsidRPr="00F94B7B">
        <w:rPr>
          <w:rFonts w:ascii="Times New Roman" w:hAnsi="Times New Roman" w:cs="Times New Roman"/>
          <w:b/>
          <w:bCs/>
          <w:sz w:val="20"/>
          <w:lang w:val="en-US"/>
        </w:rPr>
        <w:t>Note: There is no single textbook for this course. Suggested Readings:</w:t>
      </w:r>
    </w:p>
    <w:p w:rsidR="00F94B7B" w:rsidRPr="00F94B7B" w:rsidRDefault="00226FC5" w:rsidP="00226FC5">
      <w:pPr>
        <w:ind w:left="720" w:hanging="720"/>
        <w:contextualSpacing/>
        <w:jc w:val="both"/>
        <w:rPr>
          <w:rFonts w:ascii="Times New Roman" w:hAnsi="Times New Roman" w:cs="Times New Roman"/>
          <w:sz w:val="20"/>
          <w:lang w:val="en-US"/>
        </w:rPr>
      </w:pPr>
      <w:r>
        <w:rPr>
          <w:rFonts w:ascii="Times New Roman" w:hAnsi="Times New Roman" w:cs="Times New Roman"/>
          <w:sz w:val="20"/>
          <w:lang w:val="en-US"/>
        </w:rPr>
        <w:t>[T1]</w:t>
      </w:r>
      <w:r>
        <w:rPr>
          <w:rFonts w:ascii="Times New Roman" w:hAnsi="Times New Roman" w:cs="Times New Roman"/>
          <w:sz w:val="20"/>
          <w:lang w:val="en-US"/>
        </w:rPr>
        <w:tab/>
      </w:r>
      <w:r w:rsidR="00F94B7B" w:rsidRPr="00F94B7B">
        <w:rPr>
          <w:rFonts w:ascii="Times New Roman" w:hAnsi="Times New Roman" w:cs="Times New Roman"/>
          <w:sz w:val="20"/>
          <w:lang w:val="en-US"/>
        </w:rPr>
        <w:t>Burrough, P.A. and R.A. McDonnell, Principles of</w:t>
      </w:r>
      <w:r w:rsidR="005C5AAD">
        <w:rPr>
          <w:rFonts w:ascii="Times New Roman" w:hAnsi="Times New Roman" w:cs="Times New Roman"/>
          <w:sz w:val="20"/>
          <w:lang w:val="en-US"/>
        </w:rPr>
        <w:t xml:space="preserve"> </w:t>
      </w:r>
      <w:r w:rsidR="00F94B7B" w:rsidRPr="00F94B7B">
        <w:rPr>
          <w:rFonts w:ascii="Times New Roman" w:hAnsi="Times New Roman" w:cs="Times New Roman"/>
          <w:sz w:val="20"/>
          <w:lang w:val="en-US"/>
        </w:rPr>
        <w:t>Geographic Information System, Oxford University Press,</w:t>
      </w:r>
      <w:r w:rsidR="005C5AAD">
        <w:rPr>
          <w:rFonts w:ascii="Times New Roman" w:hAnsi="Times New Roman" w:cs="Times New Roman"/>
          <w:sz w:val="20"/>
          <w:lang w:val="en-US"/>
        </w:rPr>
        <w:t xml:space="preserve"> </w:t>
      </w:r>
      <w:r w:rsidR="00F94B7B" w:rsidRPr="00F94B7B">
        <w:rPr>
          <w:rFonts w:ascii="Times New Roman" w:hAnsi="Times New Roman" w:cs="Times New Roman"/>
          <w:sz w:val="20"/>
          <w:lang w:val="en-US"/>
        </w:rPr>
        <w:t>Oxford.</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[T2]</w:t>
      </w:r>
      <w:r>
        <w:rPr>
          <w:rFonts w:ascii="Times New Roman" w:hAnsi="Times New Roman" w:cs="Times New Roman"/>
          <w:sz w:val="20"/>
          <w:lang w:val="en-US"/>
        </w:rPr>
        <w:tab/>
      </w:r>
      <w:r w:rsidR="00F94B7B" w:rsidRPr="00F94B7B">
        <w:rPr>
          <w:rFonts w:ascii="Times New Roman" w:hAnsi="Times New Roman" w:cs="Times New Roman"/>
          <w:sz w:val="20"/>
          <w:lang w:val="en-US"/>
        </w:rPr>
        <w:t>Chang, K.T., Introduction to Geographic Information</w:t>
      </w:r>
      <w:r w:rsidR="005C5AAD">
        <w:rPr>
          <w:rFonts w:ascii="Times New Roman" w:hAnsi="Times New Roman" w:cs="Times New Roman"/>
          <w:sz w:val="20"/>
          <w:lang w:val="en-US"/>
        </w:rPr>
        <w:t xml:space="preserve"> </w:t>
      </w:r>
      <w:r w:rsidR="00F94B7B" w:rsidRPr="00F94B7B">
        <w:rPr>
          <w:rFonts w:ascii="Times New Roman" w:hAnsi="Times New Roman" w:cs="Times New Roman"/>
          <w:sz w:val="20"/>
          <w:lang w:val="en-US"/>
        </w:rPr>
        <w:t>System, Tata Mc Graw-Hill, New Delhi.</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[T3]</w:t>
      </w:r>
      <w:r>
        <w:rPr>
          <w:rFonts w:ascii="Times New Roman" w:hAnsi="Times New Roman" w:cs="Times New Roman"/>
          <w:sz w:val="20"/>
          <w:lang w:val="en-US"/>
        </w:rPr>
        <w:tab/>
      </w:r>
      <w:r w:rsidR="00F94B7B" w:rsidRPr="00F94B7B">
        <w:rPr>
          <w:rFonts w:ascii="Times New Roman" w:hAnsi="Times New Roman" w:cs="Times New Roman"/>
          <w:sz w:val="20"/>
          <w:lang w:val="en-US"/>
        </w:rPr>
        <w:t>Heywood, I. et. al., An Introduction to Geographic</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Infomation Systems, Pearson Education, Delhi.</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[T4]</w:t>
      </w:r>
      <w:r>
        <w:rPr>
          <w:rFonts w:ascii="Times New Roman" w:hAnsi="Times New Roman" w:cs="Times New Roman"/>
          <w:sz w:val="20"/>
          <w:lang w:val="en-US"/>
        </w:rPr>
        <w:tab/>
      </w:r>
      <w:r w:rsidR="00F94B7B" w:rsidRPr="00F94B7B">
        <w:rPr>
          <w:rFonts w:ascii="Times New Roman" w:hAnsi="Times New Roman" w:cs="Times New Roman"/>
          <w:sz w:val="20"/>
          <w:lang w:val="en-US"/>
        </w:rPr>
        <w:t>Clarke, K., Analytical and Computer Cartography. 2</w:t>
      </w:r>
      <w:r w:rsidR="00F94B7B" w:rsidRPr="00F94B7B">
        <w:rPr>
          <w:rFonts w:ascii="Times New Roman" w:hAnsi="Times New Roman" w:cs="Times New Roman"/>
          <w:sz w:val="20"/>
          <w:vertAlign w:val="superscript"/>
          <w:lang w:val="en-US"/>
        </w:rPr>
        <w:t>nd</w:t>
      </w:r>
      <w:r w:rsidR="002676DC">
        <w:rPr>
          <w:rFonts w:ascii="Times New Roman" w:hAnsi="Times New Roman" w:cs="Times New Roman"/>
          <w:sz w:val="20"/>
          <w:vertAlign w:val="superscript"/>
          <w:lang w:val="en-US"/>
        </w:rPr>
        <w:t xml:space="preserve"> </w:t>
      </w:r>
      <w:r w:rsidR="002676DC">
        <w:rPr>
          <w:rFonts w:ascii="Times New Roman" w:hAnsi="Times New Roman" w:cs="Times New Roman"/>
          <w:sz w:val="20"/>
          <w:lang w:val="en-US"/>
        </w:rPr>
        <w:t>E</w:t>
      </w:r>
      <w:r w:rsidR="00F94B7B" w:rsidRPr="00F94B7B">
        <w:rPr>
          <w:rFonts w:ascii="Times New Roman" w:hAnsi="Times New Roman" w:cs="Times New Roman"/>
          <w:sz w:val="20"/>
          <w:lang w:val="en-US"/>
        </w:rPr>
        <w:t>d., Upper Saddle River.</w:t>
      </w:r>
    </w:p>
    <w:p w:rsidR="00F94B7B" w:rsidRPr="00F94B7B" w:rsidRDefault="00226FC5" w:rsidP="00226FC5">
      <w:pPr>
        <w:ind w:left="720" w:hanging="720"/>
        <w:contextualSpacing/>
        <w:jc w:val="both"/>
        <w:rPr>
          <w:rFonts w:ascii="Times New Roman" w:hAnsi="Times New Roman" w:cs="Times New Roman"/>
          <w:sz w:val="20"/>
          <w:lang w:val="en-US"/>
        </w:rPr>
      </w:pPr>
      <w:r>
        <w:rPr>
          <w:rFonts w:ascii="Times New Roman" w:hAnsi="Times New Roman" w:cs="Times New Roman"/>
          <w:sz w:val="20"/>
          <w:lang w:val="en-US"/>
        </w:rPr>
        <w:t>[T5]</w:t>
      </w:r>
      <w:r>
        <w:rPr>
          <w:rFonts w:ascii="Times New Roman" w:hAnsi="Times New Roman" w:cs="Times New Roman"/>
          <w:sz w:val="20"/>
          <w:lang w:val="en-US"/>
        </w:rPr>
        <w:tab/>
      </w:r>
      <w:r w:rsidR="00F94B7B" w:rsidRPr="00F94B7B">
        <w:rPr>
          <w:rFonts w:ascii="Times New Roman" w:hAnsi="Times New Roman" w:cs="Times New Roman"/>
          <w:sz w:val="20"/>
          <w:lang w:val="en-US"/>
        </w:rPr>
        <w:t>Garmin Corporation., GPS Guide for Beginners available at: http://www.garmin.com/manuals/gps4beg.pdf.</w:t>
      </w:r>
    </w:p>
    <w:p w:rsidR="00F94B7B" w:rsidRPr="00F94B7B" w:rsidRDefault="00226FC5" w:rsidP="00226FC5">
      <w:pPr>
        <w:ind w:left="720" w:hanging="720"/>
        <w:contextualSpacing/>
        <w:jc w:val="both"/>
        <w:rPr>
          <w:rFonts w:ascii="Times New Roman" w:hAnsi="Times New Roman" w:cs="Times New Roman"/>
          <w:sz w:val="20"/>
          <w:lang w:val="en-US"/>
        </w:rPr>
      </w:pPr>
      <w:r>
        <w:rPr>
          <w:rFonts w:ascii="Times New Roman" w:hAnsi="Times New Roman" w:cs="Times New Roman"/>
          <w:sz w:val="20"/>
          <w:lang w:val="en-US"/>
        </w:rPr>
        <w:t>[T6]</w:t>
      </w:r>
      <w:r>
        <w:rPr>
          <w:rFonts w:ascii="Times New Roman" w:hAnsi="Times New Roman" w:cs="Times New Roman"/>
          <w:sz w:val="20"/>
          <w:lang w:val="en-US"/>
        </w:rPr>
        <w:tab/>
      </w:r>
      <w:r w:rsidR="00F94B7B" w:rsidRPr="00F94B7B">
        <w:rPr>
          <w:rFonts w:ascii="Times New Roman" w:hAnsi="Times New Roman" w:cs="Times New Roman"/>
          <w:sz w:val="20"/>
          <w:lang w:val="en-US"/>
        </w:rPr>
        <w:t>LLiffe, J.C., Datum and Map Projections for remote</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Sensing, GIS and Surveying. New York : CRC Press.</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[T7]</w:t>
      </w:r>
      <w:r>
        <w:rPr>
          <w:rFonts w:ascii="Times New Roman" w:hAnsi="Times New Roman" w:cs="Times New Roman"/>
          <w:sz w:val="20"/>
          <w:lang w:val="en-US"/>
        </w:rPr>
        <w:tab/>
      </w:r>
      <w:r w:rsidR="00F94B7B" w:rsidRPr="00F94B7B">
        <w:rPr>
          <w:rFonts w:ascii="Times New Roman" w:hAnsi="Times New Roman" w:cs="Times New Roman"/>
          <w:sz w:val="20"/>
          <w:lang w:val="en-US"/>
        </w:rPr>
        <w:t>Curran,Paul J., Principles of Remote Sensing,</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Longman, London &amp; New York.</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[T8]</w:t>
      </w:r>
      <w:r>
        <w:rPr>
          <w:rFonts w:ascii="Times New Roman" w:hAnsi="Times New Roman" w:cs="Times New Roman"/>
          <w:sz w:val="20"/>
          <w:lang w:val="en-US"/>
        </w:rPr>
        <w:tab/>
      </w:r>
      <w:r w:rsidR="00F94B7B" w:rsidRPr="00F94B7B">
        <w:rPr>
          <w:rFonts w:ascii="Times New Roman" w:hAnsi="Times New Roman" w:cs="Times New Roman"/>
          <w:sz w:val="20"/>
          <w:lang w:val="en-US"/>
        </w:rPr>
        <w:t>Lillesand, T. and R. Kiefer, Remote Sensing and</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Image Interpretation, Wiley, New York.</w:t>
      </w:r>
    </w:p>
    <w:p w:rsidR="0060781A" w:rsidRDefault="0060781A">
      <w:pPr>
        <w:spacing w:after="200" w:line="276" w:lineRule="auto"/>
        <w:rPr>
          <w:rFonts w:ascii="Times New Roman" w:eastAsiaTheme="minorHAnsi" w:hAnsi="Times New Roman" w:cs="Times New Roman"/>
          <w:b/>
          <w:bCs/>
          <w:sz w:val="20"/>
          <w:u w:val="single"/>
          <w:lang w:val="en-US"/>
        </w:rPr>
      </w:pPr>
      <w:r>
        <w:rPr>
          <w:rFonts w:ascii="Times New Roman" w:eastAsiaTheme="minorHAnsi" w:hAnsi="Times New Roman" w:cs="Times New Roman"/>
          <w:b/>
          <w:bCs/>
          <w:sz w:val="20"/>
          <w:u w:val="single"/>
          <w:lang w:val="en-US"/>
        </w:rPr>
        <w:br w:type="page"/>
      </w:r>
    </w:p>
    <w:p w:rsidR="00F94B7B" w:rsidRPr="00F94B7B" w:rsidRDefault="00F94B7B" w:rsidP="00F94B7B">
      <w:pPr>
        <w:spacing w:line="276" w:lineRule="auto"/>
        <w:jc w:val="center"/>
        <w:rPr>
          <w:rFonts w:ascii="Times New Roman" w:eastAsiaTheme="minorHAnsi" w:hAnsi="Times New Roman" w:cs="Times New Roman"/>
          <w:b/>
          <w:bCs/>
          <w:sz w:val="20"/>
          <w:u w:val="single"/>
          <w:lang w:val="en-US"/>
        </w:rPr>
      </w:pPr>
      <w:r w:rsidRPr="00F94B7B">
        <w:rPr>
          <w:rFonts w:ascii="Times New Roman" w:eastAsiaTheme="minorHAnsi" w:hAnsi="Times New Roman" w:cs="Times New Roman"/>
          <w:b/>
          <w:bCs/>
          <w:sz w:val="20"/>
          <w:u w:val="single"/>
          <w:lang w:val="en-US"/>
        </w:rPr>
        <w:lastRenderedPageBreak/>
        <w:t>ADAPTIVE SIGNAL PROCESSING</w:t>
      </w:r>
    </w:p>
    <w:p w:rsidR="00F94B7B" w:rsidRPr="00F94B7B" w:rsidRDefault="00F94B7B" w:rsidP="00F94B7B">
      <w:pPr>
        <w:spacing w:line="276" w:lineRule="auto"/>
        <w:jc w:val="center"/>
        <w:rPr>
          <w:rFonts w:ascii="Times New Roman" w:eastAsiaTheme="minorHAnsi" w:hAnsi="Times New Roman" w:cs="Times New Roman"/>
          <w:b/>
          <w:bCs/>
          <w:sz w:val="20"/>
          <w:u w:val="single"/>
          <w:lang w:val="en-US"/>
        </w:rPr>
      </w:pPr>
    </w:p>
    <w:p w:rsidR="00F94B7B" w:rsidRPr="00F94B7B" w:rsidRDefault="00F94B7B" w:rsidP="00F94B7B">
      <w:pPr>
        <w:spacing w:line="276" w:lineRule="auto"/>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Paper Code: ETEC</w:t>
      </w:r>
      <w:r w:rsidR="00F54C35">
        <w:rPr>
          <w:rFonts w:ascii="Times New Roman" w:eastAsiaTheme="minorHAnsi" w:hAnsi="Times New Roman" w:cs="Times New Roman"/>
          <w:b/>
          <w:bCs/>
          <w:sz w:val="20"/>
          <w:lang w:val="en-US"/>
        </w:rPr>
        <w:t>-</w:t>
      </w:r>
      <w:r w:rsidRPr="00F94B7B">
        <w:rPr>
          <w:rFonts w:ascii="Times New Roman" w:eastAsiaTheme="minorHAnsi" w:hAnsi="Times New Roman" w:cs="Times New Roman"/>
          <w:b/>
          <w:bCs/>
          <w:sz w:val="20"/>
          <w:lang w:val="en-US"/>
        </w:rPr>
        <w:t>424</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00EC31A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L</w:t>
      </w:r>
      <w:r w:rsidR="00334DD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T</w:t>
      </w:r>
      <w:r w:rsidR="00EC31A5">
        <w:rPr>
          <w:rFonts w:ascii="Times New Roman" w:eastAsiaTheme="minorHAnsi" w:hAnsi="Times New Roman" w:cs="Times New Roman"/>
          <w:b/>
          <w:bCs/>
          <w:sz w:val="20"/>
          <w:lang w:val="en-US"/>
        </w:rPr>
        <w:t>/P</w:t>
      </w:r>
      <w:r w:rsidR="00EC31A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C</w:t>
      </w:r>
    </w:p>
    <w:p w:rsidR="00F94B7B" w:rsidRDefault="00F94B7B" w:rsidP="00F94B7B">
      <w:pPr>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Paper: Adaptive Signal Processing    </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00EC31A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3</w:t>
      </w:r>
      <w:r w:rsidRPr="00F94B7B">
        <w:rPr>
          <w:rFonts w:ascii="Times New Roman" w:eastAsiaTheme="minorHAnsi" w:hAnsi="Times New Roman" w:cs="Times New Roman"/>
          <w:b/>
          <w:bCs/>
          <w:sz w:val="20"/>
          <w:lang w:val="en-US"/>
        </w:rPr>
        <w:tab/>
        <w:t>0</w:t>
      </w:r>
      <w:r w:rsidRPr="00F94B7B">
        <w:rPr>
          <w:rFonts w:ascii="Times New Roman" w:eastAsiaTheme="minorHAnsi" w:hAnsi="Times New Roman" w:cs="Times New Roman"/>
          <w:b/>
          <w:bCs/>
          <w:sz w:val="20"/>
          <w:lang w:val="en-US"/>
        </w:rPr>
        <w:tab/>
        <w:t>3</w:t>
      </w:r>
    </w:p>
    <w:p w:rsidR="00EC31A5" w:rsidRPr="00F94B7B" w:rsidRDefault="00EC31A5" w:rsidP="00F94B7B">
      <w:pPr>
        <w:rPr>
          <w:rFonts w:ascii="Times New Roman" w:eastAsiaTheme="minorHAnsi" w:hAnsi="Times New Roman" w:cs="Times New Roman"/>
          <w:b/>
          <w:bCs/>
          <w:sz w:val="20"/>
          <w:lang w:val="en-US"/>
        </w:rPr>
      </w:pPr>
    </w:p>
    <w:p w:rsidR="00F94B7B" w:rsidRPr="00F94B7B" w:rsidRDefault="004F514E" w:rsidP="00F94B7B">
      <w:pPr>
        <w:ind w:left="1440" w:hanging="1440"/>
        <w:jc w:val="both"/>
        <w:rPr>
          <w:rFonts w:ascii="Times New Roman" w:eastAsiaTheme="minorHAnsi" w:hAnsi="Times New Roman" w:cs="Times New Roman"/>
          <w:b/>
          <w:bCs/>
          <w:sz w:val="20"/>
          <w:lang w:val="en-US"/>
        </w:rPr>
      </w:pPr>
      <w:r w:rsidRPr="004F514E">
        <w:rPr>
          <w:rFonts w:ascii="Times New Roman" w:eastAsiaTheme="minorHAnsi" w:hAnsi="Times New Roman" w:cs="Times New Roman"/>
          <w:b/>
          <w:bCs/>
          <w:noProof/>
          <w:sz w:val="20"/>
          <w:lang w:eastAsia="en-IN" w:bidi="ar-SA"/>
        </w:rPr>
        <w:pict>
          <v:shape id="_x0000_s1117" type="#_x0000_t202" style="position:absolute;left:0;text-align:left;margin-left:-2.25pt;margin-top:1.1pt;width:451.25pt;height:77.25pt;z-index:251743232">
            <v:textbox style="mso-next-textbox:#_x0000_s1117">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sidR="001D34E5">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jc w:val="both"/>
        <w:rPr>
          <w:rFonts w:ascii="Times New Roman" w:eastAsiaTheme="minorHAnsi" w:hAnsi="Times New Roman" w:cs="Times New Roman"/>
          <w:i/>
          <w:sz w:val="20"/>
          <w:lang w:val="en-US"/>
        </w:rPr>
      </w:pPr>
      <w:r w:rsidRPr="00F94B7B">
        <w:rPr>
          <w:rFonts w:ascii="Times New Roman" w:eastAsiaTheme="minorHAnsi" w:hAnsi="Times New Roman" w:cs="Times New Roman"/>
          <w:bCs/>
          <w:i/>
          <w:sz w:val="20"/>
          <w:lang w:val="en-US"/>
        </w:rPr>
        <w:t xml:space="preserve">Objectives: </w:t>
      </w:r>
      <w:r w:rsidRPr="00F94B7B">
        <w:rPr>
          <w:rFonts w:ascii="Times New Roman" w:eastAsiaTheme="minorHAnsi" w:hAnsi="Times New Roman" w:cs="Times New Roman"/>
          <w:i/>
          <w:sz w:val="20"/>
        </w:rPr>
        <w:t>The aim of the Adaptive Signal Processing course is to present its algorithms and architectures and explain their use in real world applications. As prerequisites it is assumed that students have studied Signals and Systems, DSP and introductory linear algebra. Familiarity with random process theory is also helpful.</w:t>
      </w:r>
    </w:p>
    <w:p w:rsidR="00F94B7B" w:rsidRPr="00F94B7B" w:rsidRDefault="00F94B7B" w:rsidP="00F94B7B">
      <w:pPr>
        <w:tabs>
          <w:tab w:val="left" w:pos="851"/>
        </w:tabs>
        <w:jc w:val="both"/>
        <w:rPr>
          <w:rFonts w:ascii="Times New Roman" w:eastAsiaTheme="minorHAnsi" w:hAnsi="Times New Roman" w:cs="Times New Roman"/>
          <w:sz w:val="20"/>
          <w:lang w:val="en-US"/>
        </w:rPr>
      </w:pP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UNIT- I</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p>
    <w:p w:rsidR="00F94B7B" w:rsidRPr="00F94B7B" w:rsidRDefault="00F94B7B" w:rsidP="00F94B7B">
      <w:pPr>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Introduction to Adaptive Systems:- </w:t>
      </w:r>
      <w:r w:rsidRPr="00F94B7B">
        <w:rPr>
          <w:rFonts w:ascii="Times New Roman" w:eastAsiaTheme="minorHAnsi" w:hAnsi="Times New Roman" w:cs="Times New Roman"/>
          <w:sz w:val="20"/>
          <w:lang w:val="en-US"/>
        </w:rPr>
        <w:t>Definitions, Characteristics, Applications, Example of an Adaptive System..</w:t>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 Introduction to Adaptive Filters: - </w:t>
      </w:r>
      <w:r w:rsidRPr="00F94B7B">
        <w:rPr>
          <w:rFonts w:ascii="Times New Roman" w:eastAsiaTheme="minorHAnsi" w:hAnsi="Times New Roman" w:cs="Times New Roman"/>
          <w:sz w:val="20"/>
          <w:lang w:val="en-US"/>
        </w:rPr>
        <w:t>Adaptive filter structures:- issues and examples, Applications of adaptive filters: Channel equalization, active noise control, Echo cancellation, beam forming</w:t>
      </w:r>
    </w:p>
    <w:p w:rsidR="00C31087" w:rsidRDefault="00F94B7B" w:rsidP="00F94B7B">
      <w:pPr>
        <w:tabs>
          <w:tab w:val="left" w:pos="851"/>
          <w:tab w:val="left" w:pos="1080"/>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Discrete time Stochastic Processes:- </w:t>
      </w:r>
      <w:r w:rsidRPr="00F94B7B">
        <w:rPr>
          <w:rFonts w:ascii="Times New Roman" w:eastAsiaTheme="minorHAnsi" w:hAnsi="Times New Roman" w:cs="Times New Roman"/>
          <w:sz w:val="20"/>
          <w:lang w:val="en-US"/>
        </w:rPr>
        <w:t xml:space="preserve">Review of Probability and random variables, discrete time random processes, Autocorrelation and covariance structures of discrete time random processes, Yule Walker Equation Power spectral density - properties. Eigen-analysis of autocorrelation matrices. </w:t>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p>
    <w:p w:rsidR="00F94B7B" w:rsidRPr="00F94B7B" w:rsidRDefault="00F94B7B" w:rsidP="00C31087">
      <w:pPr>
        <w:tabs>
          <w:tab w:val="left" w:pos="851"/>
          <w:tab w:val="left" w:pos="1080"/>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sz w:val="20"/>
          <w:lang w:val="en-US"/>
        </w:rPr>
        <w:t>[</w:t>
      </w:r>
      <w:r w:rsidRPr="00F94B7B">
        <w:rPr>
          <w:rFonts w:ascii="Times New Roman" w:eastAsiaTheme="minorHAnsi" w:hAnsi="Times New Roman" w:cs="Times New Roman"/>
          <w:b/>
          <w:bCs/>
          <w:sz w:val="20"/>
          <w:lang w:val="en-US"/>
        </w:rPr>
        <w:t>T1, R1] [No. of Hours: 10]</w:t>
      </w:r>
    </w:p>
    <w:p w:rsidR="00F94B7B" w:rsidRPr="00F94B7B" w:rsidRDefault="00F94B7B" w:rsidP="00F94B7B">
      <w:pPr>
        <w:jc w:val="both"/>
        <w:rPr>
          <w:rFonts w:ascii="Times New Roman" w:eastAsiaTheme="minorHAnsi" w:hAnsi="Times New Roman" w:cs="Times New Roman"/>
          <w:b/>
          <w:bCs/>
          <w:color w:val="000000"/>
          <w:sz w:val="20"/>
          <w:lang w:val="en-US" w:bidi="ar-SA"/>
        </w:rPr>
      </w:pPr>
      <w:r w:rsidRPr="00F94B7B">
        <w:rPr>
          <w:rFonts w:ascii="Times New Roman" w:eastAsiaTheme="minorHAnsi" w:hAnsi="Times New Roman" w:cs="Times New Roman"/>
          <w:b/>
          <w:bCs/>
          <w:sz w:val="20"/>
          <w:lang w:val="en-US"/>
        </w:rPr>
        <w:t>UNIT- II</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color w:val="000000"/>
          <w:sz w:val="20"/>
          <w:lang w:val="en-US" w:bidi="ar-SA"/>
        </w:rPr>
        <w:t xml:space="preserve"> </w:t>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Development of Adaptive Filter Theory &amp; Searching the Performance surface: </w:t>
      </w:r>
      <w:r w:rsidRPr="00F94B7B">
        <w:rPr>
          <w:rFonts w:ascii="Times New Roman" w:eastAsiaTheme="minorHAnsi" w:hAnsi="Times New Roman" w:cs="Times New Roman"/>
          <w:sz w:val="20"/>
          <w:lang w:val="en-US"/>
        </w:rPr>
        <w:t xml:space="preserve">Introduction to Filtering - Smoothing and Prediction , Linear Optimum Filtering:- Problem statement, Principle of Orthogonality - Minimum Mean Square Error, Wiener- Hopf equations, Error Performance - Minimum Mean Square Error. </w:t>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Searching the Performance Surface </w:t>
      </w:r>
      <w:r w:rsidRPr="00F94B7B">
        <w:rPr>
          <w:rFonts w:ascii="Times New Roman" w:eastAsiaTheme="minorHAnsi" w:hAnsi="Times New Roman" w:cs="Times New Roman"/>
          <w:sz w:val="20"/>
          <w:lang w:val="en-US"/>
        </w:rPr>
        <w:t>– Methods &amp; Ideas of Gradient Search methods - Gradient Searching Algorithm &amp; its Solution - Stability &amp; Rate of convergence - Learning Curves.</w:t>
      </w:r>
    </w:p>
    <w:p w:rsidR="00BA5779" w:rsidRDefault="00F94B7B" w:rsidP="00F94B7B">
      <w:pPr>
        <w:tabs>
          <w:tab w:val="left" w:pos="851"/>
          <w:tab w:val="left" w:pos="1134"/>
        </w:tabs>
        <w:jc w:val="both"/>
        <w:rPr>
          <w:rFonts w:ascii="Times New Roman" w:eastAsiaTheme="minorHAnsi" w:hAnsi="Times New Roman" w:cs="Times New Roman"/>
          <w:b/>
          <w:bCs/>
          <w:color w:val="000000"/>
          <w:sz w:val="20"/>
          <w:lang w:val="en-US" w:bidi="ar-SA"/>
        </w:rPr>
      </w:pPr>
      <w:r w:rsidRPr="00F94B7B">
        <w:rPr>
          <w:rFonts w:ascii="Times New Roman" w:eastAsiaTheme="minorHAnsi" w:hAnsi="Times New Roman" w:cs="Times New Roman"/>
          <w:b/>
          <w:bCs/>
          <w:sz w:val="20"/>
          <w:lang w:val="en-US"/>
        </w:rPr>
        <w:t xml:space="preserve">Steepest Descent Algorithms: </w:t>
      </w:r>
      <w:r w:rsidRPr="00F94B7B">
        <w:rPr>
          <w:rFonts w:ascii="Times New Roman" w:eastAsiaTheme="minorHAnsi" w:hAnsi="Times New Roman" w:cs="Times New Roman"/>
          <w:sz w:val="20"/>
          <w:lang w:val="en-US"/>
        </w:rPr>
        <w:t>Gradient Search by Newton’s Method, Method of Steepest Descent, Comparison of Learning Curve.</w:t>
      </w:r>
      <w:r w:rsidRPr="00F94B7B">
        <w:rPr>
          <w:rFonts w:ascii="Times New Roman" w:eastAsiaTheme="minorHAnsi" w:hAnsi="Times New Roman" w:cs="Times New Roman"/>
          <w:b/>
          <w:bCs/>
          <w:color w:val="000000"/>
          <w:sz w:val="20"/>
          <w:lang w:val="en-US" w:bidi="ar-SA"/>
        </w:rPr>
        <w:t xml:space="preserve"> </w:t>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p>
    <w:p w:rsidR="00F94B7B" w:rsidRPr="00F94B7B" w:rsidRDefault="00F94B7B" w:rsidP="00BA5779">
      <w:pPr>
        <w:tabs>
          <w:tab w:val="left" w:pos="851"/>
          <w:tab w:val="left" w:pos="1134"/>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b/>
          <w:bCs/>
          <w:color w:val="000000"/>
          <w:sz w:val="20"/>
          <w:lang w:val="en-US" w:bidi="ar-SA"/>
        </w:rPr>
        <w:t>[</w:t>
      </w:r>
      <w:r w:rsidRPr="00F94B7B">
        <w:rPr>
          <w:rFonts w:ascii="Times New Roman" w:eastAsiaTheme="minorHAnsi" w:hAnsi="Times New Roman" w:cs="Times New Roman"/>
          <w:b/>
          <w:bCs/>
          <w:sz w:val="20"/>
          <w:lang w:val="en-US"/>
        </w:rPr>
        <w:t>T1, T2, R1][No. of Hours: 12]</w:t>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UNIT- III</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LMS Algorithm &amp; Applications: </w:t>
      </w:r>
      <w:r w:rsidRPr="00F94B7B">
        <w:rPr>
          <w:rFonts w:ascii="Times New Roman" w:eastAsiaTheme="minorHAnsi" w:hAnsi="Times New Roman" w:cs="Times New Roman"/>
          <w:sz w:val="20"/>
          <w:lang w:val="en-US"/>
        </w:rPr>
        <w:t xml:space="preserve">Overview - LMS Adaptation algorithms, Stability &amp; Performance analysis of LMS Algorithms - LMS Gradient &amp; Stochastic Algorithms - Convergence of LMS algorithm. </w:t>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Applications: </w:t>
      </w:r>
      <w:r w:rsidRPr="00F94B7B">
        <w:rPr>
          <w:rFonts w:ascii="Times New Roman" w:eastAsiaTheme="minorHAnsi" w:hAnsi="Times New Roman" w:cs="Times New Roman"/>
          <w:sz w:val="20"/>
          <w:lang w:val="en-US"/>
        </w:rPr>
        <w:t>Noise cancellation – Cancellation of Echoes in long distance telephone circuits, Adaptive Beam forming, Adaptive Channel Equalization</w:t>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Variants of the LMS Algorithm: -</w:t>
      </w:r>
      <w:r w:rsidRPr="00F94B7B">
        <w:rPr>
          <w:rFonts w:ascii="Times New Roman" w:eastAsiaTheme="minorHAnsi" w:hAnsi="Times New Roman" w:cs="Times New Roman"/>
          <w:sz w:val="20"/>
          <w:lang w:val="en-US"/>
        </w:rPr>
        <w:t xml:space="preserve"> The sign-LMS and the normalized LMS algorithm Block LMS Algorithm.</w:t>
      </w:r>
    </w:p>
    <w:p w:rsidR="00F94B7B" w:rsidRPr="00F94B7B" w:rsidRDefault="00F94B7B" w:rsidP="00F94B7B">
      <w:pPr>
        <w:tabs>
          <w:tab w:val="left" w:pos="851"/>
          <w:tab w:val="left" w:pos="1134"/>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sz w:val="20"/>
          <w:lang w:val="en-US"/>
        </w:rPr>
        <w:t>[</w:t>
      </w:r>
      <w:r w:rsidRPr="00F94B7B">
        <w:rPr>
          <w:rFonts w:ascii="Times New Roman" w:eastAsiaTheme="minorHAnsi" w:hAnsi="Times New Roman" w:cs="Times New Roman"/>
          <w:b/>
          <w:bCs/>
          <w:sz w:val="20"/>
          <w:lang w:val="en-US"/>
        </w:rPr>
        <w:t>T1, T2][No. of Hours: 12]</w:t>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UNIT- IV</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General Least Squares Solution: </w:t>
      </w:r>
      <w:r w:rsidRPr="00F94B7B">
        <w:rPr>
          <w:rFonts w:ascii="Times New Roman" w:eastAsiaTheme="minorHAnsi" w:hAnsi="Times New Roman" w:cs="Times New Roman"/>
          <w:sz w:val="20"/>
          <w:lang w:val="en-US"/>
        </w:rPr>
        <w:t xml:space="preserve">Least squares solution of general adaptive system; QR algorithm solution. </w:t>
      </w:r>
    </w:p>
    <w:p w:rsidR="00F94B7B" w:rsidRPr="00F94B7B" w:rsidRDefault="00F94B7B" w:rsidP="00F94B7B">
      <w:pPr>
        <w:tabs>
          <w:tab w:val="left" w:pos="851"/>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Recursive Least Squares (RLS) algorithm: </w:t>
      </w:r>
      <w:r w:rsidRPr="00F94B7B">
        <w:rPr>
          <w:rFonts w:ascii="Times New Roman" w:eastAsiaTheme="minorHAnsi" w:hAnsi="Times New Roman" w:cs="Times New Roman"/>
          <w:sz w:val="20"/>
          <w:lang w:val="en-US"/>
        </w:rPr>
        <w:t>RLS formulation; forgetting factors; practical implementations; QR based RLS; numerical stability and integrity issues, Kalman filter &amp; Standard Kalman Filter , Filtering Examples using Kalman filtering,</w:t>
      </w:r>
    </w:p>
    <w:p w:rsidR="00003A56" w:rsidRDefault="00F94B7B" w:rsidP="00F94B7B">
      <w:pPr>
        <w:tabs>
          <w:tab w:val="left" w:pos="851"/>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Adaptive Lattice Filters: </w:t>
      </w:r>
      <w:r w:rsidRPr="00F94B7B">
        <w:rPr>
          <w:rFonts w:ascii="Times New Roman" w:eastAsiaTheme="minorHAnsi" w:hAnsi="Times New Roman" w:cs="Times New Roman"/>
          <w:sz w:val="20"/>
          <w:lang w:val="en-US"/>
        </w:rPr>
        <w:t>Gradient lattice, RLS lattice.</w:t>
      </w:r>
    </w:p>
    <w:p w:rsidR="00F94B7B" w:rsidRPr="00F94B7B" w:rsidRDefault="00F94B7B" w:rsidP="00003A56">
      <w:pPr>
        <w:tabs>
          <w:tab w:val="left" w:pos="851"/>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b/>
          <w:bCs/>
          <w:color w:val="000000"/>
          <w:sz w:val="20"/>
          <w:lang w:val="en-US" w:bidi="ar-SA"/>
        </w:rPr>
        <w:t>[</w:t>
      </w:r>
      <w:r w:rsidRPr="00F94B7B">
        <w:rPr>
          <w:rFonts w:ascii="Times New Roman" w:eastAsiaTheme="minorHAnsi" w:hAnsi="Times New Roman" w:cs="Times New Roman"/>
          <w:b/>
          <w:bCs/>
          <w:sz w:val="20"/>
          <w:lang w:val="en-US"/>
        </w:rPr>
        <w:t>T1, T2][No. of Hours: 10]</w:t>
      </w:r>
    </w:p>
    <w:p w:rsidR="00F94B7B" w:rsidRPr="00F94B7B" w:rsidRDefault="00F94B7B" w:rsidP="00003A56">
      <w:pPr>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Text Books:</w:t>
      </w:r>
    </w:p>
    <w:p w:rsidR="00F94B7B" w:rsidRPr="00F94B7B" w:rsidRDefault="0020176F" w:rsidP="00003A56">
      <w:pPr>
        <w:jc w:val="both"/>
        <w:rPr>
          <w:rFonts w:ascii="Times New Roman" w:eastAsiaTheme="minorHAnsi" w:hAnsi="Times New Roman" w:cs="Times New Roman"/>
          <w:sz w:val="20"/>
        </w:rPr>
      </w:pPr>
      <w:r>
        <w:rPr>
          <w:rFonts w:ascii="Times New Roman" w:eastAsiaTheme="minorHAnsi" w:hAnsi="Times New Roman" w:cs="Times New Roman"/>
          <w:sz w:val="20"/>
          <w:lang w:val="en-US"/>
        </w:rPr>
        <w:t>[T1]</w:t>
      </w:r>
      <w:r>
        <w:rPr>
          <w:rFonts w:ascii="Times New Roman" w:eastAsiaTheme="minorHAnsi" w:hAnsi="Times New Roman" w:cs="Times New Roman"/>
          <w:sz w:val="20"/>
          <w:lang w:val="en-US"/>
        </w:rPr>
        <w:tab/>
      </w:r>
      <w:r w:rsidR="00F94B7B" w:rsidRPr="00F94B7B">
        <w:rPr>
          <w:rFonts w:ascii="Times New Roman" w:eastAsiaTheme="minorHAnsi" w:hAnsi="Times New Roman" w:cs="Times New Roman"/>
          <w:sz w:val="20"/>
          <w:lang w:val="en-US"/>
        </w:rPr>
        <w:t>Adaptive</w:t>
      </w:r>
      <w:r w:rsidR="00F94B7B" w:rsidRPr="00F94B7B">
        <w:rPr>
          <w:rFonts w:ascii="Times New Roman" w:eastAsiaTheme="minorHAnsi" w:hAnsi="Times New Roman" w:cs="Times New Roman"/>
          <w:sz w:val="20"/>
        </w:rPr>
        <w:t xml:space="preserve"> Filter Theory - Simon Haykin, 4</w:t>
      </w:r>
      <w:r w:rsidR="00F94B7B" w:rsidRPr="00F94B7B">
        <w:rPr>
          <w:rFonts w:ascii="Times New Roman" w:eastAsiaTheme="minorHAnsi" w:hAnsi="Times New Roman" w:cs="Times New Roman"/>
          <w:sz w:val="20"/>
          <w:vertAlign w:val="superscript"/>
        </w:rPr>
        <w:t>th</w:t>
      </w:r>
      <w:r w:rsidR="00F94B7B" w:rsidRPr="00F94B7B">
        <w:rPr>
          <w:rFonts w:ascii="Times New Roman" w:eastAsiaTheme="minorHAnsi" w:hAnsi="Times New Roman" w:cs="Times New Roman"/>
          <w:sz w:val="20"/>
        </w:rPr>
        <w:t xml:space="preserve"> Ed., 2002,</w:t>
      </w:r>
      <w:r w:rsidR="00DC7B0D">
        <w:rPr>
          <w:rFonts w:ascii="Times New Roman" w:eastAsiaTheme="minorHAnsi" w:hAnsi="Times New Roman" w:cs="Times New Roman"/>
          <w:sz w:val="20"/>
        </w:rPr>
        <w:t xml:space="preserve"> </w:t>
      </w:r>
      <w:r w:rsidR="00AA6882">
        <w:rPr>
          <w:rFonts w:ascii="Times New Roman" w:eastAsiaTheme="minorHAnsi" w:hAnsi="Times New Roman" w:cs="Times New Roman"/>
          <w:sz w:val="20"/>
        </w:rPr>
        <w:t xml:space="preserve"> </w:t>
      </w:r>
      <w:r w:rsidR="004B6D23">
        <w:rPr>
          <w:rFonts w:ascii="Times New Roman" w:eastAsiaTheme="minorHAnsi" w:hAnsi="Times New Roman" w:cs="Times New Roman"/>
          <w:sz w:val="20"/>
        </w:rPr>
        <w:t>Pearson</w:t>
      </w:r>
      <w:r w:rsidR="00F94B7B" w:rsidRPr="00F94B7B">
        <w:rPr>
          <w:rFonts w:ascii="Times New Roman" w:eastAsiaTheme="minorHAnsi" w:hAnsi="Times New Roman" w:cs="Times New Roman"/>
          <w:sz w:val="20"/>
        </w:rPr>
        <w:t xml:space="preserve"> Asia.</w:t>
      </w:r>
    </w:p>
    <w:p w:rsidR="00F94B7B" w:rsidRPr="00F94B7B" w:rsidRDefault="0020176F" w:rsidP="00003A56">
      <w:pPr>
        <w:jc w:val="both"/>
        <w:rPr>
          <w:rFonts w:ascii="Times New Roman" w:eastAsiaTheme="minorHAnsi" w:hAnsi="Times New Roman" w:cs="Times New Roman"/>
          <w:color w:val="000000"/>
          <w:sz w:val="20"/>
          <w:shd w:val="clear" w:color="auto" w:fill="FFFFFF"/>
        </w:rPr>
      </w:pPr>
      <w:r>
        <w:rPr>
          <w:rFonts w:ascii="Times New Roman" w:eastAsiaTheme="minorHAnsi" w:hAnsi="Times New Roman" w:cs="Times New Roman"/>
          <w:bCs/>
          <w:sz w:val="20"/>
          <w:lang w:val="en-US"/>
        </w:rPr>
        <w:t>[T2]</w:t>
      </w:r>
      <w:r>
        <w:rPr>
          <w:rFonts w:ascii="Times New Roman" w:eastAsiaTheme="minorHAnsi" w:hAnsi="Times New Roman" w:cs="Times New Roman"/>
          <w:bCs/>
          <w:sz w:val="20"/>
          <w:lang w:val="en-US"/>
        </w:rPr>
        <w:tab/>
      </w:r>
      <w:r w:rsidR="00F94B7B" w:rsidRPr="00F94B7B">
        <w:rPr>
          <w:rFonts w:ascii="Times New Roman" w:eastAsiaTheme="minorHAnsi" w:hAnsi="Times New Roman" w:cs="Times New Roman"/>
          <w:sz w:val="20"/>
          <w:lang w:val="en-US"/>
        </w:rPr>
        <w:t>Adaptive Filter – Ali H. Sayeed,</w:t>
      </w:r>
      <w:r w:rsidR="00F94B7B" w:rsidRPr="00F94B7B">
        <w:rPr>
          <w:rFonts w:ascii="Times New Roman" w:eastAsiaTheme="minorHAnsi" w:hAnsi="Times New Roman" w:cs="Times New Roman"/>
          <w:color w:val="000000"/>
          <w:sz w:val="20"/>
          <w:shd w:val="clear" w:color="auto" w:fill="FFFFFF"/>
        </w:rPr>
        <w:t xml:space="preserve"> Wiley-Blackwell, 2008</w:t>
      </w:r>
    </w:p>
    <w:p w:rsidR="00F94B7B" w:rsidRPr="00F94B7B" w:rsidRDefault="00F94B7B" w:rsidP="00F94B7B">
      <w:pPr>
        <w:jc w:val="both"/>
        <w:rPr>
          <w:rFonts w:ascii="Times New Roman" w:eastAsiaTheme="minorHAnsi" w:hAnsi="Times New Roman" w:cs="Times New Roman"/>
          <w:color w:val="000000"/>
          <w:sz w:val="20"/>
          <w:shd w:val="clear" w:color="auto" w:fill="FFFFFF"/>
        </w:rPr>
      </w:pPr>
    </w:p>
    <w:p w:rsidR="00F94B7B" w:rsidRPr="00F94B7B" w:rsidRDefault="00F94B7B" w:rsidP="00003A56">
      <w:pPr>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Reference Books</w:t>
      </w:r>
      <w:r w:rsidRPr="00F94B7B">
        <w:rPr>
          <w:rFonts w:ascii="Times New Roman" w:eastAsiaTheme="minorHAnsi" w:hAnsi="Times New Roman" w:cs="Times New Roman"/>
          <w:sz w:val="20"/>
          <w:lang w:val="en-US"/>
        </w:rPr>
        <w:t>:</w:t>
      </w:r>
    </w:p>
    <w:p w:rsidR="00F94B7B" w:rsidRPr="00F94B7B" w:rsidRDefault="009E5FF5" w:rsidP="00003A56">
      <w:pPr>
        <w:jc w:val="both"/>
        <w:rPr>
          <w:rFonts w:ascii="Times New Roman" w:eastAsiaTheme="minorHAnsi" w:hAnsi="Times New Roman" w:cs="Times New Roman"/>
          <w:sz w:val="20"/>
        </w:rPr>
      </w:pPr>
      <w:r>
        <w:rPr>
          <w:rFonts w:ascii="Times New Roman" w:eastAsiaTheme="minorHAnsi" w:hAnsi="Times New Roman" w:cs="Times New Roman"/>
          <w:bCs/>
          <w:sz w:val="20"/>
          <w:lang w:val="en-US"/>
        </w:rPr>
        <w:t>[R1]</w:t>
      </w:r>
      <w:r>
        <w:rPr>
          <w:rFonts w:ascii="Times New Roman" w:eastAsiaTheme="minorHAnsi" w:hAnsi="Times New Roman" w:cs="Times New Roman"/>
          <w:bCs/>
          <w:sz w:val="20"/>
          <w:lang w:val="en-US"/>
        </w:rPr>
        <w:tab/>
      </w:r>
      <w:r w:rsidR="00F94B7B" w:rsidRPr="00F94B7B">
        <w:rPr>
          <w:rFonts w:ascii="Times New Roman" w:eastAsiaTheme="minorHAnsi" w:hAnsi="Times New Roman" w:cs="Times New Roman"/>
          <w:sz w:val="20"/>
        </w:rPr>
        <w:t>Adaptive Signal Processing - Bernard Widrow, Samuel D.Strearns, 2005, PE.</w:t>
      </w:r>
    </w:p>
    <w:p w:rsidR="00F94B7B" w:rsidRPr="00F94B7B" w:rsidRDefault="009E5FF5" w:rsidP="00003A56">
      <w:pPr>
        <w:autoSpaceDE w:val="0"/>
        <w:autoSpaceDN w:val="0"/>
        <w:adjustRightInd w:val="0"/>
        <w:ind w:left="720" w:hanging="720"/>
        <w:rPr>
          <w:rFonts w:ascii="Times New Roman" w:eastAsiaTheme="minorHAnsi" w:hAnsi="Times New Roman" w:cs="Times New Roman"/>
          <w:color w:val="000000"/>
          <w:sz w:val="20"/>
          <w:lang w:val="en-US" w:bidi="ar-SA"/>
        </w:rPr>
      </w:pPr>
      <w:r>
        <w:rPr>
          <w:rFonts w:ascii="Times New Roman" w:eastAsiaTheme="minorHAnsi" w:hAnsi="Times New Roman" w:cs="Times New Roman"/>
          <w:bCs/>
          <w:color w:val="000000"/>
          <w:sz w:val="20"/>
          <w:lang w:val="en-US" w:bidi="ar-SA"/>
        </w:rPr>
        <w:t>[R2]</w:t>
      </w:r>
      <w:r>
        <w:rPr>
          <w:rFonts w:ascii="Times New Roman" w:eastAsiaTheme="minorHAnsi" w:hAnsi="Times New Roman" w:cs="Times New Roman"/>
          <w:bCs/>
          <w:color w:val="000000"/>
          <w:sz w:val="20"/>
          <w:lang w:val="en-US" w:bidi="ar-SA"/>
        </w:rPr>
        <w:tab/>
      </w:r>
      <w:r w:rsidR="00F94B7B" w:rsidRPr="00F94B7B">
        <w:rPr>
          <w:rFonts w:ascii="Times New Roman" w:eastAsiaTheme="minorHAnsi" w:hAnsi="Times New Roman" w:cs="Times New Roman"/>
          <w:color w:val="000000"/>
          <w:sz w:val="20"/>
          <w:lang w:val="en-US" w:bidi="ar-SA"/>
        </w:rPr>
        <w:t>Optimum signal processing: An introduction - Sophocles. J. Orfama</w:t>
      </w:r>
      <w:r w:rsidR="00AE6480">
        <w:rPr>
          <w:rFonts w:ascii="Times New Roman" w:eastAsiaTheme="minorHAnsi" w:hAnsi="Times New Roman" w:cs="Times New Roman"/>
          <w:color w:val="000000"/>
          <w:sz w:val="20"/>
          <w:lang w:val="en-US" w:bidi="ar-SA"/>
        </w:rPr>
        <w:t>dis, 2nd Ed.,1988, McGraw-Hill,</w:t>
      </w:r>
    </w:p>
    <w:p w:rsidR="00F94B7B" w:rsidRPr="00F94B7B" w:rsidRDefault="009E5FF5" w:rsidP="00003A56">
      <w:pPr>
        <w:autoSpaceDE w:val="0"/>
        <w:autoSpaceDN w:val="0"/>
        <w:adjustRightInd w:val="0"/>
        <w:rPr>
          <w:rFonts w:ascii="Times New Roman" w:eastAsiaTheme="minorHAnsi" w:hAnsi="Times New Roman" w:cs="Times New Roman"/>
          <w:color w:val="000000"/>
          <w:sz w:val="20"/>
          <w:lang w:val="en-US" w:bidi="ar-SA"/>
        </w:rPr>
      </w:pPr>
      <w:r>
        <w:rPr>
          <w:rFonts w:ascii="Times New Roman" w:eastAsiaTheme="minorHAnsi" w:hAnsi="Times New Roman" w:cs="Times New Roman"/>
          <w:color w:val="000000"/>
          <w:sz w:val="20"/>
          <w:lang w:val="en-US" w:bidi="ar-SA"/>
        </w:rPr>
        <w:t>[R3]</w:t>
      </w:r>
      <w:r>
        <w:rPr>
          <w:rFonts w:ascii="Times New Roman" w:eastAsiaTheme="minorHAnsi" w:hAnsi="Times New Roman" w:cs="Times New Roman"/>
          <w:color w:val="000000"/>
          <w:sz w:val="20"/>
          <w:lang w:val="en-US" w:bidi="ar-SA"/>
        </w:rPr>
        <w:tab/>
      </w:r>
      <w:r w:rsidR="00F94B7B" w:rsidRPr="00F94B7B">
        <w:rPr>
          <w:rFonts w:ascii="Times New Roman" w:eastAsiaTheme="minorHAnsi" w:hAnsi="Times New Roman" w:cs="Times New Roman"/>
          <w:color w:val="000000"/>
          <w:sz w:val="20"/>
          <w:lang w:val="en-US" w:bidi="ar-SA"/>
        </w:rPr>
        <w:t xml:space="preserve">Adaptive signal processing-Theory and Applications - S.Thomas Alexander, 1986, Springer –Verlag. </w:t>
      </w:r>
    </w:p>
    <w:p w:rsidR="00F94B7B" w:rsidRPr="00F94B7B" w:rsidRDefault="009E5FF5" w:rsidP="00F94B7B">
      <w:pPr>
        <w:autoSpaceDE w:val="0"/>
        <w:autoSpaceDN w:val="0"/>
        <w:adjustRightInd w:val="0"/>
        <w:rPr>
          <w:rFonts w:ascii="Times New Roman" w:eastAsiaTheme="minorHAnsi" w:hAnsi="Times New Roman" w:cs="Times New Roman"/>
          <w:color w:val="000000"/>
          <w:sz w:val="20"/>
          <w:lang w:val="en-US" w:bidi="ar-SA"/>
        </w:rPr>
      </w:pPr>
      <w:r>
        <w:rPr>
          <w:rFonts w:ascii="Times New Roman" w:eastAsiaTheme="minorHAnsi" w:hAnsi="Times New Roman" w:cs="Times New Roman"/>
          <w:color w:val="000000"/>
          <w:sz w:val="20"/>
          <w:lang w:val="en-US" w:bidi="ar-SA"/>
        </w:rPr>
        <w:t>[R4]</w:t>
      </w:r>
      <w:r>
        <w:rPr>
          <w:rFonts w:ascii="Times New Roman" w:eastAsiaTheme="minorHAnsi" w:hAnsi="Times New Roman" w:cs="Times New Roman"/>
          <w:color w:val="000000"/>
          <w:sz w:val="20"/>
          <w:lang w:val="en-US" w:bidi="ar-SA"/>
        </w:rPr>
        <w:tab/>
      </w:r>
      <w:r w:rsidR="00F94B7B" w:rsidRPr="00F94B7B">
        <w:rPr>
          <w:rFonts w:ascii="Times New Roman" w:eastAsiaTheme="minorHAnsi" w:hAnsi="Times New Roman" w:cs="Times New Roman"/>
          <w:color w:val="000000"/>
          <w:sz w:val="20"/>
          <w:lang w:val="en-US" w:bidi="ar-SA"/>
        </w:rPr>
        <w:t xml:space="preserve">Adaptive Filters – Theory and Applications - B. Farhang-Boroujeny, </w:t>
      </w:r>
      <w:r w:rsidR="00F94B7B" w:rsidRPr="00F94B7B">
        <w:rPr>
          <w:rFonts w:ascii="Times New Roman" w:eastAsiaTheme="minorHAnsi" w:hAnsi="Times New Roman" w:cs="Times New Roman"/>
          <w:color w:val="000000"/>
          <w:sz w:val="20"/>
          <w:lang w:bidi="ar-SA"/>
        </w:rPr>
        <w:t>John Wiley and Sons, 1999.</w:t>
      </w:r>
    </w:p>
    <w:p w:rsidR="00F94B7B" w:rsidRDefault="00F94B7B" w:rsidP="0085452A">
      <w:pPr>
        <w:jc w:val="center"/>
        <w:rPr>
          <w:rFonts w:ascii="Times New Roman" w:eastAsia="Times New Roman" w:hAnsi="Times New Roman" w:cs="Times New Roman"/>
          <w:b/>
          <w:sz w:val="20"/>
          <w:u w:val="single"/>
          <w:lang w:val="en-US" w:bidi="ar-SA"/>
        </w:rPr>
      </w:pPr>
      <w:r w:rsidRPr="00F94B7B">
        <w:rPr>
          <w:rFonts w:ascii="Times New Roman" w:hAnsi="Times New Roman" w:cs="Times New Roman"/>
          <w:sz w:val="20"/>
        </w:rPr>
        <w:br w:type="page"/>
      </w:r>
      <w:r w:rsidRPr="00F94B7B">
        <w:rPr>
          <w:rFonts w:ascii="Times New Roman" w:eastAsia="Times New Roman" w:hAnsi="Times New Roman" w:cs="Times New Roman"/>
          <w:b/>
          <w:sz w:val="20"/>
          <w:u w:val="single"/>
          <w:lang w:val="en-US" w:bidi="ar-SA"/>
        </w:rPr>
        <w:lastRenderedPageBreak/>
        <w:t>ROBOTICS</w:t>
      </w:r>
    </w:p>
    <w:p w:rsidR="0085452A" w:rsidRPr="00F94B7B" w:rsidRDefault="0085452A" w:rsidP="0085452A">
      <w:pPr>
        <w:jc w:val="both"/>
        <w:rPr>
          <w:rFonts w:ascii="Times New Roman" w:eastAsia="Times New Roman" w:hAnsi="Times New Roman" w:cs="Times New Roman"/>
          <w:b/>
          <w:sz w:val="20"/>
          <w:u w:val="single"/>
          <w:lang w:val="en-US" w:bidi="ar-SA"/>
        </w:rPr>
      </w:pPr>
    </w:p>
    <w:p w:rsidR="00F94B7B" w:rsidRPr="00F94B7B" w:rsidRDefault="0012113F" w:rsidP="0085452A">
      <w:pPr>
        <w:jc w:val="both"/>
        <w:rPr>
          <w:rFonts w:ascii="Times New Roman" w:eastAsia="Times New Roman" w:hAnsi="Times New Roman" w:cs="Times New Roman"/>
          <w:b/>
          <w:bCs/>
          <w:sz w:val="20"/>
          <w:lang w:val="en-US" w:bidi="ar-SA"/>
        </w:rPr>
      </w:pPr>
      <w:r>
        <w:rPr>
          <w:rFonts w:ascii="Times New Roman" w:eastAsia="Times New Roman" w:hAnsi="Times New Roman" w:cs="Times New Roman"/>
          <w:b/>
          <w:bCs/>
          <w:sz w:val="20"/>
          <w:lang w:val="en-US" w:bidi="ar-SA"/>
        </w:rPr>
        <w:t>Paper Code: ETMT-</w:t>
      </w:r>
      <w:r w:rsidR="00F94B7B" w:rsidRPr="00F94B7B">
        <w:rPr>
          <w:rFonts w:ascii="Times New Roman" w:eastAsia="Times New Roman" w:hAnsi="Times New Roman" w:cs="Times New Roman"/>
          <w:b/>
          <w:bCs/>
          <w:sz w:val="20"/>
          <w:lang w:val="en-US" w:bidi="ar-SA"/>
        </w:rPr>
        <w:t>402</w:t>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L</w:t>
      </w:r>
      <w:r w:rsidR="00BF774F">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T</w:t>
      </w:r>
      <w:r w:rsidR="00BF774F">
        <w:rPr>
          <w:rFonts w:ascii="Times New Roman" w:eastAsia="Times New Roman" w:hAnsi="Times New Roman" w:cs="Times New Roman"/>
          <w:b/>
          <w:bCs/>
          <w:sz w:val="20"/>
          <w:lang w:val="en-US" w:bidi="ar-SA"/>
        </w:rPr>
        <w:t>/P</w:t>
      </w:r>
      <w:r w:rsidR="00BF774F">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C</w:t>
      </w:r>
    </w:p>
    <w:p w:rsidR="00F94B7B" w:rsidRPr="00F94B7B" w:rsidRDefault="00F94B7B" w:rsidP="0085452A">
      <w:pPr>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Paper: Robotics</w:t>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3</w:t>
      </w:r>
      <w:r w:rsidRPr="00F94B7B">
        <w:rPr>
          <w:rFonts w:ascii="Times New Roman" w:eastAsia="Times New Roman" w:hAnsi="Times New Roman" w:cs="Times New Roman"/>
          <w:b/>
          <w:bCs/>
          <w:sz w:val="20"/>
          <w:lang w:val="en-US" w:bidi="ar-SA"/>
        </w:rPr>
        <w:tab/>
        <w:t>0</w:t>
      </w:r>
      <w:r w:rsidRPr="00F94B7B">
        <w:rPr>
          <w:rFonts w:ascii="Times New Roman" w:eastAsia="Times New Roman" w:hAnsi="Times New Roman" w:cs="Times New Roman"/>
          <w:b/>
          <w:bCs/>
          <w:sz w:val="20"/>
          <w:lang w:val="en-US" w:bidi="ar-SA"/>
        </w:rPr>
        <w:tab/>
        <w:t>3</w:t>
      </w:r>
    </w:p>
    <w:p w:rsidR="00F94B7B" w:rsidRPr="00F94B7B" w:rsidRDefault="00F94B7B" w:rsidP="0085452A">
      <w:pPr>
        <w:jc w:val="both"/>
        <w:rPr>
          <w:rFonts w:ascii="Times New Roman" w:eastAsia="Times New Roman" w:hAnsi="Times New Roman" w:cs="Times New Roman"/>
          <w:sz w:val="20"/>
          <w:lang w:val="en-US" w:bidi="ar-SA"/>
        </w:rPr>
      </w:pPr>
    </w:p>
    <w:p w:rsidR="00F94B7B" w:rsidRPr="00F94B7B" w:rsidRDefault="004F514E" w:rsidP="00F94B7B">
      <w:pPr>
        <w:jc w:val="both"/>
        <w:rPr>
          <w:rFonts w:ascii="Times New Roman" w:eastAsia="Times New Roman" w:hAnsi="Times New Roman" w:cs="Times New Roman"/>
          <w:sz w:val="20"/>
          <w:lang w:val="en-US" w:bidi="ar-SA"/>
        </w:rPr>
      </w:pPr>
      <w:r w:rsidRPr="004F514E">
        <w:rPr>
          <w:rFonts w:ascii="Times New Roman" w:eastAsia="Times New Roman" w:hAnsi="Times New Roman" w:cs="Times New Roman"/>
          <w:noProof/>
          <w:sz w:val="20"/>
          <w:lang w:eastAsia="en-IN" w:bidi="ar-SA"/>
        </w:rPr>
        <w:pict>
          <v:shape id="_x0000_s1118" type="#_x0000_t202" style="position:absolute;left:0;text-align:left;margin-left:.75pt;margin-top:2.5pt;width:451.25pt;height:77.25pt;z-index:251744256">
            <v:textbox style="mso-next-textbox:#_x0000_s1118">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sidR="007A7599">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autoSpaceDE w:val="0"/>
        <w:autoSpaceDN w:val="0"/>
        <w:adjustRightInd w:val="0"/>
        <w:jc w:val="both"/>
        <w:rPr>
          <w:rFonts w:ascii="Times New Roman" w:eastAsia="Times New Roman" w:hAnsi="Times New Roman" w:cs="Times New Roman"/>
          <w:bCs/>
          <w:i/>
          <w:sz w:val="20"/>
          <w:lang w:val="en-US" w:bidi="ar-SA"/>
        </w:rPr>
      </w:pPr>
    </w:p>
    <w:p w:rsidR="00F94B7B" w:rsidRPr="00F94B7B" w:rsidRDefault="00F94B7B" w:rsidP="00F94B7B">
      <w:pPr>
        <w:autoSpaceDE w:val="0"/>
        <w:autoSpaceDN w:val="0"/>
        <w:adjustRightInd w:val="0"/>
        <w:jc w:val="both"/>
        <w:rPr>
          <w:rFonts w:ascii="Times New Roman" w:eastAsia="Times New Roman" w:hAnsi="Times New Roman" w:cs="Times New Roman"/>
          <w:i/>
          <w:sz w:val="20"/>
          <w:lang w:bidi="ar-SA"/>
        </w:rPr>
      </w:pPr>
      <w:r w:rsidRPr="00F94B7B">
        <w:rPr>
          <w:rFonts w:ascii="Times New Roman" w:eastAsia="Times New Roman" w:hAnsi="Times New Roman" w:cs="Times New Roman"/>
          <w:bCs/>
          <w:i/>
          <w:sz w:val="20"/>
          <w:lang w:val="en-US" w:bidi="ar-SA"/>
        </w:rPr>
        <w:t>Objective: To introduce the foundations of robotics. Also, a</w:t>
      </w:r>
      <w:r w:rsidRPr="00F94B7B">
        <w:rPr>
          <w:rFonts w:ascii="Times New Roman" w:eastAsia="Times New Roman" w:hAnsi="Times New Roman" w:cs="Times New Roman"/>
          <w:i/>
          <w:sz w:val="20"/>
          <w:lang w:bidi="ar-SA"/>
        </w:rPr>
        <w:t xml:space="preserve"> course on Robotics must use one or more software to not only </w:t>
      </w:r>
      <w:r w:rsidR="00A00493" w:rsidRPr="00F94B7B">
        <w:rPr>
          <w:rFonts w:ascii="Times New Roman" w:eastAsia="Times New Roman" w:hAnsi="Times New Roman" w:cs="Times New Roman"/>
          <w:i/>
          <w:sz w:val="20"/>
          <w:lang w:bidi="ar-SA"/>
        </w:rPr>
        <w:t>visualize</w:t>
      </w:r>
      <w:r w:rsidRPr="00F94B7B">
        <w:rPr>
          <w:rFonts w:ascii="Times New Roman" w:eastAsia="Times New Roman" w:hAnsi="Times New Roman" w:cs="Times New Roman"/>
          <w:i/>
          <w:sz w:val="20"/>
          <w:lang w:bidi="ar-SA"/>
        </w:rPr>
        <w:t xml:space="preserve"> the motion and characteristics of robots but also to analyzer/synthesize/design robots for a given application.</w:t>
      </w:r>
    </w:p>
    <w:p w:rsidR="00F94B7B" w:rsidRPr="00F94B7B" w:rsidRDefault="00F94B7B" w:rsidP="00F94B7B">
      <w:pPr>
        <w:autoSpaceDE w:val="0"/>
        <w:autoSpaceDN w:val="0"/>
        <w:adjustRightInd w:val="0"/>
        <w:jc w:val="both"/>
        <w:rPr>
          <w:rFonts w:ascii="Times New Roman" w:eastAsia="Times New Roman" w:hAnsi="Times New Roman" w:cs="Times New Roman"/>
          <w:bCs/>
          <w:i/>
          <w:sz w:val="20"/>
          <w:lang w:val="en-US" w:bidi="ar-SA"/>
        </w:rPr>
      </w:pPr>
      <w:r w:rsidRPr="00F94B7B">
        <w:rPr>
          <w:rFonts w:ascii="Times New Roman" w:eastAsia="Times New Roman" w:hAnsi="Times New Roman" w:cs="Times New Roman"/>
          <w:bCs/>
          <w:i/>
          <w:sz w:val="20"/>
          <w:lang w:val="en-US" w:bidi="ar-SA"/>
        </w:rPr>
        <w:t xml:space="preserve"> </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Fundamentals </w:t>
      </w:r>
      <w:r w:rsidR="0008216A">
        <w:rPr>
          <w:rFonts w:ascii="Times New Roman" w:eastAsia="Times New Roman" w:hAnsi="Times New Roman" w:cs="Times New Roman"/>
          <w:b/>
          <w:bCs/>
          <w:sz w:val="20"/>
          <w:lang w:val="en-US" w:bidi="ar-SA"/>
        </w:rPr>
        <w:t>o</w:t>
      </w:r>
      <w:r w:rsidR="0008216A" w:rsidRPr="00F94B7B">
        <w:rPr>
          <w:rFonts w:ascii="Times New Roman" w:eastAsia="Times New Roman" w:hAnsi="Times New Roman" w:cs="Times New Roman"/>
          <w:b/>
          <w:bCs/>
          <w:sz w:val="20"/>
          <w:lang w:val="en-US" w:bidi="ar-SA"/>
        </w:rPr>
        <w:t>f Robot Technology</w:t>
      </w:r>
      <w:r w:rsidR="0008216A" w:rsidRPr="00F94B7B">
        <w:rPr>
          <w:rFonts w:ascii="Times New Roman" w:eastAsia="Times New Roman" w:hAnsi="Times New Roman" w:cs="Times New Roman"/>
          <w:sz w:val="20"/>
          <w:lang w:val="en-US" w:bidi="ar-SA"/>
        </w:rPr>
        <w:t xml:space="preserve">: </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1]</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II</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Robot </w:t>
      </w:r>
      <w:r w:rsidR="000B2422">
        <w:rPr>
          <w:rFonts w:ascii="Times New Roman" w:eastAsia="Times New Roman" w:hAnsi="Times New Roman" w:cs="Times New Roman"/>
          <w:b/>
          <w:bCs/>
          <w:sz w:val="20"/>
          <w:lang w:val="en-US" w:bidi="ar-SA"/>
        </w:rPr>
        <w:t>K</w:t>
      </w:r>
      <w:r w:rsidRPr="00F94B7B">
        <w:rPr>
          <w:rFonts w:ascii="Times New Roman" w:eastAsia="Times New Roman" w:hAnsi="Times New Roman" w:cs="Times New Roman"/>
          <w:b/>
          <w:bCs/>
          <w:sz w:val="20"/>
          <w:lang w:val="en-US" w:bidi="ar-SA"/>
        </w:rPr>
        <w:t>inematics</w:t>
      </w:r>
      <w:r w:rsidRPr="00F94B7B">
        <w:rPr>
          <w:rFonts w:ascii="Times New Roman" w:eastAsia="Times New Roman" w:hAnsi="Times New Roman" w:cs="Times New Roman"/>
          <w:sz w:val="20"/>
          <w:lang w:val="en-US" w:bidi="ar-SA"/>
        </w:rPr>
        <w:t>: Mapping, Homogeneous transformations, Rotation matrix, Forward Kinematics (DH Notation) and inverse kinematics: Closed form solution.</w:t>
      </w:r>
    </w:p>
    <w:p w:rsidR="00F94B7B" w:rsidRPr="00F94B7B" w:rsidRDefault="00F94B7B" w:rsidP="00F94B7B">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b/>
          <w:bCs/>
          <w:sz w:val="20"/>
          <w:lang w:val="en-US" w:bidi="ar-SA"/>
        </w:rPr>
        <w:t>Robot Differential Motion:</w:t>
      </w:r>
      <w:r w:rsidRPr="00F94B7B">
        <w:rPr>
          <w:rFonts w:ascii="Times New Roman" w:eastAsia="Times New Roman" w:hAnsi="Times New Roman" w:cs="Times New Roman"/>
          <w:sz w:val="20"/>
          <w:lang w:val="en-US" w:bidi="ar-SA"/>
        </w:rPr>
        <w:t xml:space="preserve"> Linear and Angular velocity of rigid link, Velocity along link, Maipulator jacobian, Statics: Use of jacobian.</w:t>
      </w:r>
      <w:r w:rsidRPr="00F94B7B">
        <w:rPr>
          <w:rFonts w:ascii="Times New Roman" w:eastAsia="SimSun" w:hAnsi="Times New Roman" w:cs="Times New Roman"/>
          <w:b/>
          <w:bCs/>
          <w:sz w:val="20"/>
          <w:lang w:eastAsia="zh-CN" w:bidi="ar-SA"/>
        </w:rPr>
        <w:t xml:space="preserve"> </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1]</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 xml:space="preserve">UNIT – </w:t>
      </w:r>
      <w:smartTag w:uri="urn:schemas-microsoft-com:office:smarttags" w:element="stockticker">
        <w:r w:rsidRPr="00F94B7B">
          <w:rPr>
            <w:rFonts w:ascii="Times New Roman" w:eastAsia="Times New Roman" w:hAnsi="Times New Roman" w:cs="Times New Roman"/>
            <w:b/>
            <w:bCs/>
            <w:sz w:val="20"/>
            <w:lang w:val="en-US" w:bidi="ar-SA"/>
          </w:rPr>
          <w:t>III</w:t>
        </w:r>
      </w:smartTag>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 xml:space="preserve">Robot Dynamics: </w:t>
      </w:r>
      <w:r w:rsidRPr="00F94B7B">
        <w:rPr>
          <w:rFonts w:ascii="Times New Roman" w:eastAsia="Times New Roman" w:hAnsi="Times New Roman" w:cs="Times New Roman"/>
          <w:bCs/>
          <w:sz w:val="20"/>
          <w:lang w:val="en-US" w:bidi="ar-SA"/>
        </w:rPr>
        <w:t xml:space="preserve">Lagrangian </w:t>
      </w:r>
      <w:r w:rsidR="000B2422" w:rsidRPr="00F94B7B">
        <w:rPr>
          <w:rFonts w:ascii="Times New Roman" w:eastAsia="Times New Roman" w:hAnsi="Times New Roman" w:cs="Times New Roman"/>
          <w:bCs/>
          <w:sz w:val="20"/>
          <w:lang w:val="en-US" w:bidi="ar-SA"/>
        </w:rPr>
        <w:t>Mechanics,</w:t>
      </w:r>
      <w:r w:rsidRPr="00F94B7B">
        <w:rPr>
          <w:rFonts w:ascii="Times New Roman" w:eastAsia="Times New Roman" w:hAnsi="Times New Roman" w:cs="Times New Roman"/>
          <w:bCs/>
          <w:sz w:val="20"/>
          <w:lang w:val="en-US" w:bidi="ar-SA"/>
        </w:rPr>
        <w:t xml:space="preserve"> Lagrangian Formulation</w:t>
      </w:r>
      <w:r w:rsidRPr="00F94B7B">
        <w:rPr>
          <w:rFonts w:ascii="Times New Roman" w:eastAsia="Times New Roman" w:hAnsi="Times New Roman" w:cs="Times New Roman"/>
          <w:b/>
          <w:bCs/>
          <w:sz w:val="20"/>
          <w:lang w:val="en-US" w:bidi="ar-SA"/>
        </w:rPr>
        <w:t xml:space="preserve"> </w:t>
      </w:r>
      <w:r w:rsidRPr="00F94B7B">
        <w:rPr>
          <w:rFonts w:ascii="Times New Roman" w:eastAsia="Times New Roman" w:hAnsi="Times New Roman" w:cs="Times New Roman"/>
          <w:bCs/>
          <w:sz w:val="20"/>
          <w:lang w:val="en-US" w:bidi="ar-SA"/>
        </w:rPr>
        <w:t>and numericals. Dynamics, Newton-Euler Recursive Algorithm, Simulation.</w:t>
      </w:r>
      <w:r w:rsidRPr="00F94B7B">
        <w:rPr>
          <w:rFonts w:ascii="Times New Roman" w:eastAsia="Times New Roman" w:hAnsi="Times New Roman" w:cs="Times New Roman"/>
          <w:b/>
          <w:bCs/>
          <w:sz w:val="20"/>
          <w:lang w:val="en-US" w:bidi="ar-SA"/>
        </w:rPr>
        <w:t xml:space="preserve"> </w:t>
      </w:r>
      <w:r w:rsidRPr="00F94B7B">
        <w:rPr>
          <w:rFonts w:ascii="Times New Roman" w:eastAsia="Times New Roman" w:hAnsi="Times New Roman" w:cs="Times New Roman"/>
          <w:sz w:val="20"/>
          <w:lang w:bidi="ar-SA"/>
        </w:rPr>
        <w:t>Euler-Lagrange Equations of motion/Any one other formulation like using Decoupled Natural Orthogonal Complements (DeNOC)</w:t>
      </w:r>
    </w:p>
    <w:p w:rsidR="00F94B7B" w:rsidRPr="00F94B7B" w:rsidRDefault="00F94B7B" w:rsidP="00F94B7B">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b/>
          <w:sz w:val="20"/>
          <w:lang w:val="en-US" w:bidi="ar-SA"/>
        </w:rPr>
        <w:t>End effectors</w:t>
      </w:r>
      <w:r w:rsidRPr="00F94B7B">
        <w:rPr>
          <w:rFonts w:ascii="Times New Roman" w:eastAsia="Times New Roman" w:hAnsi="Times New Roman" w:cs="Times New Roman"/>
          <w:sz w:val="20"/>
          <w:lang w:val="en-US" w:bidi="ar-SA"/>
        </w:rPr>
        <w:t>: Mechanical and other types of grippers. Tools as end effectors. Robot and effector interface. Gripper selection and design.</w:t>
      </w:r>
      <w:r w:rsidRPr="00F94B7B">
        <w:rPr>
          <w:rFonts w:ascii="Times New Roman" w:eastAsia="SimSun" w:hAnsi="Times New Roman" w:cs="Times New Roman"/>
          <w:b/>
          <w:bCs/>
          <w:sz w:val="20"/>
          <w:lang w:eastAsia="zh-CN" w:bidi="ar-SA"/>
        </w:rPr>
        <w:t xml:space="preserve"> </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12</w:t>
      </w:r>
      <w:r w:rsidRPr="00F94B7B">
        <w:rPr>
          <w:rFonts w:ascii="Times New Roman" w:eastAsia="Times New Roman" w:hAnsi="Times New Roman" w:cs="Times New Roman"/>
          <w:b/>
          <w:bCs/>
          <w:sz w:val="20"/>
          <w:lang w:val="en-US" w:bidi="ar-SA"/>
        </w:rPr>
        <w:t>]</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IV</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Applications for </w:t>
      </w:r>
      <w:r w:rsidR="00B630B3">
        <w:rPr>
          <w:rFonts w:ascii="Times New Roman" w:eastAsia="Times New Roman" w:hAnsi="Times New Roman" w:cs="Times New Roman"/>
          <w:b/>
          <w:bCs/>
          <w:sz w:val="20"/>
          <w:lang w:val="en-US" w:bidi="ar-SA"/>
        </w:rPr>
        <w:t>M</w:t>
      </w:r>
      <w:r w:rsidRPr="00F94B7B">
        <w:rPr>
          <w:rFonts w:ascii="Times New Roman" w:eastAsia="Times New Roman" w:hAnsi="Times New Roman" w:cs="Times New Roman"/>
          <w:b/>
          <w:bCs/>
          <w:sz w:val="20"/>
          <w:lang w:val="en-US" w:bidi="ar-SA"/>
        </w:rPr>
        <w:t>anufacturing</w:t>
      </w:r>
      <w:r w:rsidRPr="00F94B7B">
        <w:rPr>
          <w:rFonts w:ascii="Times New Roman" w:eastAsia="Times New Roman" w:hAnsi="Times New Roman" w:cs="Times New Roman"/>
          <w:sz w:val="20"/>
          <w:lang w:val="en-US" w:bidi="ar-SA"/>
        </w:rPr>
        <w:t xml:space="preserve">. Flexible automation. Robot cell layouts. Machine interference. Other considerations in work cell design. Work cell control, interlocks. Robot cycle time analysis. </w:t>
      </w:r>
      <w:r w:rsidRPr="00F94B7B">
        <w:rPr>
          <w:rFonts w:ascii="Times New Roman" w:eastAsia="Times New Roman" w:hAnsi="Times New Roman" w:cs="Times New Roman"/>
          <w:sz w:val="20"/>
          <w:lang w:bidi="ar-SA"/>
        </w:rPr>
        <w:t>Mechanical design  of robot links.</w:t>
      </w:r>
    </w:p>
    <w:p w:rsidR="00F94B7B" w:rsidRPr="00F94B7B" w:rsidRDefault="00F94B7B" w:rsidP="00F94B7B">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sz w:val="20"/>
          <w:lang w:val="en-US" w:bidi="ar-SA"/>
        </w:rPr>
        <w:t xml:space="preserve">Typical applications of robots in material transfer, machine loading/unloading; processing operations; assembly and inspection. </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0]</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Text Books:</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[T1] </w:t>
      </w:r>
      <w:r w:rsidRPr="00F94B7B">
        <w:rPr>
          <w:rFonts w:ascii="Times New Roman" w:eastAsia="Times New Roman" w:hAnsi="Times New Roman" w:cs="Times New Roman"/>
          <w:sz w:val="20"/>
          <w:lang w:val="en-US" w:bidi="ar-SA"/>
        </w:rPr>
        <w:tab/>
        <w:t>R.K. Mittal, I.J. Nagrath, “Robotics &amp; Control”, Tata McGraw &amp; Hills, 2005.</w:t>
      </w:r>
    </w:p>
    <w:p w:rsidR="00F94B7B" w:rsidRPr="00F94B7B" w:rsidRDefault="00F94B7B" w:rsidP="00F94B7B">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[T2]</w:t>
      </w:r>
      <w:r w:rsidRPr="00F94B7B">
        <w:rPr>
          <w:rFonts w:ascii="Times New Roman" w:eastAsia="Times New Roman" w:hAnsi="Times New Roman" w:cs="Times New Roman"/>
          <w:sz w:val="20"/>
          <w:lang w:val="en-US" w:bidi="ar-SA"/>
        </w:rPr>
        <w:tab/>
        <w:t xml:space="preserve">Mikell P Groover , Mitchell  Weiss “Industrial Robotics :Technology, </w:t>
      </w:r>
      <w:r w:rsidRPr="00F94B7B">
        <w:rPr>
          <w:rFonts w:ascii="Times New Roman" w:eastAsia="Times New Roman" w:hAnsi="Times New Roman" w:cs="Times New Roman"/>
          <w:sz w:val="20"/>
          <w:lang w:val="en-US" w:bidi="ar-SA"/>
        </w:rPr>
        <w:tab/>
        <w:t>Programming and Application” Tata McGraw &amp; Hills, 2009.</w:t>
      </w:r>
    </w:p>
    <w:p w:rsidR="00F94B7B" w:rsidRPr="00F94B7B" w:rsidRDefault="00F94B7B" w:rsidP="00F94B7B">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[T3]</w:t>
      </w:r>
      <w:r w:rsidRPr="00F94B7B">
        <w:rPr>
          <w:rFonts w:ascii="Times New Roman" w:eastAsia="Times New Roman" w:hAnsi="Times New Roman" w:cs="Times New Roman"/>
          <w:sz w:val="20"/>
          <w:lang w:val="en-US" w:bidi="ar-SA"/>
        </w:rPr>
        <w:tab/>
        <w:t>Saha, S.K., Introduction to Robotics, 2</w:t>
      </w:r>
      <w:r w:rsidRPr="00F94B7B">
        <w:rPr>
          <w:rFonts w:ascii="Times New Roman" w:eastAsia="Times New Roman" w:hAnsi="Times New Roman" w:cs="Times New Roman"/>
          <w:sz w:val="20"/>
          <w:vertAlign w:val="superscript"/>
          <w:lang w:val="en-US" w:bidi="ar-SA"/>
        </w:rPr>
        <w:t>nd</w:t>
      </w:r>
      <w:r w:rsidRPr="00F94B7B">
        <w:rPr>
          <w:rFonts w:ascii="Times New Roman" w:eastAsia="Times New Roman" w:hAnsi="Times New Roman" w:cs="Times New Roman"/>
          <w:sz w:val="20"/>
          <w:lang w:val="en-US" w:bidi="ar-SA"/>
        </w:rPr>
        <w:t xml:space="preserve"> Edition, McGraw-Hill Education, New Delhi, 2014</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Reference Books:</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[R1] </w:t>
      </w:r>
      <w:r w:rsidRPr="00F94B7B">
        <w:rPr>
          <w:rFonts w:ascii="Times New Roman" w:eastAsia="Times New Roman" w:hAnsi="Times New Roman" w:cs="Times New Roman"/>
          <w:sz w:val="20"/>
          <w:lang w:val="en-US" w:bidi="ar-SA"/>
        </w:rPr>
        <w:tab/>
        <w:t>John J.Craig; “Introduction to Robotics Mechanics &amp; Control”, Pearson Education, 2004.</w:t>
      </w:r>
    </w:p>
    <w:p w:rsidR="00F94B7B" w:rsidRPr="00F94B7B" w:rsidRDefault="00F94B7B" w:rsidP="00F94B7B">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[R2] </w:t>
      </w:r>
      <w:r w:rsidRPr="00F94B7B">
        <w:rPr>
          <w:rFonts w:ascii="Times New Roman" w:eastAsia="Times New Roman" w:hAnsi="Times New Roman" w:cs="Times New Roman"/>
          <w:sz w:val="20"/>
          <w:lang w:val="en-US" w:bidi="ar-SA"/>
        </w:rPr>
        <w:tab/>
        <w:t xml:space="preserve">Robert J. Schilling, “Fundamentals of Robotics, analysis &amp; Control”, Prentice Hall </w:t>
      </w:r>
      <w:r w:rsidR="008C29A7">
        <w:rPr>
          <w:rFonts w:ascii="Times New Roman" w:eastAsia="Times New Roman" w:hAnsi="Times New Roman" w:cs="Times New Roman"/>
          <w:sz w:val="20"/>
          <w:lang w:val="en-US" w:bidi="ar-SA"/>
        </w:rPr>
        <w:t>(</w:t>
      </w:r>
      <w:r w:rsidRPr="00F94B7B">
        <w:rPr>
          <w:rFonts w:ascii="Times New Roman" w:eastAsia="Times New Roman" w:hAnsi="Times New Roman" w:cs="Times New Roman"/>
          <w:sz w:val="20"/>
          <w:lang w:val="en-US" w:bidi="ar-SA"/>
        </w:rPr>
        <w:t>I</w:t>
      </w:r>
      <w:r w:rsidR="008C29A7">
        <w:rPr>
          <w:rFonts w:ascii="Times New Roman" w:eastAsia="Times New Roman" w:hAnsi="Times New Roman" w:cs="Times New Roman"/>
          <w:sz w:val="20"/>
          <w:lang w:val="en-US" w:bidi="ar-SA"/>
        </w:rPr>
        <w:t>)</w:t>
      </w:r>
      <w:r w:rsidRPr="00F94B7B">
        <w:rPr>
          <w:rFonts w:ascii="Times New Roman" w:eastAsia="Times New Roman" w:hAnsi="Times New Roman" w:cs="Times New Roman"/>
          <w:sz w:val="20"/>
          <w:lang w:val="en-US" w:bidi="ar-SA"/>
        </w:rPr>
        <w:t xml:space="preserve"> P. Ltd., 2002</w:t>
      </w:r>
    </w:p>
    <w:p w:rsidR="002D4520" w:rsidRDefault="00F94B7B" w:rsidP="002D4520">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[R3] </w:t>
      </w:r>
      <w:r w:rsidRPr="00F94B7B">
        <w:rPr>
          <w:rFonts w:ascii="Times New Roman" w:eastAsia="Times New Roman" w:hAnsi="Times New Roman" w:cs="Times New Roman"/>
          <w:sz w:val="20"/>
          <w:lang w:val="en-US" w:bidi="ar-SA"/>
        </w:rPr>
        <w:tab/>
        <w:t>Mark W. Spong, Seth Hutchinson, M. Vidyasagar “Robot Modeling and Control” John Wiley 2</w:t>
      </w:r>
      <w:r w:rsidRPr="00F94B7B">
        <w:rPr>
          <w:rFonts w:ascii="Times New Roman" w:eastAsia="Times New Roman" w:hAnsi="Times New Roman" w:cs="Times New Roman"/>
          <w:sz w:val="20"/>
          <w:vertAlign w:val="superscript"/>
          <w:lang w:val="en-US" w:bidi="ar-SA"/>
        </w:rPr>
        <w:t>nd</w:t>
      </w:r>
      <w:r w:rsidRPr="00F94B7B">
        <w:rPr>
          <w:rFonts w:ascii="Times New Roman" w:eastAsia="Times New Roman" w:hAnsi="Times New Roman" w:cs="Times New Roman"/>
          <w:sz w:val="20"/>
          <w:lang w:val="en-US" w:bidi="ar-SA"/>
        </w:rPr>
        <w:t xml:space="preserve"> </w:t>
      </w:r>
      <w:r w:rsidR="00C74129">
        <w:rPr>
          <w:rFonts w:ascii="Times New Roman" w:eastAsia="Times New Roman" w:hAnsi="Times New Roman" w:cs="Times New Roman"/>
          <w:sz w:val="20"/>
          <w:lang w:val="en-US" w:bidi="ar-SA"/>
        </w:rPr>
        <w:t>Ed</w:t>
      </w:r>
    </w:p>
    <w:p w:rsidR="00F94B7B" w:rsidRPr="00F94B7B" w:rsidRDefault="00F94B7B" w:rsidP="002D4520">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[R4]</w:t>
      </w:r>
      <w:r w:rsidRPr="00F94B7B">
        <w:rPr>
          <w:rFonts w:ascii="Times New Roman" w:eastAsia="Times New Roman" w:hAnsi="Times New Roman" w:cs="Times New Roman"/>
          <w:sz w:val="20"/>
          <w:lang w:val="en-US" w:bidi="ar-SA"/>
        </w:rPr>
        <w:tab/>
        <w:t xml:space="preserve">J Srinivasan, R.V.Dukkipati, K. Ramji, “Robotics control &amp; programming”, Narosa. </w:t>
      </w:r>
    </w:p>
    <w:p w:rsidR="00F94B7B" w:rsidRPr="00F94B7B" w:rsidRDefault="00F94B7B" w:rsidP="00F94B7B">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[R5]</w:t>
      </w:r>
      <w:r w:rsidRPr="00F94B7B">
        <w:rPr>
          <w:rFonts w:ascii="Times New Roman" w:hAnsi="Times New Roman" w:cs="Times New Roman"/>
          <w:sz w:val="20"/>
          <w:lang w:val="en-US" w:bidi="bn-IN"/>
        </w:rPr>
        <w:tab/>
        <w:t>Ghosal, Ashitava, “Robotics: Fundamental Concepts and Analysis,” Oxford University Press, 2006</w:t>
      </w:r>
    </w:p>
    <w:p w:rsidR="00F94B7B" w:rsidRPr="00F94B7B" w:rsidRDefault="00F94B7B" w:rsidP="00F94B7B">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[R6]</w:t>
      </w:r>
      <w:r w:rsidRPr="00F94B7B">
        <w:rPr>
          <w:rFonts w:ascii="Times New Roman" w:hAnsi="Times New Roman" w:cs="Times New Roman"/>
          <w:sz w:val="20"/>
          <w:lang w:val="en-US" w:bidi="bn-IN"/>
        </w:rPr>
        <w:tab/>
        <w:t xml:space="preserve">M. Murray, M., Li, Zexiang, Sastry, S.S., “A Mathematical Introduction to Robotic Manipulation,” CRC Press, 1994 </w:t>
      </w:r>
    </w:p>
    <w:p w:rsidR="00F94B7B" w:rsidRPr="00F94B7B" w:rsidRDefault="00F94B7B" w:rsidP="00F94B7B">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[R7]</w:t>
      </w:r>
      <w:r w:rsidRPr="00F94B7B">
        <w:rPr>
          <w:rFonts w:ascii="Times New Roman" w:hAnsi="Times New Roman" w:cs="Times New Roman"/>
          <w:sz w:val="20"/>
          <w:lang w:val="en-US" w:bidi="bn-IN"/>
        </w:rPr>
        <w:tab/>
        <w:t xml:space="preserve">Tsai, L.W., “Robot Analysis: The Mechanics of Serial </w:t>
      </w:r>
      <w:r w:rsidR="00212F65">
        <w:rPr>
          <w:rFonts w:ascii="Times New Roman" w:hAnsi="Times New Roman" w:cs="Times New Roman"/>
          <w:sz w:val="20"/>
          <w:lang w:val="en-US" w:bidi="bn-IN"/>
        </w:rPr>
        <w:t>&amp;</w:t>
      </w:r>
      <w:r w:rsidRPr="00F94B7B">
        <w:rPr>
          <w:rFonts w:ascii="Times New Roman" w:hAnsi="Times New Roman" w:cs="Times New Roman"/>
          <w:sz w:val="20"/>
          <w:lang w:val="en-US" w:bidi="bn-IN"/>
        </w:rPr>
        <w:t xml:space="preserve"> Parallel Manipulators,” Wiley 1999</w:t>
      </w:r>
    </w:p>
    <w:p w:rsidR="00F94B7B" w:rsidRPr="00F94B7B" w:rsidRDefault="00F94B7B" w:rsidP="00F94B7B">
      <w:pPr>
        <w:spacing w:after="180" w:line="274" w:lineRule="auto"/>
        <w:ind w:left="720" w:hanging="720"/>
        <w:contextualSpacing/>
        <w:rPr>
          <w:rFonts w:ascii="Times New Roman" w:hAnsi="Times New Roman" w:cs="Times New Roman"/>
          <w:sz w:val="20"/>
          <w:lang w:bidi="bn-IN"/>
        </w:rPr>
      </w:pPr>
      <w:r w:rsidRPr="00F94B7B">
        <w:rPr>
          <w:rFonts w:ascii="Times New Roman" w:hAnsi="Times New Roman" w:cs="Times New Roman"/>
          <w:sz w:val="20"/>
          <w:lang w:bidi="bn-IN"/>
        </w:rPr>
        <w:t>[R8]</w:t>
      </w:r>
      <w:r w:rsidRPr="00F94B7B">
        <w:rPr>
          <w:rFonts w:ascii="Times New Roman" w:hAnsi="Times New Roman" w:cs="Times New Roman"/>
          <w:sz w:val="20"/>
          <w:lang w:bidi="bn-IN"/>
        </w:rPr>
        <w:tab/>
        <w:t>Niku, S. B., “Introduction to Robotics: Analysis, Systems, Applications”, Prentice Hall, 2001</w:t>
      </w:r>
    </w:p>
    <w:p w:rsidR="00F94B7B" w:rsidRPr="00F94B7B" w:rsidRDefault="00F94B7B" w:rsidP="00F94B7B">
      <w:pPr>
        <w:jc w:val="center"/>
        <w:rPr>
          <w:rFonts w:ascii="Times New Roman" w:eastAsiaTheme="minorEastAsia" w:hAnsi="Times New Roman" w:cs="Times New Roman"/>
          <w:b/>
          <w:sz w:val="20"/>
          <w:u w:val="single"/>
          <w:lang w:val="en-US" w:bidi="ar-SA"/>
        </w:rPr>
      </w:pPr>
      <w:r w:rsidRPr="00F94B7B">
        <w:rPr>
          <w:rFonts w:ascii="Times New Roman" w:eastAsiaTheme="minorEastAsia" w:hAnsi="Times New Roman" w:cs="Times New Roman"/>
          <w:b/>
          <w:sz w:val="20"/>
          <w:u w:val="single"/>
          <w:lang w:val="en-US" w:bidi="ar-SA"/>
        </w:rPr>
        <w:lastRenderedPageBreak/>
        <w:t>COMPUTER GRAPHICS &amp; MULTIMEDIA</w:t>
      </w:r>
    </w:p>
    <w:p w:rsidR="00F94B7B" w:rsidRPr="00F94B7B" w:rsidRDefault="00F94B7B" w:rsidP="00F94B7B">
      <w:pPr>
        <w:jc w:val="both"/>
        <w:rPr>
          <w:rFonts w:ascii="Times New Roman" w:eastAsiaTheme="minorEastAsia" w:hAnsi="Times New Roman" w:cs="Times New Roman"/>
          <w:sz w:val="20"/>
          <w:u w:val="single"/>
          <w:lang w:val="en-US" w:bidi="ar-SA"/>
        </w:rPr>
      </w:pPr>
    </w:p>
    <w:p w:rsidR="00F94B7B" w:rsidRPr="00F94B7B" w:rsidRDefault="00C17A70" w:rsidP="00F94B7B">
      <w:pPr>
        <w:jc w:val="both"/>
        <w:rPr>
          <w:rFonts w:ascii="Times New Roman" w:eastAsiaTheme="minorEastAsia" w:hAnsi="Times New Roman" w:cs="Times New Roman"/>
          <w:b/>
          <w:bCs/>
          <w:sz w:val="20"/>
          <w:lang w:val="en-US" w:bidi="ar-SA"/>
        </w:rPr>
      </w:pPr>
      <w:r>
        <w:rPr>
          <w:rFonts w:ascii="Times New Roman" w:eastAsiaTheme="minorEastAsia" w:hAnsi="Times New Roman" w:cs="Times New Roman"/>
          <w:b/>
          <w:bCs/>
          <w:sz w:val="20"/>
          <w:lang w:val="en-US" w:bidi="ar-SA"/>
        </w:rPr>
        <w:t>Paper Code: ETIC-428</w:t>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t>L</w:t>
      </w:r>
      <w:r>
        <w:rPr>
          <w:rFonts w:ascii="Times New Roman" w:eastAsiaTheme="minorEastAsia" w:hAnsi="Times New Roman" w:cs="Times New Roman"/>
          <w:b/>
          <w:bCs/>
          <w:sz w:val="20"/>
          <w:lang w:val="en-US" w:bidi="ar-SA"/>
        </w:rPr>
        <w:tab/>
      </w:r>
      <w:r w:rsidR="00F94B7B" w:rsidRPr="00F94B7B">
        <w:rPr>
          <w:rFonts w:ascii="Times New Roman" w:eastAsiaTheme="minorEastAsia" w:hAnsi="Times New Roman" w:cs="Times New Roman"/>
          <w:b/>
          <w:bCs/>
          <w:sz w:val="20"/>
          <w:lang w:val="en-US" w:bidi="ar-SA"/>
        </w:rPr>
        <w:t>T</w:t>
      </w:r>
      <w:r>
        <w:rPr>
          <w:rFonts w:ascii="Times New Roman" w:eastAsiaTheme="minorEastAsia" w:hAnsi="Times New Roman" w:cs="Times New Roman"/>
          <w:b/>
          <w:bCs/>
          <w:sz w:val="20"/>
          <w:lang w:val="en-US" w:bidi="ar-SA"/>
        </w:rPr>
        <w:t>/P</w:t>
      </w:r>
      <w:r>
        <w:rPr>
          <w:rFonts w:ascii="Times New Roman" w:eastAsiaTheme="minorEastAsia" w:hAnsi="Times New Roman" w:cs="Times New Roman"/>
          <w:b/>
          <w:bCs/>
          <w:sz w:val="20"/>
          <w:lang w:val="en-US" w:bidi="ar-SA"/>
        </w:rPr>
        <w:tab/>
      </w:r>
      <w:r w:rsidR="00F94B7B" w:rsidRPr="00F94B7B">
        <w:rPr>
          <w:rFonts w:ascii="Times New Roman" w:eastAsiaTheme="minorEastAsia" w:hAnsi="Times New Roman" w:cs="Times New Roman"/>
          <w:b/>
          <w:bCs/>
          <w:sz w:val="20"/>
          <w:lang w:val="en-US" w:bidi="ar-SA"/>
        </w:rPr>
        <w:t>C</w:t>
      </w:r>
    </w:p>
    <w:p w:rsidR="00F94B7B" w:rsidRPr="00F94B7B" w:rsidRDefault="00F94B7B" w:rsidP="00F94B7B">
      <w:pPr>
        <w:jc w:val="both"/>
        <w:rPr>
          <w:rFonts w:ascii="Times New Roman" w:eastAsiaTheme="minorEastAsia" w:hAnsi="Times New Roman" w:cs="Times New Roman"/>
          <w:b/>
          <w:bCs/>
          <w:sz w:val="20"/>
          <w:lang w:val="en-US" w:bidi="ar-SA"/>
        </w:rPr>
      </w:pPr>
      <w:r w:rsidRPr="00F94B7B">
        <w:rPr>
          <w:rFonts w:ascii="Times New Roman" w:eastAsiaTheme="minorEastAsia" w:hAnsi="Times New Roman" w:cs="Times New Roman"/>
          <w:b/>
          <w:color w:val="000000"/>
          <w:sz w:val="20"/>
          <w:lang w:val="en-US" w:bidi="ar-SA"/>
        </w:rPr>
        <w:t xml:space="preserve">Paper: </w:t>
      </w:r>
      <w:r w:rsidRPr="00F94B7B">
        <w:rPr>
          <w:rFonts w:ascii="Times New Roman" w:eastAsiaTheme="minorEastAsia" w:hAnsi="Times New Roman" w:cs="Times New Roman"/>
          <w:b/>
          <w:sz w:val="20"/>
          <w:lang w:val="en-US" w:bidi="ar-SA"/>
        </w:rPr>
        <w:t>Computer Graphics &amp; Multimedia</w:t>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bCs/>
          <w:sz w:val="20"/>
          <w:lang w:val="en-US" w:bidi="ar-SA"/>
        </w:rPr>
        <w:t>3</w:t>
      </w:r>
      <w:r w:rsidR="00C17A70">
        <w:rPr>
          <w:rFonts w:ascii="Times New Roman" w:eastAsiaTheme="minorEastAsia" w:hAnsi="Times New Roman" w:cs="Times New Roman"/>
          <w:b/>
          <w:bCs/>
          <w:sz w:val="20"/>
          <w:lang w:val="en-US" w:bidi="ar-SA"/>
        </w:rPr>
        <w:tab/>
        <w:t>0</w:t>
      </w:r>
      <w:r w:rsidR="00C17A70">
        <w:rPr>
          <w:rFonts w:ascii="Times New Roman" w:eastAsiaTheme="minorEastAsia" w:hAnsi="Times New Roman" w:cs="Times New Roman"/>
          <w:b/>
          <w:bCs/>
          <w:sz w:val="20"/>
          <w:lang w:val="en-US" w:bidi="ar-SA"/>
        </w:rPr>
        <w:tab/>
        <w:t>3</w:t>
      </w:r>
    </w:p>
    <w:p w:rsidR="00F94B7B" w:rsidRPr="00F94B7B" w:rsidRDefault="00F94B7B" w:rsidP="00F94B7B">
      <w:pPr>
        <w:jc w:val="both"/>
        <w:rPr>
          <w:rFonts w:ascii="Times New Roman" w:eastAsiaTheme="minorEastAsia" w:hAnsi="Times New Roman" w:cs="Times New Roman"/>
          <w:b/>
          <w:bCs/>
          <w:sz w:val="20"/>
          <w:lang w:val="en-US" w:bidi="ar-SA"/>
        </w:rPr>
      </w:pPr>
    </w:p>
    <w:p w:rsidR="00F94B7B" w:rsidRPr="00F94B7B" w:rsidRDefault="004F514E" w:rsidP="00F94B7B">
      <w:pPr>
        <w:jc w:val="both"/>
        <w:rPr>
          <w:rFonts w:ascii="Times New Roman" w:eastAsiaTheme="minorEastAsia" w:hAnsi="Times New Roman" w:cs="Times New Roman"/>
          <w:sz w:val="20"/>
          <w:lang w:val="en-US" w:bidi="ar-SA"/>
        </w:rPr>
      </w:pPr>
      <w:r w:rsidRPr="004F514E">
        <w:rPr>
          <w:rFonts w:ascii="Times New Roman" w:eastAsiaTheme="minorEastAsia" w:hAnsi="Times New Roman" w:cs="Times New Roman"/>
          <w:noProof/>
          <w:sz w:val="20"/>
          <w:lang w:eastAsia="en-IN" w:bidi="ar-SA"/>
        </w:rPr>
        <w:pict>
          <v:shape id="Text Box 6" o:spid="_x0000_s1114" type="#_x0000_t202" style="position:absolute;left:0;text-align:left;margin-left:-1.9pt;margin-top:3.45pt;width:462.55pt;height:75.8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F94B7B" w:rsidRPr="00CD5032" w:rsidRDefault="00BC086A" w:rsidP="00F94B7B">
                  <w:pPr>
                    <w:jc w:val="both"/>
                    <w:rPr>
                      <w:rFonts w:ascii="Times New Roman" w:hAnsi="Times New Roman" w:cs="Times New Roman"/>
                      <w:b/>
                      <w:bCs/>
                      <w:sz w:val="20"/>
                    </w:rPr>
                  </w:pPr>
                  <w:r w:rsidRPr="00CD5032">
                    <w:rPr>
                      <w:rFonts w:ascii="Times New Roman" w:hAnsi="Times New Roman" w:cs="Times New Roman"/>
                      <w:b/>
                      <w:bCs/>
                      <w:sz w:val="20"/>
                    </w:rPr>
                    <w:t xml:space="preserve">INSTRUCTIONS TO PAPER SETTERS: </w:t>
                  </w:r>
                  <w:r w:rsidRPr="00CD5032">
                    <w:rPr>
                      <w:rFonts w:ascii="Times New Roman" w:hAnsi="Times New Roman" w:cs="Times New Roman"/>
                      <w:b/>
                      <w:bCs/>
                      <w:sz w:val="20"/>
                    </w:rPr>
                    <w:tab/>
                  </w:r>
                  <w:r w:rsidRPr="00CD5032">
                    <w:rPr>
                      <w:rFonts w:ascii="Times New Roman" w:hAnsi="Times New Roman" w:cs="Times New Roman"/>
                      <w:b/>
                      <w:bCs/>
                      <w:sz w:val="20"/>
                    </w:rPr>
                    <w:tab/>
                  </w:r>
                  <w:r w:rsidRPr="00CD5032">
                    <w:rPr>
                      <w:rFonts w:ascii="Times New Roman" w:hAnsi="Times New Roman" w:cs="Times New Roman"/>
                      <w:b/>
                      <w:bCs/>
                      <w:sz w:val="20"/>
                    </w:rPr>
                    <w:tab/>
                  </w:r>
                  <w:r w:rsidRPr="00CD5032">
                    <w:rPr>
                      <w:rFonts w:ascii="Times New Roman" w:hAnsi="Times New Roman" w:cs="Times New Roman"/>
                      <w:b/>
                      <w:bCs/>
                      <w:sz w:val="20"/>
                    </w:rPr>
                    <w:tab/>
                  </w:r>
                  <w:r>
                    <w:rPr>
                      <w:rFonts w:ascii="Times New Roman" w:hAnsi="Times New Roman" w:cs="Times New Roman"/>
                      <w:b/>
                      <w:bCs/>
                      <w:sz w:val="20"/>
                    </w:rPr>
                    <w:t xml:space="preserve">     </w:t>
                  </w:r>
                  <w:r w:rsidRPr="00CD5032">
                    <w:rPr>
                      <w:rFonts w:ascii="Times New Roman" w:hAnsi="Times New Roman" w:cs="Times New Roman"/>
                      <w:b/>
                      <w:bCs/>
                      <w:sz w:val="20"/>
                    </w:rPr>
                    <w:t>MAXIMUM MARKS: 75</w:t>
                  </w:r>
                </w:p>
                <w:p w:rsidR="00F94B7B" w:rsidRPr="00CD5032" w:rsidRDefault="00F94B7B" w:rsidP="00F94B7B">
                  <w:pPr>
                    <w:jc w:val="both"/>
                    <w:rPr>
                      <w:rFonts w:ascii="Times New Roman" w:hAnsi="Times New Roman" w:cs="Times New Roman"/>
                      <w:bCs/>
                      <w:sz w:val="20"/>
                    </w:rPr>
                  </w:pPr>
                  <w:r w:rsidRPr="00CD503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94B7B" w:rsidRPr="00CD5032" w:rsidRDefault="00F94B7B" w:rsidP="00F94B7B">
                  <w:pPr>
                    <w:jc w:val="both"/>
                    <w:rPr>
                      <w:rFonts w:ascii="Times New Roman" w:hAnsi="Times New Roman" w:cs="Times New Roman"/>
                      <w:bCs/>
                      <w:sz w:val="20"/>
                    </w:rPr>
                  </w:pPr>
                  <w:r w:rsidRPr="00CD5032">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 Each question should be 12.5 marks.</w:t>
                  </w:r>
                </w:p>
                <w:p w:rsidR="00F94B7B" w:rsidRPr="00CD5032" w:rsidRDefault="00F94B7B" w:rsidP="00F94B7B">
                  <w:pPr>
                    <w:jc w:val="both"/>
                    <w:rPr>
                      <w:rFonts w:ascii="Times New Roman" w:hAnsi="Times New Roman" w:cs="Times New Roman"/>
                      <w:bCs/>
                      <w:sz w:val="20"/>
                    </w:rPr>
                  </w:pPr>
                </w:p>
                <w:p w:rsidR="00F94B7B" w:rsidRPr="00CD5032" w:rsidRDefault="00F94B7B" w:rsidP="00F94B7B">
                  <w:pPr>
                    <w:jc w:val="both"/>
                    <w:rPr>
                      <w:rFonts w:ascii="Times New Roman" w:hAnsi="Times New Roman" w:cs="Times New Roman"/>
                      <w:sz w:val="20"/>
                    </w:rPr>
                  </w:pPr>
                </w:p>
              </w:txbxContent>
            </v:textbox>
          </v:shape>
        </w:pict>
      </w: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autoSpaceDE w:val="0"/>
        <w:autoSpaceDN w:val="0"/>
        <w:adjustRightInd w:val="0"/>
        <w:jc w:val="both"/>
        <w:rPr>
          <w:rFonts w:ascii="Times New Roman" w:eastAsiaTheme="minorEastAsia" w:hAnsi="Times New Roman" w:cs="Times New Roman"/>
          <w:sz w:val="20"/>
          <w:lang w:val="en-US" w:bidi="ar-SA"/>
        </w:rPr>
      </w:pPr>
    </w:p>
    <w:p w:rsidR="00F94B7B" w:rsidRPr="00F94B7B" w:rsidRDefault="00F94B7B" w:rsidP="00F94B7B">
      <w:pPr>
        <w:autoSpaceDE w:val="0"/>
        <w:autoSpaceDN w:val="0"/>
        <w:adjustRightInd w:val="0"/>
        <w:jc w:val="both"/>
        <w:rPr>
          <w:rFonts w:ascii="Times New Roman" w:eastAsiaTheme="minorEastAsia" w:hAnsi="Times New Roman" w:cs="Times New Roman"/>
          <w:bCs/>
          <w:sz w:val="20"/>
          <w:lang w:val="en-US" w:bidi="ar-SA"/>
        </w:rPr>
      </w:pPr>
    </w:p>
    <w:p w:rsidR="00F94B7B" w:rsidRPr="00F94B7B" w:rsidRDefault="00F94B7B" w:rsidP="00F94B7B">
      <w:pPr>
        <w:autoSpaceDE w:val="0"/>
        <w:autoSpaceDN w:val="0"/>
        <w:adjustRightInd w:val="0"/>
        <w:jc w:val="both"/>
        <w:rPr>
          <w:rFonts w:ascii="Times New Roman" w:eastAsiaTheme="minorEastAsia" w:hAnsi="Times New Roman" w:cs="Times New Roman"/>
          <w:bCs/>
          <w:i/>
          <w:sz w:val="20"/>
          <w:lang w:val="en-US" w:bidi="ar-SA"/>
        </w:rPr>
      </w:pPr>
      <w:r w:rsidRPr="00F94B7B">
        <w:rPr>
          <w:rFonts w:ascii="Times New Roman" w:eastAsiaTheme="minorEastAsia" w:hAnsi="Times New Roman" w:cs="Times New Roman"/>
          <w:bCs/>
          <w:i/>
          <w:sz w:val="20"/>
          <w:lang w:val="en-US" w:bidi="ar-SA"/>
        </w:rPr>
        <w:t xml:space="preserve">Objective: The objective of this paper is to learn about the computer graphic and multimedia </w:t>
      </w:r>
    </w:p>
    <w:p w:rsidR="00F94B7B" w:rsidRPr="00F94B7B" w:rsidRDefault="00F94B7B" w:rsidP="00F94B7B">
      <w:pPr>
        <w:autoSpaceDE w:val="0"/>
        <w:autoSpaceDN w:val="0"/>
        <w:adjustRightInd w:val="0"/>
        <w:jc w:val="both"/>
        <w:rPr>
          <w:rFonts w:ascii="Times New Roman" w:eastAsiaTheme="minorEastAsia" w:hAnsi="Times New Roman" w:cs="Times New Roman"/>
          <w:bCs/>
          <w:i/>
          <w:sz w:val="20"/>
          <w:lang w:val="en-US" w:bidi="ar-SA"/>
        </w:rPr>
      </w:pP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 xml:space="preserve">Introduction, Applications areas, Components of Interactive Computer Graphics System.  Overview </w:t>
      </w:r>
      <w:r w:rsidR="00387018" w:rsidRPr="00F94B7B">
        <w:rPr>
          <w:rFonts w:ascii="Times New Roman" w:eastAsiaTheme="minorEastAsia" w:hAnsi="Times New Roman" w:cs="Times New Roman"/>
          <w:sz w:val="20"/>
          <w:lang w:val="en-US" w:bidi="ar-SA"/>
        </w:rPr>
        <w:t>of Input</w:t>
      </w:r>
      <w:r w:rsidRPr="00F94B7B">
        <w:rPr>
          <w:rFonts w:ascii="Times New Roman" w:eastAsiaTheme="minorEastAsia" w:hAnsi="Times New Roman" w:cs="Times New Roman"/>
          <w:sz w:val="20"/>
          <w:lang w:val="en-US" w:bidi="ar-SA"/>
        </w:rPr>
        <w:t xml:space="preserve"> devices, Output devices, raster scan CRT displays, random scan CRT displays. DDA </w:t>
      </w:r>
      <w:r w:rsidR="00387018" w:rsidRPr="00F94B7B">
        <w:rPr>
          <w:rFonts w:ascii="Times New Roman" w:eastAsiaTheme="minorEastAsia" w:hAnsi="Times New Roman" w:cs="Times New Roman"/>
          <w:sz w:val="20"/>
          <w:lang w:val="en-US" w:bidi="ar-SA"/>
        </w:rPr>
        <w:t>and Bresenham’s</w:t>
      </w:r>
      <w:r w:rsidRPr="00F94B7B">
        <w:rPr>
          <w:rFonts w:ascii="Times New Roman" w:eastAsiaTheme="minorEastAsia" w:hAnsi="Times New Roman" w:cs="Times New Roman"/>
          <w:sz w:val="20"/>
          <w:lang w:val="en-US" w:bidi="ar-SA"/>
        </w:rPr>
        <w:t xml:space="preserve"> Line Drawing Algorithms, Bresenham’s and Mid Point Circle Drawing Algorithms. Homogeneous Coordinate System for 2D and 3D, Various 2D, 3D Transformations (Translation, Scaling, Rotation, Shear).</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12]</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II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 xml:space="preserve">Clipping Algorithms, Sutherland-Cohen line Clipping Algorithm Bezier Curves, B-Spline Curves. Parallel Projection, Perspective Projection, Illumination Model for diffused Reflection, Ambient light, Specular Reflection Model, Reflection Vector. </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10]</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III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Shading Models, Flat shading, Gourard Shading, Phong Model. Visible surface detection, Back Face Detection, Depth Buffer (Z-Buffer, A-Buffer) Method. Overview of multimedia: Classification, basic concepts of sound/audio MIDI: devices, messages, software. , Authoring tools</w:t>
      </w:r>
      <w:r w:rsidR="00D44FC7" w:rsidRPr="00F94B7B">
        <w:rPr>
          <w:rFonts w:ascii="Times New Roman" w:eastAsiaTheme="minorEastAsia" w:hAnsi="Times New Roman" w:cs="Times New Roman"/>
          <w:sz w:val="20"/>
          <w:lang w:val="en-US" w:bidi="ar-SA"/>
        </w:rPr>
        <w:t>, Video</w:t>
      </w:r>
      <w:r w:rsidRPr="00F94B7B">
        <w:rPr>
          <w:rFonts w:ascii="Times New Roman" w:eastAsiaTheme="minorEastAsia" w:hAnsi="Times New Roman" w:cs="Times New Roman"/>
          <w:sz w:val="20"/>
          <w:lang w:val="en-US" w:bidi="ar-SA"/>
        </w:rPr>
        <w:t xml:space="preserve"> and Animation:  controlling animation, display and transmission of animation </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11]</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UNIT- IV</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D</w:t>
      </w:r>
      <w:r w:rsidRPr="00F94B7B">
        <w:rPr>
          <w:rFonts w:ascii="Times New Roman" w:eastAsiaTheme="minorEastAsia" w:hAnsi="Times New Roman" w:cs="Times New Roman"/>
          <w:bCs/>
          <w:sz w:val="20"/>
          <w:lang w:val="en-US" w:bidi="ar-SA"/>
        </w:rPr>
        <w:t>ata Compression:</w:t>
      </w:r>
      <w:r w:rsidRPr="00F94B7B">
        <w:rPr>
          <w:rFonts w:ascii="Times New Roman" w:eastAsiaTheme="minorEastAsia" w:hAnsi="Times New Roman" w:cs="Times New Roman"/>
          <w:b/>
          <w:bCs/>
          <w:sz w:val="20"/>
          <w:lang w:val="en-US" w:bidi="ar-SA"/>
        </w:rPr>
        <w:t xml:space="preserve"> </w:t>
      </w:r>
      <w:r w:rsidRPr="00F94B7B">
        <w:rPr>
          <w:rFonts w:ascii="Times New Roman" w:eastAsiaTheme="minorEastAsia" w:hAnsi="Times New Roman" w:cs="Times New Roman"/>
          <w:sz w:val="20"/>
          <w:lang w:val="en-US" w:bidi="ar-SA"/>
        </w:rPr>
        <w:t>storage space, coding requirements, Basic compression techniques: run length code, Huffman code, Lempel-Ziv  JPEG: Image preparation, Lossy sequential DCT, expanded lossy DCT, Lossless mode, Hierarchical mode. MPEG, Media synchronization</w:t>
      </w:r>
      <w:r w:rsidR="00E95BF2" w:rsidRPr="00F94B7B">
        <w:rPr>
          <w:rFonts w:ascii="Times New Roman" w:eastAsiaTheme="minorEastAsia" w:hAnsi="Times New Roman" w:cs="Times New Roman"/>
          <w:sz w:val="20"/>
          <w:lang w:val="en-US" w:bidi="ar-SA"/>
        </w:rPr>
        <w:t>, Media</w:t>
      </w:r>
      <w:r w:rsidRPr="00F94B7B">
        <w:rPr>
          <w:rFonts w:ascii="Times New Roman" w:eastAsiaTheme="minorEastAsia" w:hAnsi="Times New Roman" w:cs="Times New Roman"/>
          <w:sz w:val="20"/>
          <w:lang w:val="en-US" w:bidi="ar-SA"/>
        </w:rPr>
        <w:t xml:space="preserve"> Integration, Production Standards.</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11]</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Text Books:</w:t>
      </w:r>
    </w:p>
    <w:p w:rsidR="00436887"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[T1]</w:t>
      </w:r>
      <w:r w:rsidRPr="00F94B7B">
        <w:rPr>
          <w:rFonts w:ascii="Times New Roman" w:eastAsiaTheme="minorEastAsia" w:hAnsi="Times New Roman" w:cs="Times New Roman"/>
          <w:sz w:val="20"/>
          <w:lang w:val="en-US" w:bidi="ar-SA"/>
        </w:rPr>
        <w:tab/>
        <w:t>Donald Hearn and M.Pauline Baker,</w:t>
      </w:r>
      <w:r w:rsidR="00816E3E">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“Computer Graphics C version”, Second Edition, Pearson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[T2]</w:t>
      </w:r>
      <w:r w:rsidRPr="00F94B7B">
        <w:rPr>
          <w:rFonts w:ascii="Times New Roman" w:eastAsiaTheme="minorEastAsia" w:hAnsi="Times New Roman" w:cs="Times New Roman"/>
          <w:sz w:val="20"/>
          <w:lang w:val="en-US" w:bidi="ar-SA"/>
        </w:rPr>
        <w:tab/>
        <w:t>Ralf Steinmetz &amp; Klara Nahrstedt,</w:t>
      </w:r>
      <w:r w:rsidR="00816E3E">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“Multimedia Computing Communication &amp; Applications”, Pearson </w:t>
      </w: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b/>
          <w:bCs/>
          <w:sz w:val="20"/>
          <w:lang w:val="en-US" w:bidi="ar-SA"/>
        </w:rPr>
      </w:pPr>
      <w:r w:rsidRPr="00F94B7B">
        <w:rPr>
          <w:rFonts w:ascii="Times New Roman" w:eastAsiaTheme="minorEastAsia" w:hAnsi="Times New Roman" w:cs="Times New Roman"/>
          <w:b/>
          <w:bCs/>
          <w:sz w:val="20"/>
          <w:lang w:val="en-US" w:bidi="ar-SA"/>
        </w:rPr>
        <w:t>Reference Books:</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[R1]</w:t>
      </w:r>
      <w:r w:rsidRPr="00F94B7B">
        <w:rPr>
          <w:rFonts w:ascii="Times New Roman" w:eastAsiaTheme="minorEastAsia" w:hAnsi="Times New Roman" w:cs="Times New Roman"/>
          <w:sz w:val="20"/>
          <w:lang w:val="en-US" w:bidi="ar-SA"/>
        </w:rPr>
        <w:tab/>
        <w:t>C, Foley, VanDam, Feiner and Hughes,</w:t>
      </w:r>
      <w:r w:rsidR="00A27FCA">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“Computer Graphics Principles &amp; Practice”, Second Edition</w:t>
      </w:r>
    </w:p>
    <w:p w:rsidR="00F94B7B" w:rsidRPr="00F94B7B" w:rsidRDefault="00F94B7B" w:rsidP="00F94B7B">
      <w:pPr>
        <w:ind w:left="720" w:hanging="720"/>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[R2]</w:t>
      </w:r>
      <w:r w:rsidRPr="00F94B7B">
        <w:rPr>
          <w:rFonts w:ascii="Times New Roman" w:eastAsiaTheme="minorEastAsia" w:hAnsi="Times New Roman" w:cs="Times New Roman"/>
          <w:sz w:val="20"/>
          <w:lang w:val="en-US" w:bidi="ar-SA"/>
        </w:rPr>
        <w:tab/>
        <w:t>R. Plastock and G. Kalley,</w:t>
      </w:r>
      <w:r w:rsidR="002C30A6">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“Theory and Problems of Computer Graphics”, Schaum’s Series, McGraw Hill, 2</w:t>
      </w:r>
      <w:r w:rsidRPr="00F94B7B">
        <w:rPr>
          <w:rFonts w:ascii="Times New Roman" w:eastAsiaTheme="minorEastAsia" w:hAnsi="Times New Roman" w:cs="Times New Roman"/>
          <w:sz w:val="20"/>
          <w:vertAlign w:val="superscript"/>
          <w:lang w:val="en-US" w:bidi="ar-SA"/>
        </w:rPr>
        <w:t>nd</w:t>
      </w:r>
      <w:r w:rsidRPr="00F94B7B">
        <w:rPr>
          <w:rFonts w:ascii="Times New Roman" w:eastAsiaTheme="minorEastAsia" w:hAnsi="Times New Roman" w:cs="Times New Roman"/>
          <w:sz w:val="20"/>
          <w:lang w:val="en-US" w:bidi="ar-SA"/>
        </w:rPr>
        <w:t xml:space="preserve"> edition.</w:t>
      </w:r>
    </w:p>
    <w:p w:rsidR="00C26C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[R3]</w:t>
      </w:r>
      <w:r w:rsidRPr="00F94B7B">
        <w:rPr>
          <w:rFonts w:ascii="Times New Roman" w:eastAsiaTheme="minorEastAsia" w:hAnsi="Times New Roman" w:cs="Times New Roman"/>
          <w:sz w:val="20"/>
          <w:lang w:val="en-US" w:bidi="ar-SA"/>
        </w:rPr>
        <w:tab/>
        <w:t xml:space="preserve"> Fred Halsall, “Multimedia Communications Applications, Networks, Protocols &amp; Standards”, Pearson</w:t>
      </w:r>
    </w:p>
    <w:p w:rsidR="00F94B7B" w:rsidRPr="00C26C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bCs/>
          <w:sz w:val="20"/>
          <w:lang w:val="en-US" w:bidi="ar-SA"/>
        </w:rPr>
        <w:t>[R4]</w:t>
      </w:r>
      <w:r w:rsidRPr="00F94B7B">
        <w:rPr>
          <w:rFonts w:ascii="Times New Roman" w:eastAsiaTheme="minorEastAsia" w:hAnsi="Times New Roman" w:cs="Times New Roman"/>
          <w:bCs/>
          <w:sz w:val="20"/>
          <w:lang w:val="en-US" w:bidi="ar-SA"/>
        </w:rPr>
        <w:tab/>
        <w:t>David F. Rogers, “Procedural elements for computer graphics”, McGraw- Hill.</w:t>
      </w:r>
    </w:p>
    <w:p w:rsidR="00F94B7B" w:rsidRPr="00F94B7B" w:rsidRDefault="00F94B7B" w:rsidP="00F94B7B">
      <w:pPr>
        <w:spacing w:after="200" w:line="276" w:lineRule="auto"/>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br w:type="page"/>
      </w:r>
    </w:p>
    <w:p w:rsidR="00F94B7B" w:rsidRPr="00F94B7B" w:rsidRDefault="00F94B7B" w:rsidP="00F94B7B">
      <w:pPr>
        <w:jc w:val="center"/>
        <w:rPr>
          <w:rFonts w:ascii="Times New Roman" w:eastAsiaTheme="minorHAnsi" w:hAnsi="Times New Roman" w:cs="Times New Roman"/>
          <w:b/>
          <w:color w:val="000000" w:themeColor="text1"/>
          <w:sz w:val="20"/>
          <w:u w:val="single"/>
          <w:lang w:val="en-US" w:bidi="ar-SA"/>
        </w:rPr>
      </w:pPr>
      <w:r w:rsidRPr="00F94B7B">
        <w:rPr>
          <w:rFonts w:ascii="Times New Roman" w:eastAsiaTheme="minorHAnsi" w:hAnsi="Times New Roman" w:cs="Times New Roman"/>
          <w:b/>
          <w:color w:val="000000" w:themeColor="text1"/>
          <w:sz w:val="20"/>
          <w:u w:val="single"/>
          <w:lang w:val="en-US" w:bidi="ar-SA"/>
        </w:rPr>
        <w:lastRenderedPageBreak/>
        <w:t>NEXT GENERATION NETWORKS</w:t>
      </w:r>
    </w:p>
    <w:p w:rsidR="00F94B7B" w:rsidRPr="00F94B7B" w:rsidRDefault="00F94B7B" w:rsidP="00F94B7B">
      <w:pPr>
        <w:jc w:val="center"/>
        <w:rPr>
          <w:rFonts w:ascii="Times New Roman" w:eastAsiaTheme="minorHAnsi" w:hAnsi="Times New Roman" w:cs="Times New Roman"/>
          <w:b/>
          <w:bCs/>
          <w:color w:val="000000" w:themeColor="text1"/>
          <w:sz w:val="20"/>
          <w:u w:val="single"/>
          <w:lang w:val="en-US" w:bidi="ar-SA"/>
        </w:rPr>
      </w:pPr>
    </w:p>
    <w:p w:rsidR="00F94B7B" w:rsidRPr="00F94B7B" w:rsidRDefault="00855B85" w:rsidP="00F94B7B">
      <w:pPr>
        <w:jc w:val="both"/>
        <w:rPr>
          <w:rFonts w:ascii="Times New Roman" w:eastAsiaTheme="minorHAnsi" w:hAnsi="Times New Roman" w:cs="Times New Roman"/>
          <w:b/>
          <w:bCs/>
          <w:color w:val="000000" w:themeColor="text1"/>
          <w:sz w:val="20"/>
          <w:lang w:val="en-US" w:bidi="ar-SA"/>
        </w:rPr>
      </w:pPr>
      <w:r>
        <w:rPr>
          <w:rFonts w:ascii="Times New Roman" w:eastAsiaTheme="minorHAnsi" w:hAnsi="Times New Roman" w:cs="Times New Roman"/>
          <w:b/>
          <w:bCs/>
          <w:color w:val="000000" w:themeColor="text1"/>
          <w:sz w:val="20"/>
          <w:lang w:val="en-US" w:bidi="ar-SA"/>
        </w:rPr>
        <w:t>Paper Code: ETEC-</w:t>
      </w:r>
      <w:r w:rsidR="00F94B7B" w:rsidRPr="00F94B7B">
        <w:rPr>
          <w:rFonts w:ascii="Times New Roman" w:eastAsiaTheme="minorHAnsi" w:hAnsi="Times New Roman" w:cs="Times New Roman"/>
          <w:b/>
          <w:bCs/>
          <w:color w:val="000000" w:themeColor="text1"/>
          <w:sz w:val="20"/>
          <w:lang w:val="en-US" w:bidi="ar-SA"/>
        </w:rPr>
        <w:t>428</w:t>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27866">
        <w:rPr>
          <w:rFonts w:ascii="Times New Roman" w:eastAsiaTheme="minorHAnsi" w:hAnsi="Times New Roman" w:cs="Times New Roman"/>
          <w:b/>
          <w:bCs/>
          <w:color w:val="000000" w:themeColor="text1"/>
          <w:sz w:val="20"/>
          <w:lang w:val="en-US" w:bidi="ar-SA"/>
        </w:rPr>
        <w:tab/>
        <w:t>L</w:t>
      </w:r>
      <w:r w:rsidR="00F27866">
        <w:rPr>
          <w:rFonts w:ascii="Times New Roman" w:eastAsiaTheme="minorHAnsi" w:hAnsi="Times New Roman" w:cs="Times New Roman"/>
          <w:b/>
          <w:bCs/>
          <w:color w:val="000000" w:themeColor="text1"/>
          <w:sz w:val="20"/>
          <w:lang w:val="en-US" w:bidi="ar-SA"/>
        </w:rPr>
        <w:tab/>
        <w:t>T/P</w:t>
      </w:r>
      <w:r w:rsidR="00F27866">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C</w:t>
      </w:r>
    </w:p>
    <w:p w:rsidR="00F94B7B" w:rsidRPr="00F94B7B" w:rsidRDefault="00F94B7B" w:rsidP="00F94B7B">
      <w:pPr>
        <w:jc w:val="both"/>
        <w:rPr>
          <w:rFonts w:ascii="Times New Roman" w:eastAsiaTheme="minorHAnsi" w:hAnsi="Times New Roman" w:cs="Times New Roman"/>
          <w:b/>
          <w:bCs/>
          <w:color w:val="000000" w:themeColor="text1"/>
          <w:sz w:val="20"/>
          <w:lang w:val="en-US" w:bidi="ar-SA"/>
        </w:rPr>
      </w:pPr>
      <w:r w:rsidRPr="00F94B7B">
        <w:rPr>
          <w:rFonts w:ascii="Times New Roman" w:eastAsiaTheme="minorHAnsi" w:hAnsi="Times New Roman" w:cs="Times New Roman"/>
          <w:b/>
          <w:bCs/>
          <w:color w:val="000000" w:themeColor="text1"/>
          <w:sz w:val="20"/>
          <w:lang w:val="en-US" w:bidi="ar-SA"/>
        </w:rPr>
        <w:t xml:space="preserve">Paper: </w:t>
      </w:r>
      <w:r w:rsidRPr="00F94B7B">
        <w:rPr>
          <w:rFonts w:ascii="Times New Roman" w:eastAsiaTheme="minorHAnsi" w:hAnsi="Times New Roman" w:cs="Times New Roman"/>
          <w:b/>
          <w:color w:val="000000" w:themeColor="text1"/>
          <w:sz w:val="20"/>
          <w:lang w:val="en-US" w:bidi="ar-SA"/>
        </w:rPr>
        <w:t>Next Generation Networks</w:t>
      </w:r>
      <w:r w:rsidRPr="00F94B7B">
        <w:rPr>
          <w:rFonts w:ascii="Times New Roman" w:eastAsiaTheme="minorHAnsi" w:hAnsi="Times New Roman" w:cs="Times New Roman"/>
          <w:b/>
          <w:bCs/>
          <w:color w:val="000000" w:themeColor="text1"/>
          <w:sz w:val="20"/>
          <w:lang w:val="en-US" w:bidi="ar-SA"/>
        </w:rPr>
        <w:t xml:space="preserve"> </w:t>
      </w:r>
      <w:r w:rsidRPr="00F94B7B">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ab/>
        <w:t xml:space="preserve">             </w:t>
      </w:r>
      <w:r w:rsidRPr="00F94B7B">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ab/>
      </w:r>
      <w:r w:rsidR="00F27866">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3</w:t>
      </w:r>
      <w:r w:rsidRPr="00F94B7B">
        <w:rPr>
          <w:rFonts w:ascii="Times New Roman" w:eastAsiaTheme="minorHAnsi" w:hAnsi="Times New Roman" w:cs="Times New Roman"/>
          <w:b/>
          <w:bCs/>
          <w:color w:val="000000" w:themeColor="text1"/>
          <w:sz w:val="20"/>
          <w:lang w:val="en-US" w:bidi="ar-SA"/>
        </w:rPr>
        <w:tab/>
        <w:t>0</w:t>
      </w:r>
      <w:r w:rsidRPr="00F94B7B">
        <w:rPr>
          <w:rFonts w:ascii="Times New Roman" w:eastAsiaTheme="minorHAnsi" w:hAnsi="Times New Roman" w:cs="Times New Roman"/>
          <w:b/>
          <w:bCs/>
          <w:color w:val="000000" w:themeColor="text1"/>
          <w:sz w:val="20"/>
          <w:lang w:val="en-US" w:bidi="ar-SA"/>
        </w:rPr>
        <w:tab/>
        <w:t>3</w:t>
      </w:r>
    </w:p>
    <w:p w:rsidR="00F94B7B" w:rsidRPr="00F94B7B" w:rsidRDefault="004F514E" w:rsidP="00F94B7B">
      <w:pPr>
        <w:jc w:val="both"/>
        <w:rPr>
          <w:rFonts w:ascii="Times New Roman" w:eastAsiaTheme="minorHAnsi" w:hAnsi="Times New Roman" w:cs="Times New Roman"/>
          <w:b/>
          <w:color w:val="000000" w:themeColor="text1"/>
          <w:sz w:val="20"/>
          <w:lang w:val="en-US" w:bidi="ar-SA"/>
        </w:rPr>
      </w:pPr>
      <w:r w:rsidRPr="004F514E">
        <w:rPr>
          <w:rFonts w:ascii="Times New Roman" w:eastAsiaTheme="minorHAnsi" w:hAnsi="Times New Roman" w:cs="Times New Roman"/>
          <w:b/>
          <w:bCs/>
          <w:noProof/>
          <w:color w:val="000000" w:themeColor="text1"/>
          <w:sz w:val="20"/>
          <w:lang w:val="en-US" w:bidi="ar-SA"/>
        </w:rPr>
        <w:pict>
          <v:shape id="_x0000_s1113" type="#_x0000_t202" style="position:absolute;left:0;text-align:left;margin-left:0;margin-top:13.75pt;width:468.75pt;height:65.45pt;z-index:251739136;mso-wrap-style:none">
            <v:textbox style="mso-fit-shape-to-text:t">
              <w:txbxContent>
                <w:p w:rsidR="00F94B7B" w:rsidRPr="00F47B52" w:rsidRDefault="00013917" w:rsidP="00013917">
                  <w:pPr>
                    <w:autoSpaceDE w:val="0"/>
                    <w:autoSpaceDN w:val="0"/>
                    <w:adjustRightInd w:val="0"/>
                    <w:jc w:val="both"/>
                    <w:rPr>
                      <w:rFonts w:ascii="Times New Roman" w:hAnsi="Times New Roman" w:cs="Times New Roman"/>
                      <w:b/>
                      <w:bCs/>
                      <w:sz w:val="20"/>
                    </w:rPr>
                  </w:pPr>
                  <w:r w:rsidRPr="00F47B52">
                    <w:rPr>
                      <w:rFonts w:ascii="Times New Roman" w:hAnsi="Times New Roman" w:cs="Times New Roman"/>
                      <w:b/>
                      <w:bCs/>
                      <w:sz w:val="20"/>
                    </w:rPr>
                    <w:t xml:space="preserve">INSTRUCTIONS TO PAPER SETTERS:              </w:t>
                  </w:r>
                  <w:r w:rsidR="00EB68EB">
                    <w:rPr>
                      <w:rFonts w:ascii="Times New Roman" w:hAnsi="Times New Roman" w:cs="Times New Roman"/>
                      <w:b/>
                      <w:bCs/>
                      <w:sz w:val="20"/>
                    </w:rPr>
                    <w:t xml:space="preserve">                            </w:t>
                  </w:r>
                  <w:r w:rsidR="00EB68EB">
                    <w:rPr>
                      <w:rFonts w:ascii="Times New Roman" w:hAnsi="Times New Roman" w:cs="Times New Roman"/>
                      <w:b/>
                      <w:bCs/>
                      <w:sz w:val="20"/>
                    </w:rPr>
                    <w:tab/>
                  </w:r>
                  <w:r w:rsidR="00EB68EB">
                    <w:rPr>
                      <w:rFonts w:ascii="Times New Roman" w:hAnsi="Times New Roman" w:cs="Times New Roman"/>
                      <w:b/>
                      <w:bCs/>
                      <w:sz w:val="20"/>
                    </w:rPr>
                    <w:tab/>
                    <w:t xml:space="preserve"> </w:t>
                  </w:r>
                  <w:r w:rsidRPr="00F47B52">
                    <w:rPr>
                      <w:rFonts w:ascii="Times New Roman" w:hAnsi="Times New Roman" w:cs="Times New Roman"/>
                      <w:b/>
                      <w:bCs/>
                      <w:sz w:val="20"/>
                    </w:rPr>
                    <w:t>MAXIMUM MARKS: 75</w:t>
                  </w:r>
                </w:p>
                <w:p w:rsidR="00F94B7B" w:rsidRPr="00F47B52" w:rsidRDefault="00F94B7B" w:rsidP="00013917">
                  <w:pPr>
                    <w:autoSpaceDE w:val="0"/>
                    <w:autoSpaceDN w:val="0"/>
                    <w:adjustRightInd w:val="0"/>
                    <w:jc w:val="both"/>
                    <w:rPr>
                      <w:rFonts w:ascii="Times New Roman" w:hAnsi="Times New Roman" w:cs="Times New Roman"/>
                      <w:bCs/>
                      <w:sz w:val="20"/>
                    </w:rPr>
                  </w:pPr>
                  <w:r w:rsidRPr="00F47B5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94B7B" w:rsidRPr="002A6936" w:rsidRDefault="00F94B7B" w:rsidP="00013917">
                  <w:pPr>
                    <w:jc w:val="both"/>
                    <w:rPr>
                      <w:rFonts w:ascii="Times New Roman" w:hAnsi="Times New Roman" w:cs="Times New Roman"/>
                      <w:sz w:val="20"/>
                    </w:rPr>
                  </w:pPr>
                  <w:r w:rsidRPr="00F47B5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w10:wrap type="square"/>
          </v:shape>
        </w:pic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p>
    <w:p w:rsidR="00F94B7B" w:rsidRPr="00F94B7B" w:rsidRDefault="00F94B7B" w:rsidP="00F94B7B">
      <w:pPr>
        <w:jc w:val="both"/>
        <w:rPr>
          <w:rFonts w:ascii="Times New Roman" w:eastAsiaTheme="minorHAnsi" w:hAnsi="Times New Roman" w:cs="Times New Roman"/>
          <w:i/>
          <w:color w:val="000000" w:themeColor="text1"/>
          <w:sz w:val="20"/>
          <w:lang w:val="en-US" w:bidi="ar-SA"/>
        </w:rPr>
      </w:pPr>
      <w:r w:rsidRPr="00F94B7B">
        <w:rPr>
          <w:rFonts w:ascii="Times New Roman" w:eastAsiaTheme="minorHAnsi" w:hAnsi="Times New Roman" w:cs="Times New Roman"/>
          <w:i/>
          <w:color w:val="000000" w:themeColor="text1"/>
          <w:sz w:val="20"/>
          <w:lang w:val="en-US" w:bidi="ar-SA"/>
        </w:rPr>
        <w:t xml:space="preserve">Objective: The objective of this course is to provide exposure to the new technologies and services that telecommunication operators have as they create new 3G networks and beyond where multimedia coverage is based on packet switched rather than circuit switched Telephony. </w: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p>
    <w:p w:rsidR="00F94B7B" w:rsidRPr="00F94B7B" w:rsidRDefault="008219F2" w:rsidP="00F94B7B">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UNIT</w:t>
      </w:r>
      <w:r w:rsidR="009D554E">
        <w:rPr>
          <w:rFonts w:ascii="Times New Roman" w:eastAsiaTheme="minorHAnsi" w:hAnsi="Times New Roman" w:cs="Times New Roman"/>
          <w:b/>
          <w:color w:val="000000" w:themeColor="text1"/>
          <w:sz w:val="20"/>
          <w:lang w:val="en-US" w:bidi="ar-SA"/>
        </w:rPr>
        <w:t>-</w:t>
      </w:r>
      <w:r w:rsidRPr="00F94B7B">
        <w:rPr>
          <w:rFonts w:ascii="Times New Roman" w:eastAsiaTheme="minorHAnsi" w:hAnsi="Times New Roman" w:cs="Times New Roman"/>
          <w:b/>
          <w:color w:val="000000" w:themeColor="text1"/>
          <w:sz w:val="20"/>
          <w:lang w:val="en-US" w:bidi="ar-SA"/>
        </w:rPr>
        <w:t>I</w:t>
      </w:r>
      <w:r w:rsidR="00F94B7B" w:rsidRPr="00F94B7B">
        <w:rPr>
          <w:rFonts w:ascii="Times New Roman" w:eastAsiaTheme="minorHAnsi" w:hAnsi="Times New Roman" w:cs="Times New Roman"/>
          <w:b/>
          <w:color w:val="000000" w:themeColor="text1"/>
          <w:sz w:val="20"/>
          <w:lang w:val="en-US" w:bidi="ar-SA"/>
        </w:rPr>
        <w:t xml:space="preserve"> </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Introduction to next generation networks. Communicating in the new Era, New Era of Networking, Technologies influencing change, IP Everywhere, Optical fiber anywhere, wireless access, building blocks for NGN, IP Networks, VOIP, Multi service Flexible Networks architecture. VPNs, Optical Networks, Wire line &amp; Wireless Networks, NGN Services, Network Infrastructure convergence, services convergence, from technology push to service pull.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                                                                                                                         [T1,T2]   </w:t>
      </w:r>
      <w:r w:rsidRPr="00F94B7B">
        <w:rPr>
          <w:rFonts w:ascii="Times New Roman" w:eastAsiaTheme="minorEastAsia" w:hAnsi="Times New Roman" w:cs="Times New Roman"/>
          <w:b/>
          <w:sz w:val="20"/>
          <w:lang w:val="en-US" w:bidi="ar-SA"/>
        </w:rPr>
        <w:t>[No. of Hrs. 11]</w:t>
      </w:r>
    </w:p>
    <w:p w:rsidR="00175F12" w:rsidRDefault="004C3D60" w:rsidP="00F94B7B">
      <w:pPr>
        <w:jc w:val="both"/>
        <w:rPr>
          <w:rFonts w:ascii="Times New Roman" w:eastAsiaTheme="minorHAnsi" w:hAnsi="Times New Roman" w:cs="Times New Roman"/>
          <w:b/>
          <w:color w:val="000000" w:themeColor="text1"/>
          <w:sz w:val="20"/>
          <w:lang w:val="en-US" w:bidi="ar-SA"/>
        </w:rPr>
      </w:pPr>
      <w:r>
        <w:rPr>
          <w:rFonts w:ascii="Times New Roman" w:eastAsiaTheme="minorHAnsi" w:hAnsi="Times New Roman" w:cs="Times New Roman"/>
          <w:b/>
          <w:color w:val="000000" w:themeColor="text1"/>
          <w:sz w:val="20"/>
          <w:lang w:val="en-US" w:bidi="ar-SA"/>
        </w:rPr>
        <w:t>UNIT-</w:t>
      </w:r>
      <w:r w:rsidRPr="00F94B7B">
        <w:rPr>
          <w:rFonts w:ascii="Times New Roman" w:eastAsiaTheme="minorHAnsi" w:hAnsi="Times New Roman" w:cs="Times New Roman"/>
          <w:b/>
          <w:color w:val="000000" w:themeColor="text1"/>
          <w:sz w:val="20"/>
          <w:lang w:val="en-US" w:bidi="ar-SA"/>
        </w:rPr>
        <w:t>II</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IP Networks ,IP past, present and future, IP influence and confluence, IP version 4, I. P. Version 6, IP Network convergence, LAN Technologies, IP Routing, LAN Switching, WAN’s, WAN Technologies and Topologies. Wireless IP LANS, Mobility Networks, Global IP Networks, Global capacity, Globally Resilient IP, Internet – A Network of Networks. Beyond IP, Technology Brief – IP Networks, Business Drivers, Success factors, Applications and Service Value.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 [T1,T2] </w:t>
      </w:r>
      <w:r w:rsidRPr="00F94B7B">
        <w:rPr>
          <w:rFonts w:ascii="Times New Roman" w:eastAsiaTheme="minorEastAsia" w:hAnsi="Times New Roman" w:cs="Times New Roman"/>
          <w:b/>
          <w:sz w:val="20"/>
          <w:lang w:val="en-US" w:bidi="ar-SA"/>
        </w:rPr>
        <w:t>[No. of Hrs. 11]</w:t>
      </w:r>
      <w:r w:rsidRPr="00F94B7B">
        <w:rPr>
          <w:rFonts w:ascii="Times New Roman" w:eastAsiaTheme="minorHAnsi" w:hAnsi="Times New Roman" w:cs="Times New Roman"/>
          <w:b/>
          <w:color w:val="000000" w:themeColor="text1"/>
          <w:sz w:val="20"/>
          <w:lang w:val="en-US" w:bidi="ar-SA"/>
        </w:rPr>
        <w:t xml:space="preserve">       </w:t>
      </w:r>
    </w:p>
    <w:p w:rsidR="00F94B7B" w:rsidRPr="00F94B7B" w:rsidRDefault="00D6075A" w:rsidP="00035B70">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UNIT</w:t>
      </w:r>
      <w:r>
        <w:rPr>
          <w:rFonts w:ascii="Times New Roman" w:eastAsiaTheme="minorHAnsi" w:hAnsi="Times New Roman" w:cs="Times New Roman"/>
          <w:b/>
          <w:color w:val="000000" w:themeColor="text1"/>
          <w:sz w:val="20"/>
          <w:lang w:val="en-US" w:bidi="ar-SA"/>
        </w:rPr>
        <w:t>-</w:t>
      </w:r>
      <w:r w:rsidRPr="00F94B7B">
        <w:rPr>
          <w:rFonts w:ascii="Times New Roman" w:eastAsiaTheme="minorHAnsi" w:hAnsi="Times New Roman" w:cs="Times New Roman"/>
          <w:b/>
          <w:color w:val="000000" w:themeColor="text1"/>
          <w:sz w:val="20"/>
          <w:lang w:val="en-US" w:bidi="ar-SA"/>
        </w:rPr>
        <w:t>III</w:t>
      </w:r>
      <w:r w:rsidR="00F94B7B" w:rsidRPr="00F94B7B">
        <w:rPr>
          <w:rFonts w:ascii="Times New Roman" w:eastAsiaTheme="minorHAnsi" w:hAnsi="Times New Roman" w:cs="Times New Roman"/>
          <w:b/>
          <w:color w:val="000000" w:themeColor="text1"/>
          <w:sz w:val="20"/>
          <w:lang w:val="en-US" w:bidi="ar-SA"/>
        </w:rPr>
        <w:t xml:space="preserve"> </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Muti service Networks Origin of multi service ATM, Next Generation Multi service Networks, Next Generation Multi service ATM switching, Multi protocol Label switching, Networks, Frame Based MPLS, Cell based MPLS, MPLS services and their benefits, multi service provisioning platforms (MSPP) &amp; Multi service switching platform (MSSP).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 [T1,T2]    </w:t>
      </w:r>
      <w:r w:rsidRPr="00F94B7B">
        <w:rPr>
          <w:rFonts w:ascii="Times New Roman" w:eastAsiaTheme="minorEastAsia" w:hAnsi="Times New Roman" w:cs="Times New Roman"/>
          <w:b/>
          <w:sz w:val="20"/>
          <w:lang w:val="en-US" w:bidi="ar-SA"/>
        </w:rPr>
        <w:t>[No. of Hrs. 11]</w:t>
      </w:r>
    </w:p>
    <w:p w:rsidR="00F1289B" w:rsidRDefault="00F1289B" w:rsidP="00F94B7B">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UNIT</w:t>
      </w:r>
      <w:r>
        <w:rPr>
          <w:rFonts w:ascii="Times New Roman" w:eastAsiaTheme="minorHAnsi" w:hAnsi="Times New Roman" w:cs="Times New Roman"/>
          <w:b/>
          <w:color w:val="000000" w:themeColor="text1"/>
          <w:sz w:val="20"/>
          <w:lang w:val="en-US" w:bidi="ar-SA"/>
        </w:rPr>
        <w:t>-</w:t>
      </w:r>
      <w:r w:rsidRPr="00F94B7B">
        <w:rPr>
          <w:rFonts w:ascii="Times New Roman" w:eastAsiaTheme="minorHAnsi" w:hAnsi="Times New Roman" w:cs="Times New Roman"/>
          <w:b/>
          <w:color w:val="000000" w:themeColor="text1"/>
          <w:sz w:val="20"/>
          <w:lang w:val="en-US" w:bidi="ar-SA"/>
        </w:rPr>
        <w:t>IV</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NGN Applications Internet connectivity, e-commerce, call center, third party application service provision, UMTS, WAP, WiMAX, integrated billing, security and directory enabled networks.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[T1,T2] </w:t>
      </w:r>
      <w:r w:rsidRPr="00F94B7B">
        <w:rPr>
          <w:rFonts w:ascii="Times New Roman" w:eastAsiaTheme="minorEastAsia" w:hAnsi="Times New Roman" w:cs="Times New Roman"/>
          <w:b/>
          <w:sz w:val="20"/>
          <w:lang w:val="en-US" w:bidi="ar-SA"/>
        </w:rPr>
        <w:t>[No. of Hrs. 11]</w: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Text</w:t>
      </w:r>
      <w:r w:rsidR="00671D5E">
        <w:rPr>
          <w:rFonts w:ascii="Times New Roman" w:eastAsiaTheme="minorHAnsi" w:hAnsi="Times New Roman" w:cs="Times New Roman"/>
          <w:b/>
          <w:color w:val="000000" w:themeColor="text1"/>
          <w:sz w:val="20"/>
          <w:lang w:val="en-US" w:bidi="ar-SA"/>
        </w:rPr>
        <w:t xml:space="preserve"> Books:</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[T1]</w:t>
      </w:r>
      <w:r w:rsidRPr="00F94B7B">
        <w:rPr>
          <w:rFonts w:ascii="Times New Roman" w:eastAsiaTheme="minorHAnsi" w:hAnsi="Times New Roman" w:cs="Times New Roman"/>
          <w:color w:val="000000" w:themeColor="text1"/>
          <w:sz w:val="20"/>
          <w:lang w:val="en-US" w:bidi="ar-SA"/>
        </w:rPr>
        <w:tab/>
        <w:t>Neill</w:t>
      </w:r>
      <w:r w:rsidR="00A91F04">
        <w:rPr>
          <w:rFonts w:ascii="Times New Roman" w:eastAsiaTheme="minorHAnsi" w:hAnsi="Times New Roman" w:cs="Times New Roman"/>
          <w:color w:val="000000" w:themeColor="text1"/>
          <w:sz w:val="20"/>
          <w:lang w:val="en-US" w:bidi="ar-SA"/>
        </w:rPr>
        <w:t xml:space="preserve"> </w:t>
      </w:r>
      <w:r w:rsidRPr="00F94B7B">
        <w:rPr>
          <w:rFonts w:ascii="Times New Roman" w:eastAsiaTheme="minorHAnsi" w:hAnsi="Times New Roman" w:cs="Times New Roman"/>
          <w:color w:val="000000" w:themeColor="text1"/>
          <w:sz w:val="20"/>
          <w:lang w:val="en-US" w:bidi="ar-SA"/>
        </w:rPr>
        <w:t xml:space="preserve">Wilkinson, “Next Generation Networks Services, Technologies and Strategies”, Wiley. </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[T2]</w:t>
      </w:r>
      <w:r w:rsidRPr="00F94B7B">
        <w:rPr>
          <w:rFonts w:ascii="Times New Roman" w:eastAsiaTheme="minorHAnsi" w:hAnsi="Times New Roman" w:cs="Times New Roman"/>
          <w:color w:val="000000" w:themeColor="text1"/>
          <w:sz w:val="20"/>
          <w:lang w:val="en-US" w:bidi="ar-SA"/>
        </w:rPr>
        <w:tab/>
        <w:t xml:space="preserve">Robet Wood, “Next Generation Network Services”, Pearson  </w: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Reference Books </w:t>
      </w:r>
      <w:r w:rsidRPr="00F94B7B">
        <w:rPr>
          <w:rFonts w:ascii="Times New Roman" w:eastAsiaTheme="minorHAnsi" w:hAnsi="Times New Roman" w:cs="Times New Roman"/>
          <w:color w:val="000000" w:themeColor="text1"/>
          <w:sz w:val="20"/>
          <w:lang w:val="en-US" w:bidi="ar-SA"/>
        </w:rPr>
        <w:t xml:space="preserve"> </w:t>
      </w:r>
    </w:p>
    <w:p w:rsidR="00F94B7B" w:rsidRPr="00F94B7B" w:rsidRDefault="00F94B7B" w:rsidP="00F94B7B">
      <w:pPr>
        <w:ind w:left="720" w:hanging="720"/>
        <w:contextualSpacing/>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[R1]</w:t>
      </w:r>
      <w:r w:rsidRPr="00F94B7B">
        <w:rPr>
          <w:rFonts w:ascii="Times New Roman" w:eastAsiaTheme="minorHAnsi" w:hAnsi="Times New Roman" w:cs="Times New Roman"/>
          <w:color w:val="000000" w:themeColor="text1"/>
          <w:sz w:val="20"/>
          <w:lang w:val="en-US" w:bidi="ar-SA"/>
        </w:rPr>
        <w:tab/>
        <w:t>Next Generation Telecommunications Network, Parliament office of Science and Technology  (Postnote). Dec 2007, No. 296, Ref. http://www.parliament.uk/briefing-papers/POST-PN-296.pdf</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[R2]</w:t>
      </w:r>
      <w:r w:rsidRPr="00F94B7B">
        <w:rPr>
          <w:rFonts w:ascii="Times New Roman" w:eastAsiaTheme="minorHAnsi" w:hAnsi="Times New Roman" w:cs="Times New Roman"/>
          <w:color w:val="000000" w:themeColor="text1"/>
          <w:sz w:val="20"/>
          <w:lang w:val="en-US" w:bidi="ar-SA"/>
        </w:rPr>
        <w:tab/>
        <w:t xml:space="preserve">Huber, J.F.’ “ Mobile Next Generation Networks”, IEEE Multimedia Vol. 11, Issue I Jan- March 2004. </w:t>
      </w:r>
    </w:p>
    <w:p w:rsidR="00F94B7B" w:rsidRPr="00F94B7B" w:rsidRDefault="00F94B7B" w:rsidP="00F94B7B">
      <w:pPr>
        <w:ind w:left="720" w:hanging="720"/>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[R3] </w:t>
      </w:r>
      <w:r w:rsidRPr="00F94B7B">
        <w:rPr>
          <w:rFonts w:ascii="Times New Roman" w:eastAsiaTheme="minorHAnsi" w:hAnsi="Times New Roman" w:cs="Times New Roman"/>
          <w:color w:val="000000" w:themeColor="text1"/>
          <w:sz w:val="20"/>
          <w:lang w:val="en-US" w:bidi="ar-SA"/>
        </w:rPr>
        <w:tab/>
        <w:t xml:space="preserve">J.C. Crimi, “Next Generation Network (NGN) Service”, A Telecoolia Technologies white paper; refer www.telecodia.com </w:t>
      </w:r>
    </w:p>
    <w:p w:rsidR="00F94B7B" w:rsidRPr="00F94B7B" w:rsidRDefault="00F94B7B" w:rsidP="00F94B7B">
      <w:pPr>
        <w:ind w:left="720" w:hanging="720"/>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[R4]</w:t>
      </w:r>
      <w:r w:rsidRPr="00F94B7B">
        <w:rPr>
          <w:rFonts w:ascii="Times New Roman" w:eastAsiaTheme="minorHAnsi" w:hAnsi="Times New Roman" w:cs="Times New Roman"/>
          <w:color w:val="000000" w:themeColor="text1"/>
          <w:sz w:val="20"/>
          <w:lang w:val="en-US" w:bidi="ar-SA"/>
        </w:rPr>
        <w:tab/>
        <w:t>International Conference on Next Generation Networks &amp; Basestations Tackles LTE, WiMAX, Femtocells, Backhaul, Spectum Re-farming and Also Goes. 'Green'.</w:t>
      </w:r>
      <w:hyperlink r:id="rId17" w:history="1">
        <w:r w:rsidRPr="00F94B7B">
          <w:rPr>
            <w:rFonts w:ascii="Times New Roman" w:eastAsiaTheme="minorHAnsi" w:hAnsi="Times New Roman" w:cs="Times New Roman"/>
            <w:color w:val="000000" w:themeColor="text1"/>
            <w:sz w:val="20"/>
            <w:lang w:val="en-US" w:bidi="ar-SA"/>
          </w:rPr>
          <w:t>http://www.thefreelibrary.com/International+Conference+on+Next+Generation+Networks+%26+Basestations...-a0176872977</w:t>
        </w:r>
      </w:hyperlink>
    </w:p>
    <w:p w:rsidR="00F94B7B" w:rsidRPr="00F94B7B" w:rsidRDefault="00F94B7B" w:rsidP="00F94B7B">
      <w:pPr>
        <w:ind w:left="720" w:hanging="720"/>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[R5]</w:t>
      </w:r>
      <w:r w:rsidRPr="00F94B7B">
        <w:rPr>
          <w:rFonts w:ascii="Times New Roman" w:eastAsiaTheme="minorHAnsi" w:hAnsi="Times New Roman" w:cs="Times New Roman"/>
          <w:color w:val="000000" w:themeColor="text1"/>
          <w:sz w:val="20"/>
          <w:lang w:val="en-US" w:bidi="ar-SA"/>
        </w:rPr>
        <w:tab/>
      </w:r>
      <w:r w:rsidRPr="00F94B7B">
        <w:rPr>
          <w:rFonts w:ascii="Times New Roman" w:eastAsia="Times New Roman" w:hAnsi="Times New Roman" w:cs="Times New Roman"/>
          <w:color w:val="000000" w:themeColor="text1"/>
          <w:sz w:val="20"/>
          <w:lang w:eastAsia="en-IN" w:bidi="ar-SA"/>
        </w:rPr>
        <w:t>Carugi, M.; Hirschman, B.; Narita, A., "Introduction to the ITU-T NGN focus group release 1: target environment, services, and capabilities,"Communications Magazine, IEEE , vol.43, no.10, pp. 42-48, Oct. 2005</w:t>
      </w:r>
      <w:r w:rsidRPr="00F94B7B">
        <w:rPr>
          <w:rFonts w:ascii="Times New Roman" w:eastAsiaTheme="minorHAnsi" w:hAnsi="Times New Roman" w:cs="Times New Roman"/>
          <w:color w:val="000000" w:themeColor="text1"/>
          <w:sz w:val="20"/>
          <w:lang w:val="en-US" w:bidi="ar-SA"/>
        </w:rPr>
        <w:t xml:space="preserve"> </w:t>
      </w:r>
      <w:r w:rsidRPr="00F94B7B">
        <w:rPr>
          <w:rFonts w:ascii="Times New Roman" w:eastAsia="Times New Roman" w:hAnsi="Times New Roman" w:cs="Times New Roman"/>
          <w:color w:val="000000" w:themeColor="text1"/>
          <w:sz w:val="20"/>
          <w:lang w:eastAsia="en-IN" w:bidi="ar-SA"/>
        </w:rPr>
        <w:t>doi: 10.1109/MCOM.2005.1522123 URL:http://ieeexplore.ieee.org/stamp/stamp.jsp?tp=&amp;arnumber=1522123&amp;isnumber=32552</w:t>
      </w:r>
      <w:hyperlink r:id="rId18" w:history="1">
        <w:r w:rsidRPr="00F94B7B">
          <w:rPr>
            <w:rFonts w:ascii="Times New Roman" w:eastAsiaTheme="minorHAnsi" w:hAnsi="Times New Roman" w:cs="Times New Roman"/>
            <w:color w:val="000000" w:themeColor="text1"/>
            <w:sz w:val="20"/>
            <w:u w:val="single"/>
            <w:lang w:val="en-US" w:bidi="ar-SA"/>
          </w:rPr>
          <w:t>http://encyclopedia2.thefreedictionary.com/LTE</w:t>
        </w:r>
      </w:hyperlink>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lastRenderedPageBreak/>
        <w:t>[R6]</w:t>
      </w:r>
      <w:r w:rsidRPr="00F94B7B">
        <w:rPr>
          <w:rFonts w:ascii="Times New Roman" w:eastAsiaTheme="minorHAnsi" w:hAnsi="Times New Roman" w:cs="Times New Roman"/>
          <w:color w:val="000000" w:themeColor="text1"/>
          <w:sz w:val="20"/>
          <w:lang w:val="en-US" w:bidi="ar-SA"/>
        </w:rPr>
        <w:tab/>
        <w:t>Iti Saha Misra, “Wireless Communication and Networks 3G and beyond”, McGraw Hill Edu. (India)</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[R7]</w:t>
      </w:r>
      <w:r w:rsidRPr="00F94B7B">
        <w:rPr>
          <w:rFonts w:ascii="Times New Roman" w:eastAsiaTheme="minorHAnsi" w:hAnsi="Times New Roman" w:cs="Times New Roman"/>
          <w:color w:val="000000" w:themeColor="text1"/>
          <w:sz w:val="20"/>
          <w:lang w:val="en-US" w:bidi="ar-SA"/>
        </w:rPr>
        <w:tab/>
      </w:r>
      <w:r w:rsidRPr="00F94B7B">
        <w:rPr>
          <w:rFonts w:ascii="Times New Roman" w:eastAsiaTheme="minorHAnsi" w:hAnsi="Times New Roman" w:cs="Times New Roman"/>
          <w:bCs/>
          <w:color w:val="000000" w:themeColor="text1"/>
          <w:sz w:val="20"/>
          <w:lang w:val="en-US" w:bidi="ar-SA"/>
        </w:rPr>
        <w:t xml:space="preserve">International Journal of Next - Generation Network (IJNGN), </w:t>
      </w:r>
      <w:r w:rsidRPr="00F94B7B">
        <w:rPr>
          <w:rFonts w:ascii="Times New Roman" w:eastAsiaTheme="minorHAnsi" w:hAnsi="Times New Roman" w:cs="Times New Roman"/>
          <w:color w:val="000000" w:themeColor="text1"/>
          <w:sz w:val="20"/>
          <w:lang w:val="en-US" w:bidi="ar-SA"/>
        </w:rPr>
        <w:t xml:space="preserve">ISSN: 0975-7023 (Online); 0975-7252 </w:t>
      </w:r>
    </w:p>
    <w:p w:rsidR="00F94B7B" w:rsidRPr="00F94B7B" w:rsidRDefault="00F94B7B" w:rsidP="00F94B7B">
      <w:pPr>
        <w:ind w:firstLine="720"/>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w:t>
      </w:r>
      <w:r w:rsidR="00B27975" w:rsidRPr="00F94B7B">
        <w:rPr>
          <w:rFonts w:ascii="Times New Roman" w:eastAsiaTheme="minorHAnsi" w:hAnsi="Times New Roman" w:cs="Times New Roman"/>
          <w:color w:val="000000" w:themeColor="text1"/>
          <w:sz w:val="20"/>
          <w:lang w:val="en-US" w:bidi="ar-SA"/>
        </w:rPr>
        <w:t>Print)</w:t>
      </w:r>
      <w:r w:rsidRPr="00F94B7B">
        <w:rPr>
          <w:rFonts w:ascii="Times New Roman" w:eastAsiaTheme="minorHAnsi" w:hAnsi="Times New Roman" w:cs="Times New Roman"/>
          <w:color w:val="000000" w:themeColor="text1"/>
          <w:sz w:val="20"/>
          <w:lang w:val="en-US" w:bidi="ar-SA"/>
        </w:rPr>
        <w:t xml:space="preserve">; </w:t>
      </w:r>
      <w:r w:rsidRPr="00F94B7B">
        <w:rPr>
          <w:rFonts w:ascii="Times New Roman" w:eastAsiaTheme="minorHAnsi" w:hAnsi="Times New Roman" w:cs="Times New Roman"/>
          <w:bCs/>
          <w:color w:val="000000" w:themeColor="text1"/>
          <w:sz w:val="20"/>
          <w:lang w:val="en-US" w:bidi="ar-SA"/>
        </w:rPr>
        <w:t>http://www.airccse.org/journal/ijngn/ijngn</w:t>
      </w:r>
    </w:p>
    <w:p w:rsidR="00F94B7B" w:rsidRPr="00F94B7B" w:rsidRDefault="00F94B7B" w:rsidP="00F94B7B">
      <w:pPr>
        <w:spacing w:after="200" w:line="276" w:lineRule="auto"/>
        <w:rPr>
          <w:rFonts w:ascii="Times New Roman" w:hAnsi="Times New Roman" w:cs="Times New Roman"/>
          <w:sz w:val="20"/>
          <w:lang w:val="en-US" w:bidi="ar-SA"/>
        </w:rPr>
      </w:pPr>
      <w:r w:rsidRPr="00F94B7B">
        <w:rPr>
          <w:rFonts w:ascii="Times New Roman" w:hAnsi="Times New Roman" w:cs="Times New Roman"/>
          <w:sz w:val="20"/>
        </w:rPr>
        <w:br w:type="page"/>
      </w:r>
    </w:p>
    <w:p w:rsidR="00F94B7B" w:rsidRPr="00F94B7B" w:rsidRDefault="00F94B7B" w:rsidP="00F94B7B">
      <w:pPr>
        <w:jc w:val="center"/>
        <w:rPr>
          <w:rFonts w:ascii="Times New Roman" w:eastAsia="Times New Roman" w:hAnsi="Times New Roman" w:cs="Times New Roman"/>
          <w:b/>
          <w:color w:val="000000" w:themeColor="text1"/>
          <w:sz w:val="20"/>
          <w:u w:val="single"/>
          <w:lang w:val="en-US" w:bidi="ar-SA"/>
        </w:rPr>
      </w:pPr>
      <w:r w:rsidRPr="00F94B7B">
        <w:rPr>
          <w:rFonts w:ascii="Times New Roman" w:eastAsia="Times New Roman" w:hAnsi="Times New Roman" w:cs="Times New Roman"/>
          <w:b/>
          <w:color w:val="000000" w:themeColor="text1"/>
          <w:sz w:val="20"/>
          <w:u w:val="single"/>
          <w:lang w:val="en-US" w:bidi="ar-SA"/>
        </w:rPr>
        <w:lastRenderedPageBreak/>
        <w:t>SATELLITE AND ANTENNA LAB</w:t>
      </w:r>
    </w:p>
    <w:p w:rsidR="00F94B7B" w:rsidRPr="00F94B7B" w:rsidRDefault="00F94B7B" w:rsidP="00F94B7B">
      <w:pPr>
        <w:jc w:val="both"/>
        <w:rPr>
          <w:rFonts w:ascii="Times New Roman" w:eastAsia="Times New Roman" w:hAnsi="Times New Roman" w:cs="Times New Roman"/>
          <w:b/>
          <w:color w:val="000000" w:themeColor="text1"/>
          <w:sz w:val="20"/>
          <w:lang w:val="en-US" w:bidi="ar-SA"/>
        </w:rPr>
      </w:pPr>
    </w:p>
    <w:p w:rsidR="00F94B7B" w:rsidRPr="00F94B7B" w:rsidRDefault="00F94B7B" w:rsidP="00F94B7B">
      <w:pPr>
        <w:jc w:val="both"/>
        <w:rPr>
          <w:rFonts w:ascii="Times New Roman" w:eastAsia="Times New Roman" w:hAnsi="Times New Roman" w:cs="Times New Roman"/>
          <w:b/>
          <w:color w:val="000000" w:themeColor="text1"/>
          <w:sz w:val="20"/>
          <w:lang w:val="en-US" w:bidi="ar-SA"/>
        </w:rPr>
      </w:pPr>
      <w:r w:rsidRPr="00F94B7B">
        <w:rPr>
          <w:rFonts w:ascii="Times New Roman" w:eastAsia="Times New Roman" w:hAnsi="Times New Roman" w:cs="Times New Roman"/>
          <w:b/>
          <w:color w:val="000000" w:themeColor="text1"/>
          <w:sz w:val="20"/>
          <w:lang w:val="en-US" w:bidi="ar-SA"/>
        </w:rPr>
        <w:t>Pa</w:t>
      </w:r>
      <w:r w:rsidR="00A21620">
        <w:rPr>
          <w:rFonts w:ascii="Times New Roman" w:eastAsia="Times New Roman" w:hAnsi="Times New Roman" w:cs="Times New Roman"/>
          <w:b/>
          <w:color w:val="000000" w:themeColor="text1"/>
          <w:sz w:val="20"/>
          <w:lang w:val="en-US" w:bidi="ar-SA"/>
        </w:rPr>
        <w:t>per Code: ETEC-452</w:t>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L</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T/P</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C</w:t>
      </w:r>
    </w:p>
    <w:p w:rsidR="00F94B7B" w:rsidRPr="00F94B7B" w:rsidRDefault="00F94B7B" w:rsidP="00F94B7B">
      <w:pPr>
        <w:jc w:val="both"/>
        <w:rPr>
          <w:rFonts w:ascii="Times New Roman" w:eastAsia="Times New Roman" w:hAnsi="Times New Roman" w:cs="Times New Roman"/>
          <w:b/>
          <w:color w:val="000000" w:themeColor="text1"/>
          <w:sz w:val="20"/>
          <w:lang w:val="en-US" w:bidi="ar-SA"/>
        </w:rPr>
      </w:pPr>
      <w:r w:rsidRPr="00F94B7B">
        <w:rPr>
          <w:rFonts w:ascii="Times New Roman" w:eastAsia="Times New Roman" w:hAnsi="Times New Roman" w:cs="Times New Roman"/>
          <w:b/>
          <w:color w:val="000000" w:themeColor="text1"/>
          <w:sz w:val="20"/>
          <w:lang w:val="en-US" w:bidi="ar-SA"/>
        </w:rPr>
        <w:t>Paper: Satellite and Antenna Lab</w:t>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t xml:space="preserve">       </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0</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2</w:t>
      </w:r>
      <w:r w:rsidR="00A21620">
        <w:rPr>
          <w:rFonts w:ascii="Times New Roman" w:eastAsia="Times New Roman" w:hAnsi="Times New Roman" w:cs="Times New Roman"/>
          <w:b/>
          <w:color w:val="000000" w:themeColor="text1"/>
          <w:sz w:val="20"/>
          <w:lang w:val="en-US" w:bidi="ar-SA"/>
        </w:rPr>
        <w:tab/>
        <w:t>1</w:t>
      </w:r>
      <w:r w:rsidRPr="00F94B7B">
        <w:rPr>
          <w:rFonts w:ascii="Times New Roman" w:eastAsia="Times New Roman" w:hAnsi="Times New Roman" w:cs="Times New Roman"/>
          <w:b/>
          <w:color w:val="000000" w:themeColor="text1"/>
          <w:sz w:val="20"/>
          <w:lang w:val="en-US" w:bidi="ar-SA"/>
        </w:rPr>
        <w:tab/>
      </w:r>
    </w:p>
    <w:p w:rsidR="00F94B7B" w:rsidRPr="00F94B7B" w:rsidRDefault="00F94B7B" w:rsidP="00F94B7B">
      <w:pPr>
        <w:autoSpaceDE w:val="0"/>
        <w:autoSpaceDN w:val="0"/>
        <w:adjustRightInd w:val="0"/>
        <w:jc w:val="both"/>
        <w:rPr>
          <w:rFonts w:ascii="Times New Roman" w:eastAsiaTheme="minorEastAsia" w:hAnsi="Times New Roman" w:cs="Times New Roman"/>
          <w:b/>
          <w:color w:val="000000" w:themeColor="text1"/>
          <w:sz w:val="20"/>
          <w:u w:val="single"/>
          <w:lang w:val="en-US" w:bidi="ar-SA"/>
        </w:rPr>
      </w:pPr>
      <w:r w:rsidRPr="00F94B7B">
        <w:rPr>
          <w:rFonts w:ascii="Times New Roman" w:eastAsiaTheme="minorEastAsia" w:hAnsi="Times New Roman" w:cs="Times New Roman"/>
          <w:b/>
          <w:color w:val="000000" w:themeColor="text1"/>
          <w:sz w:val="20"/>
          <w:u w:val="single"/>
          <w:lang w:val="en-US" w:bidi="ar-SA"/>
        </w:rPr>
        <w:t>List of Experiments:</w:t>
      </w:r>
    </w:p>
    <w:p w:rsidR="00F94B7B" w:rsidRPr="00F94B7B" w:rsidRDefault="00F94B7B" w:rsidP="00F94B7B">
      <w:pPr>
        <w:autoSpaceDE w:val="0"/>
        <w:autoSpaceDN w:val="0"/>
        <w:adjustRightInd w:val="0"/>
        <w:jc w:val="both"/>
        <w:rPr>
          <w:rFonts w:ascii="Times New Roman" w:eastAsiaTheme="minorEastAsia" w:hAnsi="Times New Roman" w:cs="Times New Roman"/>
          <w:color w:val="000000" w:themeColor="text1"/>
          <w:sz w:val="20"/>
          <w:lang w:val="en-US" w:bidi="ar-SA"/>
        </w:rPr>
      </w:pP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setup an active and passive satellite link and demonstrate Link fails operation.</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Study base-band Analogue signal parameters in Satellite link.</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measure S/N ratio, FM improvement and G/T.</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measure propagation delay of signal in a Satcom link.</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verify power distance relation.</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measure reflection coefficient/return loss of the given antenna.</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b/>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plot radiation pattern of the antenna.</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b/>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study Reciprocity Theorem.</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b/>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study current distribution along the element of an antenna.</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color w:val="000000" w:themeColor="text1"/>
          <w:sz w:val="20"/>
          <w:lang w:val="en-US" w:bidi="ar-SA"/>
        </w:rPr>
      </w:pPr>
      <w:r w:rsidRPr="00F94B7B">
        <w:rPr>
          <w:rFonts w:ascii="Times New Roman" w:eastAsia="Times New Roman" w:hAnsi="Times New Roman" w:cs="Times New Roman"/>
          <w:color w:val="000000" w:themeColor="text1"/>
          <w:sz w:val="20"/>
          <w:lang w:val="en-US" w:bidi="ar-SA"/>
        </w:rPr>
        <w:t xml:space="preserve">To study polarization of an antenna.      </w:t>
      </w:r>
    </w:p>
    <w:p w:rsidR="00F94B7B" w:rsidRPr="00F94B7B" w:rsidRDefault="00F94B7B" w:rsidP="00F94B7B">
      <w:pPr>
        <w:jc w:val="both"/>
        <w:rPr>
          <w:rFonts w:ascii="Times New Roman" w:eastAsia="Times New Roman" w:hAnsi="Times New Roman" w:cs="Times New Roman"/>
          <w:color w:val="000000" w:themeColor="text1"/>
          <w:sz w:val="20"/>
          <w:lang w:val="en-US" w:bidi="ar-SA"/>
        </w:rPr>
      </w:pPr>
    </w:p>
    <w:p w:rsidR="00F94B7B" w:rsidRPr="00F94B7B" w:rsidRDefault="00F94B7B" w:rsidP="00F94B7B">
      <w:pPr>
        <w:rPr>
          <w:rFonts w:ascii="Times New Roman" w:hAnsi="Times New Roman" w:cs="Times New Roman"/>
          <w:b/>
          <w:sz w:val="20"/>
        </w:rPr>
      </w:pPr>
      <w:r w:rsidRPr="00F94B7B">
        <w:rPr>
          <w:rFonts w:ascii="Times New Roman" w:hAnsi="Times New Roman" w:cs="Times New Roman"/>
          <w:b/>
          <w:sz w:val="20"/>
        </w:rPr>
        <w:t>NOTE:- At least 8 Experiments out of the list must be done in the semester.</w:t>
      </w:r>
    </w:p>
    <w:p w:rsidR="00F94B7B" w:rsidRPr="00F94B7B" w:rsidRDefault="00F94B7B" w:rsidP="00F94B7B">
      <w:pPr>
        <w:jc w:val="both"/>
        <w:rPr>
          <w:rFonts w:ascii="Times New Roman" w:hAnsi="Times New Roman" w:cs="Times New Roman"/>
          <w:sz w:val="20"/>
        </w:rPr>
      </w:pPr>
    </w:p>
    <w:p w:rsidR="00F94B7B" w:rsidRPr="00F94B7B" w:rsidRDefault="00F94B7B" w:rsidP="00F94B7B">
      <w:pPr>
        <w:rPr>
          <w:rFonts w:ascii="Times New Roman" w:hAnsi="Times New Roman" w:cs="Times New Roman"/>
          <w:sz w:val="20"/>
        </w:rPr>
      </w:pPr>
    </w:p>
    <w:p w:rsidR="00F94B7B" w:rsidRPr="00F94B7B" w:rsidRDefault="00F94B7B" w:rsidP="00F94B7B">
      <w:pPr>
        <w:spacing w:after="200" w:line="276" w:lineRule="auto"/>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u w:val="single"/>
          <w:lang w:val="en-US" w:bidi="ar-SA"/>
        </w:rPr>
        <w:br w:type="page"/>
      </w:r>
    </w:p>
    <w:p w:rsidR="00F94B7B" w:rsidRPr="00F94B7B" w:rsidRDefault="00F94B7B" w:rsidP="00F94B7B">
      <w:pPr>
        <w:autoSpaceDE w:val="0"/>
        <w:autoSpaceDN w:val="0"/>
        <w:adjustRightInd w:val="0"/>
        <w:jc w:val="center"/>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u w:val="single"/>
          <w:lang w:val="en-US" w:bidi="ar-SA"/>
        </w:rPr>
        <w:lastRenderedPageBreak/>
        <w:t>COMPUTER GRAPHICS &amp; MULTIMEDIA LAB</w:t>
      </w:r>
    </w:p>
    <w:p w:rsidR="00F94B7B" w:rsidRPr="00F94B7B" w:rsidRDefault="00F94B7B" w:rsidP="00F94B7B">
      <w:pPr>
        <w:autoSpaceDE w:val="0"/>
        <w:autoSpaceDN w:val="0"/>
        <w:adjustRightInd w:val="0"/>
        <w:rPr>
          <w:rFonts w:ascii="Times New Roman" w:hAnsi="Times New Roman" w:cs="Times New Roman"/>
          <w:b/>
          <w:bCs/>
          <w:color w:val="000000"/>
          <w:sz w:val="20"/>
          <w:lang w:val="en-US" w:bidi="ar-SA"/>
        </w:rPr>
      </w:pPr>
      <w:r w:rsidRPr="00F94B7B">
        <w:rPr>
          <w:rFonts w:ascii="Times New Roman" w:hAnsi="Times New Roman" w:cs="Times New Roman"/>
          <w:b/>
          <w:bCs/>
          <w:color w:val="000000"/>
          <w:sz w:val="20"/>
          <w:lang w:val="en-US" w:bidi="ar-SA"/>
        </w:rPr>
        <w:t xml:space="preserve"> </w:t>
      </w:r>
    </w:p>
    <w:p w:rsidR="00F94B7B" w:rsidRPr="00F94B7B" w:rsidRDefault="00F94B7B" w:rsidP="00F94B7B">
      <w:pPr>
        <w:autoSpaceDE w:val="0"/>
        <w:autoSpaceDN w:val="0"/>
        <w:adjustRightInd w:val="0"/>
        <w:rPr>
          <w:rFonts w:ascii="Times New Roman" w:hAnsi="Times New Roman" w:cs="Times New Roman"/>
          <w:b/>
          <w:bCs/>
          <w:color w:val="000000"/>
          <w:sz w:val="20"/>
          <w:lang w:val="en-US" w:bidi="ar-SA"/>
        </w:rPr>
      </w:pPr>
      <w:r w:rsidRPr="00F94B7B">
        <w:rPr>
          <w:rFonts w:ascii="Times New Roman" w:hAnsi="Times New Roman" w:cs="Times New Roman"/>
          <w:b/>
          <w:bCs/>
          <w:color w:val="000000"/>
          <w:sz w:val="20"/>
          <w:lang w:val="en-US" w:bidi="ar-SA"/>
        </w:rPr>
        <w:t>Paper Code: ETEC-454</w:t>
      </w:r>
      <w:r w:rsidR="00761FE9">
        <w:rPr>
          <w:rFonts w:ascii="Times New Roman" w:hAnsi="Times New Roman" w:cs="Times New Roman"/>
          <w:b/>
          <w:bCs/>
          <w:color w:val="000000"/>
          <w:sz w:val="20"/>
          <w:lang w:val="en-US" w:bidi="ar-SA"/>
        </w:rPr>
        <w:t>(ELECTIVE)</w:t>
      </w:r>
      <w:r w:rsidR="00761FE9">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00C855BD">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L</w:t>
      </w:r>
      <w:r w:rsidRPr="00F94B7B">
        <w:rPr>
          <w:rFonts w:ascii="Times New Roman" w:hAnsi="Times New Roman" w:cs="Times New Roman"/>
          <w:b/>
          <w:bCs/>
          <w:color w:val="000000"/>
          <w:sz w:val="20"/>
          <w:lang w:val="en-US" w:bidi="ar-SA"/>
        </w:rPr>
        <w:tab/>
        <w:t>T/P</w:t>
      </w:r>
      <w:r w:rsidRPr="00F94B7B">
        <w:rPr>
          <w:rFonts w:ascii="Times New Roman" w:hAnsi="Times New Roman" w:cs="Times New Roman"/>
          <w:b/>
          <w:bCs/>
          <w:color w:val="000000"/>
          <w:sz w:val="20"/>
          <w:lang w:val="en-US" w:bidi="ar-SA"/>
        </w:rPr>
        <w:tab/>
        <w:t>C</w:t>
      </w:r>
    </w:p>
    <w:p w:rsidR="00F94B7B" w:rsidRPr="00F94B7B" w:rsidRDefault="00F94B7B" w:rsidP="00F94B7B">
      <w:pPr>
        <w:autoSpaceDE w:val="0"/>
        <w:autoSpaceDN w:val="0"/>
        <w:adjustRightInd w:val="0"/>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lang w:val="en-US" w:bidi="ar-SA"/>
        </w:rPr>
        <w:t>Paper: Computer Graphics &amp; Multimedia Lab</w:t>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00C855BD">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0</w:t>
      </w:r>
      <w:r w:rsidRPr="00F94B7B">
        <w:rPr>
          <w:rFonts w:ascii="Times New Roman" w:hAnsi="Times New Roman" w:cs="Times New Roman"/>
          <w:b/>
          <w:bCs/>
          <w:color w:val="000000"/>
          <w:sz w:val="20"/>
          <w:lang w:val="en-US" w:bidi="ar-SA"/>
        </w:rPr>
        <w:tab/>
        <w:t>2</w:t>
      </w:r>
      <w:r w:rsidRPr="00F94B7B">
        <w:rPr>
          <w:rFonts w:ascii="Times New Roman" w:hAnsi="Times New Roman" w:cs="Times New Roman"/>
          <w:b/>
          <w:bCs/>
          <w:color w:val="000000"/>
          <w:sz w:val="20"/>
          <w:lang w:val="en-US" w:bidi="ar-SA"/>
        </w:rPr>
        <w:tab/>
        <w:t>1</w:t>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p>
    <w:p w:rsidR="00F94B7B" w:rsidRPr="00F94B7B" w:rsidRDefault="00F94B7B" w:rsidP="00F94B7B">
      <w:pPr>
        <w:autoSpaceDE w:val="0"/>
        <w:autoSpaceDN w:val="0"/>
        <w:adjustRightInd w:val="0"/>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u w:val="single"/>
          <w:lang w:val="en-US" w:bidi="ar-SA"/>
        </w:rPr>
        <w:t xml:space="preserve">List of Experiments </w:t>
      </w:r>
    </w:p>
    <w:p w:rsidR="00F94B7B" w:rsidRPr="00F94B7B" w:rsidRDefault="00F94B7B" w:rsidP="00F94B7B">
      <w:pPr>
        <w:autoSpaceDE w:val="0"/>
        <w:autoSpaceDN w:val="0"/>
        <w:adjustRightInd w:val="0"/>
        <w:ind w:left="2880" w:firstLine="720"/>
        <w:rPr>
          <w:rFonts w:ascii="Times New Roman" w:hAnsi="Times New Roman" w:cs="Times New Roman"/>
          <w:b/>
          <w:bCs/>
          <w:color w:val="000000"/>
          <w:sz w:val="20"/>
          <w:u w:val="single"/>
          <w:lang w:val="en-US" w:bidi="ar-SA"/>
        </w:rPr>
      </w:pPr>
    </w:p>
    <w:p w:rsidR="00F94B7B" w:rsidRPr="00F94B7B" w:rsidRDefault="00F94B7B" w:rsidP="00F94B7B">
      <w:pPr>
        <w:autoSpaceDE w:val="0"/>
        <w:autoSpaceDN w:val="0"/>
        <w:adjustRightInd w:val="0"/>
        <w:rPr>
          <w:rFonts w:ascii="Times New Roman" w:hAnsi="Times New Roman" w:cs="Times New Roman"/>
          <w:color w:val="000000"/>
          <w:sz w:val="20"/>
          <w:lang w:val="en-US" w:bidi="ar-SA"/>
        </w:rPr>
      </w:pP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color w:val="000000"/>
          <w:sz w:val="20"/>
          <w:lang w:val="en-US" w:bidi="ar-SA"/>
        </w:rPr>
      </w:pPr>
      <w:r w:rsidRPr="00F94B7B">
        <w:rPr>
          <w:rFonts w:ascii="Times New Roman" w:hAnsi="Times New Roman" w:cs="Times New Roman"/>
          <w:bCs/>
          <w:color w:val="000000"/>
          <w:sz w:val="20"/>
          <w:lang w:val="en-US" w:bidi="ar-SA"/>
        </w:rPr>
        <w:t xml:space="preserve">Study of Fundamental Graphics Functions. </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Implementation of Line drawing algorithms: DDA Algorithm, Bresenham's Algorithm</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color w:val="000000"/>
          <w:sz w:val="20"/>
          <w:lang w:val="en-US" w:bidi="ar-SA"/>
        </w:rPr>
      </w:pPr>
      <w:r w:rsidRPr="00F94B7B">
        <w:rPr>
          <w:rFonts w:ascii="Times New Roman" w:hAnsi="Times New Roman" w:cs="Times New Roman"/>
          <w:bCs/>
          <w:color w:val="000000"/>
          <w:sz w:val="20"/>
          <w:lang w:val="en-US" w:bidi="ar-SA"/>
        </w:rPr>
        <w:t>Implementation of Circle drawing algorithms: Bresenham's Algorithm, Mid Point Algorithm.</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color w:val="000000"/>
          <w:sz w:val="20"/>
          <w:lang w:val="en-US" w:bidi="ar-SA"/>
        </w:rPr>
      </w:pPr>
      <w:r w:rsidRPr="00F94B7B">
        <w:rPr>
          <w:rFonts w:ascii="Times New Roman" w:hAnsi="Times New Roman" w:cs="Times New Roman"/>
          <w:bCs/>
          <w:color w:val="000000"/>
          <w:sz w:val="20"/>
          <w:lang w:val="en-US" w:bidi="ar-SA"/>
        </w:rPr>
        <w:t>Programs on 2D and 3D transformations</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 xml:space="preserve">Write a program to implement cohen Sutherland line clipping algorithm </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Write a program to draw Bezier curve.</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Using Flash/Maya perform different operations (rotation, scaling move etc..) on objects</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Create a Bouncing Ball using Key frame animation and Path animation.</w:t>
      </w: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rPr>
          <w:rFonts w:ascii="Times New Roman" w:hAnsi="Times New Roman" w:cs="Times New Roman"/>
          <w:b/>
          <w:sz w:val="20"/>
        </w:rPr>
      </w:pPr>
      <w:r w:rsidRPr="00F94B7B">
        <w:rPr>
          <w:rFonts w:ascii="Times New Roman" w:hAnsi="Times New Roman" w:cs="Times New Roman"/>
          <w:b/>
          <w:sz w:val="20"/>
        </w:rPr>
        <w:t>NOTE:- At least 8 Experiments out of the list must be done in the semester.</w:t>
      </w:r>
    </w:p>
    <w:p w:rsidR="00870304" w:rsidRDefault="00870304"/>
    <w:sectPr w:rsidR="00870304" w:rsidSect="00CC6A2A">
      <w:headerReference w:type="even" r:id="rId19"/>
      <w:headerReference w:type="default" r:id="rId20"/>
      <w:footerReference w:type="even" r:id="rId21"/>
      <w:footerReference w:type="default" r:id="rId22"/>
      <w:headerReference w:type="first" r:id="rId23"/>
      <w:footerReference w:type="first" r:id="rId24"/>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62F" w:rsidRDefault="001A762F" w:rsidP="0072487D">
      <w:r>
        <w:separator/>
      </w:r>
    </w:p>
  </w:endnote>
  <w:endnote w:type="continuationSeparator" w:id="0">
    <w:p w:rsidR="001A762F" w:rsidRDefault="001A762F" w:rsidP="007248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0A" w:rsidRDefault="003B60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87D" w:rsidRDefault="0072487D" w:rsidP="0072487D">
    <w:pPr>
      <w:pStyle w:val="Footer"/>
      <w:jc w:val="both"/>
      <w:rPr>
        <w:rFonts w:ascii="Times New Roman" w:hAnsi="Times New Roman"/>
        <w:sz w:val="16"/>
        <w:szCs w:val="16"/>
      </w:rPr>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-ECE</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0A" w:rsidRDefault="003B60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62F" w:rsidRDefault="001A762F" w:rsidP="0072487D">
      <w:r>
        <w:separator/>
      </w:r>
    </w:p>
  </w:footnote>
  <w:footnote w:type="continuationSeparator" w:id="0">
    <w:p w:rsidR="001A762F" w:rsidRDefault="001A762F" w:rsidP="007248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0A" w:rsidRDefault="004F514E">
    <w:pPr>
      <w:pStyle w:val="Header"/>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1912" o:spid="_x0000_s43010"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49972"/>
      <w:docPartObj>
        <w:docPartGallery w:val="Page Numbers (Top of Page)"/>
        <w:docPartUnique/>
      </w:docPartObj>
    </w:sdtPr>
    <w:sdtContent>
      <w:p w:rsidR="007613CB" w:rsidRDefault="004F514E">
        <w:pPr>
          <w:pStyle w:val="Header"/>
          <w:jc w:val="right"/>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1913" o:spid="_x0000_s43011"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2C190C">
            <w:rPr>
              <w:noProof/>
            </w:rPr>
            <w:t>37</w:t>
          </w:r>
        </w:fldSimple>
      </w:p>
    </w:sdtContent>
  </w:sdt>
  <w:p w:rsidR="007613CB" w:rsidRDefault="007613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0A" w:rsidRDefault="004F514E">
    <w:pPr>
      <w:pStyle w:val="Header"/>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1911" o:spid="_x0000_s43009"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9710F"/>
    <w:multiLevelType w:val="hybridMultilevel"/>
    <w:tmpl w:val="3576433A"/>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070917A6"/>
    <w:multiLevelType w:val="hybridMultilevel"/>
    <w:tmpl w:val="C5CEE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8764B6"/>
    <w:multiLevelType w:val="hybridMultilevel"/>
    <w:tmpl w:val="A18874D8"/>
    <w:lvl w:ilvl="0" w:tplc="40090001">
      <w:start w:val="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EDF3E32"/>
    <w:multiLevelType w:val="hybridMultilevel"/>
    <w:tmpl w:val="EC5055DC"/>
    <w:lvl w:ilvl="0" w:tplc="8EF244F6">
      <w:numFmt w:val="bullet"/>
      <w:lvlText w:val=""/>
      <w:lvlJc w:val="left"/>
      <w:pPr>
        <w:ind w:left="720" w:hanging="360"/>
      </w:pPr>
      <w:rPr>
        <w:rFonts w:ascii="Symbol" w:eastAsia="Times New Roman"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5">
    <w:nsid w:val="0F3E6802"/>
    <w:multiLevelType w:val="hybridMultilevel"/>
    <w:tmpl w:val="BB4CE9D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
    <w:nsid w:val="10507439"/>
    <w:multiLevelType w:val="hybridMultilevel"/>
    <w:tmpl w:val="5698879E"/>
    <w:lvl w:ilvl="0" w:tplc="23AAA7CE">
      <w:start w:val="1"/>
      <w:numFmt w:val="decimal"/>
      <w:lvlText w:val="%1."/>
      <w:lvlJc w:val="left"/>
      <w:pPr>
        <w:ind w:left="720" w:hanging="360"/>
      </w:pPr>
      <w:rPr>
        <w:rFonts w:ascii="Times New Roman" w:hAnsi="Times New Roman" w:cs="Times New Roman" w:hint="default"/>
        <w:color w:val="2B2B2B"/>
      </w:rPr>
    </w:lvl>
    <w:lvl w:ilvl="1" w:tplc="E7A0A0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BC0C27"/>
    <w:multiLevelType w:val="hybridMultilevel"/>
    <w:tmpl w:val="2EBA1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5041F0"/>
    <w:multiLevelType w:val="hybridMultilevel"/>
    <w:tmpl w:val="737AA664"/>
    <w:lvl w:ilvl="0" w:tplc="40090001">
      <w:start w:val="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8FE0A7B"/>
    <w:multiLevelType w:val="hybridMultilevel"/>
    <w:tmpl w:val="6C34A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CDA7D8A"/>
    <w:multiLevelType w:val="hybridMultilevel"/>
    <w:tmpl w:val="CBCCD8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58754FF"/>
    <w:multiLevelType w:val="hybridMultilevel"/>
    <w:tmpl w:val="65DC3810"/>
    <w:lvl w:ilvl="0" w:tplc="0409000F">
      <w:start w:val="1"/>
      <w:numFmt w:val="decimal"/>
      <w:lvlText w:val="%1."/>
      <w:lvlJc w:val="left"/>
      <w:pPr>
        <w:ind w:left="720" w:hanging="360"/>
      </w:pPr>
    </w:lvl>
    <w:lvl w:ilvl="1" w:tplc="4FD057E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632960"/>
    <w:multiLevelType w:val="hybridMultilevel"/>
    <w:tmpl w:val="F564B35E"/>
    <w:lvl w:ilvl="0" w:tplc="4009000F">
      <w:start w:val="1"/>
      <w:numFmt w:val="decimal"/>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7">
    <w:nsid w:val="2846348A"/>
    <w:multiLevelType w:val="hybridMultilevel"/>
    <w:tmpl w:val="A6D8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CA64C9"/>
    <w:multiLevelType w:val="hybridMultilevel"/>
    <w:tmpl w:val="9D2E53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0">
    <w:nsid w:val="31BF2178"/>
    <w:multiLevelType w:val="hybridMultilevel"/>
    <w:tmpl w:val="5B16F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2">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9B62CEA"/>
    <w:multiLevelType w:val="hybridMultilevel"/>
    <w:tmpl w:val="9CD87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996BCE"/>
    <w:multiLevelType w:val="hybridMultilevel"/>
    <w:tmpl w:val="24206722"/>
    <w:lvl w:ilvl="0" w:tplc="CD665E7C">
      <w:start w:val="1"/>
      <w:numFmt w:val="lowerRoman"/>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12C0831"/>
    <w:multiLevelType w:val="hybridMultilevel"/>
    <w:tmpl w:val="42A62F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0E3A1E"/>
    <w:multiLevelType w:val="hybridMultilevel"/>
    <w:tmpl w:val="53DA48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53B3977"/>
    <w:multiLevelType w:val="hybridMultilevel"/>
    <w:tmpl w:val="8D16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6C0D71"/>
    <w:multiLevelType w:val="hybridMultilevel"/>
    <w:tmpl w:val="81122860"/>
    <w:lvl w:ilvl="0" w:tplc="40090001">
      <w:start w:val="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92B4CCE"/>
    <w:multiLevelType w:val="hybridMultilevel"/>
    <w:tmpl w:val="6636B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9CD02B2"/>
    <w:multiLevelType w:val="hybridMultilevel"/>
    <w:tmpl w:val="17209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FA6FAB"/>
    <w:multiLevelType w:val="hybridMultilevel"/>
    <w:tmpl w:val="BDAA94A2"/>
    <w:lvl w:ilvl="0" w:tplc="40090001">
      <w:start w:val="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34">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A127D4"/>
    <w:multiLevelType w:val="hybridMultilevel"/>
    <w:tmpl w:val="12382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5D6D6BB2"/>
    <w:multiLevelType w:val="hybridMultilevel"/>
    <w:tmpl w:val="BBA40EF2"/>
    <w:lvl w:ilvl="0" w:tplc="B90228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11B1395"/>
    <w:multiLevelType w:val="hybridMultilevel"/>
    <w:tmpl w:val="ED08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A018FC"/>
    <w:multiLevelType w:val="hybridMultilevel"/>
    <w:tmpl w:val="CEE0272A"/>
    <w:lvl w:ilvl="0" w:tplc="FD9A9A2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6A8A71A9"/>
    <w:multiLevelType w:val="hybridMultilevel"/>
    <w:tmpl w:val="5CDE21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6CD15E79"/>
    <w:multiLevelType w:val="hybridMultilevel"/>
    <w:tmpl w:val="C8E6A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6">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78994DF2"/>
    <w:multiLevelType w:val="hybridMultilevel"/>
    <w:tmpl w:val="27AE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0B4382"/>
    <w:multiLevelType w:val="hybridMultilevel"/>
    <w:tmpl w:val="0AB6371A"/>
    <w:lvl w:ilvl="0" w:tplc="2040B6C4">
      <w:start w:val="1"/>
      <w:numFmt w:val="decimal"/>
      <w:lvlText w:val="%1."/>
      <w:lvlJc w:val="left"/>
      <w:pPr>
        <w:ind w:left="86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7"/>
  </w:num>
  <w:num w:numId="3">
    <w:abstractNumId w:val="16"/>
  </w:num>
  <w:num w:numId="4">
    <w:abstractNumId w:val="23"/>
  </w:num>
  <w:num w:numId="5">
    <w:abstractNumId w:val="25"/>
  </w:num>
  <w:num w:numId="6">
    <w:abstractNumId w:val="20"/>
  </w:num>
  <w:num w:numId="7">
    <w:abstractNumId w:val="18"/>
  </w:num>
  <w:num w:numId="8">
    <w:abstractNumId w:val="5"/>
  </w:num>
  <w:num w:numId="9">
    <w:abstractNumId w:val="48"/>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45"/>
  </w:num>
  <w:num w:numId="13">
    <w:abstractNumId w:val="17"/>
  </w:num>
  <w:num w:numId="14">
    <w:abstractNumId w:val="43"/>
  </w:num>
  <w:num w:numId="15">
    <w:abstractNumId w:val="6"/>
  </w:num>
  <w:num w:numId="16">
    <w:abstractNumId w:val="33"/>
  </w:num>
  <w:num w:numId="17">
    <w:abstractNumId w:val="38"/>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1"/>
  </w:num>
  <w:num w:numId="21">
    <w:abstractNumId w:val="40"/>
  </w:num>
  <w:num w:numId="22">
    <w:abstractNumId w:val="37"/>
  </w:num>
  <w:num w:numId="23">
    <w:abstractNumId w:val="13"/>
  </w:num>
  <w:num w:numId="24">
    <w:abstractNumId w:val="44"/>
  </w:num>
  <w:num w:numId="25">
    <w:abstractNumId w:val="27"/>
  </w:num>
  <w:num w:numId="26">
    <w:abstractNumId w:val="2"/>
  </w:num>
  <w:num w:numId="27">
    <w:abstractNumId w:val="30"/>
  </w:num>
  <w:num w:numId="28">
    <w:abstractNumId w:val="0"/>
  </w:num>
  <w:num w:numId="29">
    <w:abstractNumId w:val="26"/>
  </w:num>
  <w:num w:numId="30">
    <w:abstractNumId w:val="31"/>
  </w:num>
  <w:num w:numId="31">
    <w:abstractNumId w:val="42"/>
  </w:num>
  <w:num w:numId="32">
    <w:abstractNumId w:val="28"/>
  </w:num>
  <w:num w:numId="33">
    <w:abstractNumId w:val="47"/>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9"/>
  </w:num>
  <w:num w:numId="41">
    <w:abstractNumId w:val="12"/>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 w:numId="46">
    <w:abstractNumId w:val="32"/>
  </w:num>
  <w:num w:numId="47">
    <w:abstractNumId w:val="8"/>
  </w:num>
  <w:num w:numId="48">
    <w:abstractNumId w:val="29"/>
  </w:num>
  <w:num w:numId="49">
    <w:abstractNumId w:val="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50178"/>
    <o:shapelayout v:ext="edit">
      <o:idmap v:ext="edit" data="42"/>
    </o:shapelayout>
  </w:hdrShapeDefaults>
  <w:footnotePr>
    <w:footnote w:id="-1"/>
    <w:footnote w:id="0"/>
  </w:footnotePr>
  <w:endnotePr>
    <w:endnote w:id="-1"/>
    <w:endnote w:id="0"/>
  </w:endnotePr>
  <w:compat/>
  <w:rsids>
    <w:rsidRoot w:val="007361E6"/>
    <w:rsid w:val="00001FCF"/>
    <w:rsid w:val="00002EFB"/>
    <w:rsid w:val="00003A56"/>
    <w:rsid w:val="00006E0B"/>
    <w:rsid w:val="00007AC8"/>
    <w:rsid w:val="00013917"/>
    <w:rsid w:val="000144C5"/>
    <w:rsid w:val="0001489E"/>
    <w:rsid w:val="00017CD7"/>
    <w:rsid w:val="00024815"/>
    <w:rsid w:val="00026015"/>
    <w:rsid w:val="00026252"/>
    <w:rsid w:val="000305DB"/>
    <w:rsid w:val="00035B70"/>
    <w:rsid w:val="000375F5"/>
    <w:rsid w:val="0003794E"/>
    <w:rsid w:val="00040439"/>
    <w:rsid w:val="00052EF8"/>
    <w:rsid w:val="0006344F"/>
    <w:rsid w:val="00064077"/>
    <w:rsid w:val="00072FAD"/>
    <w:rsid w:val="00075803"/>
    <w:rsid w:val="00075B31"/>
    <w:rsid w:val="0008216A"/>
    <w:rsid w:val="000835C4"/>
    <w:rsid w:val="00084E75"/>
    <w:rsid w:val="00085BA6"/>
    <w:rsid w:val="0008712A"/>
    <w:rsid w:val="000872C7"/>
    <w:rsid w:val="0009172E"/>
    <w:rsid w:val="000943A2"/>
    <w:rsid w:val="000961A8"/>
    <w:rsid w:val="000961A9"/>
    <w:rsid w:val="000A1133"/>
    <w:rsid w:val="000A33E3"/>
    <w:rsid w:val="000A3C4D"/>
    <w:rsid w:val="000A5B1A"/>
    <w:rsid w:val="000A73A0"/>
    <w:rsid w:val="000A755A"/>
    <w:rsid w:val="000B0B35"/>
    <w:rsid w:val="000B2422"/>
    <w:rsid w:val="000B4B3F"/>
    <w:rsid w:val="000B5A8F"/>
    <w:rsid w:val="000B707E"/>
    <w:rsid w:val="000C3E1D"/>
    <w:rsid w:val="000C74CF"/>
    <w:rsid w:val="000D162E"/>
    <w:rsid w:val="000E724A"/>
    <w:rsid w:val="000F32AA"/>
    <w:rsid w:val="000F45CB"/>
    <w:rsid w:val="000F4A3E"/>
    <w:rsid w:val="000F4C6E"/>
    <w:rsid w:val="000F6256"/>
    <w:rsid w:val="0010134C"/>
    <w:rsid w:val="0010375A"/>
    <w:rsid w:val="00104B1D"/>
    <w:rsid w:val="001063E0"/>
    <w:rsid w:val="001068EC"/>
    <w:rsid w:val="0011257E"/>
    <w:rsid w:val="00116DCE"/>
    <w:rsid w:val="001201E5"/>
    <w:rsid w:val="00120AE5"/>
    <w:rsid w:val="00120D30"/>
    <w:rsid w:val="0012113F"/>
    <w:rsid w:val="0012190B"/>
    <w:rsid w:val="00124A56"/>
    <w:rsid w:val="001258D6"/>
    <w:rsid w:val="0013266D"/>
    <w:rsid w:val="00133A6F"/>
    <w:rsid w:val="00135C57"/>
    <w:rsid w:val="001369F3"/>
    <w:rsid w:val="00136BDE"/>
    <w:rsid w:val="00137357"/>
    <w:rsid w:val="00137728"/>
    <w:rsid w:val="001435B6"/>
    <w:rsid w:val="00144BF7"/>
    <w:rsid w:val="00155EEF"/>
    <w:rsid w:val="00160B91"/>
    <w:rsid w:val="00164621"/>
    <w:rsid w:val="00165B6A"/>
    <w:rsid w:val="00167364"/>
    <w:rsid w:val="0016741C"/>
    <w:rsid w:val="001706E8"/>
    <w:rsid w:val="001756CF"/>
    <w:rsid w:val="00175F12"/>
    <w:rsid w:val="00176C2C"/>
    <w:rsid w:val="0018373C"/>
    <w:rsid w:val="00183A7B"/>
    <w:rsid w:val="00183AFF"/>
    <w:rsid w:val="00190DA8"/>
    <w:rsid w:val="00193688"/>
    <w:rsid w:val="0019379A"/>
    <w:rsid w:val="001979B7"/>
    <w:rsid w:val="001A762F"/>
    <w:rsid w:val="001B07C9"/>
    <w:rsid w:val="001B080C"/>
    <w:rsid w:val="001B1581"/>
    <w:rsid w:val="001B543D"/>
    <w:rsid w:val="001B5505"/>
    <w:rsid w:val="001B618A"/>
    <w:rsid w:val="001C6943"/>
    <w:rsid w:val="001C6B2D"/>
    <w:rsid w:val="001C7734"/>
    <w:rsid w:val="001D21DB"/>
    <w:rsid w:val="001D298A"/>
    <w:rsid w:val="001D2F7B"/>
    <w:rsid w:val="001D323C"/>
    <w:rsid w:val="001D34E5"/>
    <w:rsid w:val="001D54BD"/>
    <w:rsid w:val="001E11B9"/>
    <w:rsid w:val="001E1DD8"/>
    <w:rsid w:val="001E3D77"/>
    <w:rsid w:val="001E431E"/>
    <w:rsid w:val="001F032F"/>
    <w:rsid w:val="001F051C"/>
    <w:rsid w:val="001F38B3"/>
    <w:rsid w:val="001F6B82"/>
    <w:rsid w:val="0020046C"/>
    <w:rsid w:val="0020176F"/>
    <w:rsid w:val="00203FB7"/>
    <w:rsid w:val="0020405B"/>
    <w:rsid w:val="002049E4"/>
    <w:rsid w:val="002059A3"/>
    <w:rsid w:val="00207706"/>
    <w:rsid w:val="0020788C"/>
    <w:rsid w:val="00210BCF"/>
    <w:rsid w:val="002113F3"/>
    <w:rsid w:val="00212F65"/>
    <w:rsid w:val="002138E6"/>
    <w:rsid w:val="00216B73"/>
    <w:rsid w:val="00221416"/>
    <w:rsid w:val="0022531E"/>
    <w:rsid w:val="00226FC5"/>
    <w:rsid w:val="0022772C"/>
    <w:rsid w:val="00230291"/>
    <w:rsid w:val="0023074B"/>
    <w:rsid w:val="0023095E"/>
    <w:rsid w:val="00231E95"/>
    <w:rsid w:val="002364BB"/>
    <w:rsid w:val="00236C2F"/>
    <w:rsid w:val="00241AE3"/>
    <w:rsid w:val="00242243"/>
    <w:rsid w:val="00245F58"/>
    <w:rsid w:val="00246E4C"/>
    <w:rsid w:val="00247FDF"/>
    <w:rsid w:val="0025451C"/>
    <w:rsid w:val="002564AB"/>
    <w:rsid w:val="002676DC"/>
    <w:rsid w:val="00270262"/>
    <w:rsid w:val="00271AC8"/>
    <w:rsid w:val="00276D85"/>
    <w:rsid w:val="00277C0C"/>
    <w:rsid w:val="00284652"/>
    <w:rsid w:val="00290C03"/>
    <w:rsid w:val="00292C0E"/>
    <w:rsid w:val="0029317C"/>
    <w:rsid w:val="002939E0"/>
    <w:rsid w:val="00296CC2"/>
    <w:rsid w:val="002A1E0F"/>
    <w:rsid w:val="002A3B1A"/>
    <w:rsid w:val="002B2EDE"/>
    <w:rsid w:val="002B6797"/>
    <w:rsid w:val="002C1870"/>
    <w:rsid w:val="002C190C"/>
    <w:rsid w:val="002C30A6"/>
    <w:rsid w:val="002C6B06"/>
    <w:rsid w:val="002C7BA4"/>
    <w:rsid w:val="002D3E12"/>
    <w:rsid w:val="002D40A5"/>
    <w:rsid w:val="002D42C2"/>
    <w:rsid w:val="002D4520"/>
    <w:rsid w:val="002E0560"/>
    <w:rsid w:val="002E3769"/>
    <w:rsid w:val="002E6FD2"/>
    <w:rsid w:val="002E7DA3"/>
    <w:rsid w:val="002F059A"/>
    <w:rsid w:val="002F2B43"/>
    <w:rsid w:val="002F3A9E"/>
    <w:rsid w:val="002F6E9B"/>
    <w:rsid w:val="00301378"/>
    <w:rsid w:val="00305E27"/>
    <w:rsid w:val="0031331E"/>
    <w:rsid w:val="00314E6A"/>
    <w:rsid w:val="00316C61"/>
    <w:rsid w:val="003170C9"/>
    <w:rsid w:val="00321C12"/>
    <w:rsid w:val="0032215B"/>
    <w:rsid w:val="00322463"/>
    <w:rsid w:val="003261DD"/>
    <w:rsid w:val="00326D8A"/>
    <w:rsid w:val="0033066B"/>
    <w:rsid w:val="00331824"/>
    <w:rsid w:val="00331906"/>
    <w:rsid w:val="003321E8"/>
    <w:rsid w:val="0033422B"/>
    <w:rsid w:val="00334DD5"/>
    <w:rsid w:val="003371E4"/>
    <w:rsid w:val="003408A6"/>
    <w:rsid w:val="00340A2A"/>
    <w:rsid w:val="00342C40"/>
    <w:rsid w:val="00346D64"/>
    <w:rsid w:val="0035468E"/>
    <w:rsid w:val="0036012B"/>
    <w:rsid w:val="003616B5"/>
    <w:rsid w:val="00363B4A"/>
    <w:rsid w:val="00365B25"/>
    <w:rsid w:val="003679E7"/>
    <w:rsid w:val="00367DCC"/>
    <w:rsid w:val="003716B1"/>
    <w:rsid w:val="0037674F"/>
    <w:rsid w:val="003806D3"/>
    <w:rsid w:val="00383264"/>
    <w:rsid w:val="00385FD9"/>
    <w:rsid w:val="00387018"/>
    <w:rsid w:val="00390429"/>
    <w:rsid w:val="00396D2D"/>
    <w:rsid w:val="003A1007"/>
    <w:rsid w:val="003A43C7"/>
    <w:rsid w:val="003A4846"/>
    <w:rsid w:val="003A6AB8"/>
    <w:rsid w:val="003A7DF5"/>
    <w:rsid w:val="003B000F"/>
    <w:rsid w:val="003B13F9"/>
    <w:rsid w:val="003B21B9"/>
    <w:rsid w:val="003B600A"/>
    <w:rsid w:val="003B64EA"/>
    <w:rsid w:val="003B7EA6"/>
    <w:rsid w:val="003C2541"/>
    <w:rsid w:val="003C3D17"/>
    <w:rsid w:val="003D24A0"/>
    <w:rsid w:val="003D475A"/>
    <w:rsid w:val="003D4902"/>
    <w:rsid w:val="003D6D52"/>
    <w:rsid w:val="003D728F"/>
    <w:rsid w:val="003D7D38"/>
    <w:rsid w:val="003E16EA"/>
    <w:rsid w:val="003E37D5"/>
    <w:rsid w:val="003E43CD"/>
    <w:rsid w:val="003E547E"/>
    <w:rsid w:val="003E734B"/>
    <w:rsid w:val="003F6403"/>
    <w:rsid w:val="003F64DC"/>
    <w:rsid w:val="003F6C27"/>
    <w:rsid w:val="003F7F82"/>
    <w:rsid w:val="0041099E"/>
    <w:rsid w:val="00415A60"/>
    <w:rsid w:val="004251E4"/>
    <w:rsid w:val="00426699"/>
    <w:rsid w:val="00432FD3"/>
    <w:rsid w:val="00436887"/>
    <w:rsid w:val="004416B1"/>
    <w:rsid w:val="00441E6A"/>
    <w:rsid w:val="00444DB9"/>
    <w:rsid w:val="00450F31"/>
    <w:rsid w:val="00451350"/>
    <w:rsid w:val="00452DE7"/>
    <w:rsid w:val="004552E7"/>
    <w:rsid w:val="0046579E"/>
    <w:rsid w:val="00465B58"/>
    <w:rsid w:val="00472155"/>
    <w:rsid w:val="004721EB"/>
    <w:rsid w:val="004734F5"/>
    <w:rsid w:val="0047452F"/>
    <w:rsid w:val="004750FE"/>
    <w:rsid w:val="00476011"/>
    <w:rsid w:val="00481E05"/>
    <w:rsid w:val="00484A64"/>
    <w:rsid w:val="00485D11"/>
    <w:rsid w:val="00486B61"/>
    <w:rsid w:val="00486C9D"/>
    <w:rsid w:val="00490207"/>
    <w:rsid w:val="0049136F"/>
    <w:rsid w:val="00491F78"/>
    <w:rsid w:val="0049253F"/>
    <w:rsid w:val="00492E3C"/>
    <w:rsid w:val="004A5ED9"/>
    <w:rsid w:val="004A6FFF"/>
    <w:rsid w:val="004B2F49"/>
    <w:rsid w:val="004B3672"/>
    <w:rsid w:val="004B5CF3"/>
    <w:rsid w:val="004B6D23"/>
    <w:rsid w:val="004C0404"/>
    <w:rsid w:val="004C0884"/>
    <w:rsid w:val="004C0DA6"/>
    <w:rsid w:val="004C1692"/>
    <w:rsid w:val="004C2D43"/>
    <w:rsid w:val="004C3809"/>
    <w:rsid w:val="004C3D60"/>
    <w:rsid w:val="004C5567"/>
    <w:rsid w:val="004C6975"/>
    <w:rsid w:val="004D07F0"/>
    <w:rsid w:val="004D53C0"/>
    <w:rsid w:val="004D654D"/>
    <w:rsid w:val="004E4997"/>
    <w:rsid w:val="004E526C"/>
    <w:rsid w:val="004E53C4"/>
    <w:rsid w:val="004F0806"/>
    <w:rsid w:val="004F1185"/>
    <w:rsid w:val="004F1D76"/>
    <w:rsid w:val="004F514E"/>
    <w:rsid w:val="00500D97"/>
    <w:rsid w:val="0050327D"/>
    <w:rsid w:val="00503B43"/>
    <w:rsid w:val="00507173"/>
    <w:rsid w:val="00511524"/>
    <w:rsid w:val="00513310"/>
    <w:rsid w:val="00520ED9"/>
    <w:rsid w:val="00522F3E"/>
    <w:rsid w:val="00530BB9"/>
    <w:rsid w:val="00542F47"/>
    <w:rsid w:val="00544F56"/>
    <w:rsid w:val="0054676B"/>
    <w:rsid w:val="00546A2F"/>
    <w:rsid w:val="00550BBE"/>
    <w:rsid w:val="00550BF8"/>
    <w:rsid w:val="00553911"/>
    <w:rsid w:val="00554D33"/>
    <w:rsid w:val="0056048F"/>
    <w:rsid w:val="005608FA"/>
    <w:rsid w:val="00560D39"/>
    <w:rsid w:val="00562A58"/>
    <w:rsid w:val="00563A60"/>
    <w:rsid w:val="005653A4"/>
    <w:rsid w:val="0056724E"/>
    <w:rsid w:val="0056778D"/>
    <w:rsid w:val="00570D81"/>
    <w:rsid w:val="00570F3F"/>
    <w:rsid w:val="00570FB7"/>
    <w:rsid w:val="00581C67"/>
    <w:rsid w:val="00587115"/>
    <w:rsid w:val="0059085E"/>
    <w:rsid w:val="005908F7"/>
    <w:rsid w:val="0059455F"/>
    <w:rsid w:val="005A397A"/>
    <w:rsid w:val="005A4AD9"/>
    <w:rsid w:val="005A6B0C"/>
    <w:rsid w:val="005B192B"/>
    <w:rsid w:val="005C0263"/>
    <w:rsid w:val="005C105B"/>
    <w:rsid w:val="005C3F46"/>
    <w:rsid w:val="005C5AAD"/>
    <w:rsid w:val="005C7AFA"/>
    <w:rsid w:val="005C7E91"/>
    <w:rsid w:val="005D3C96"/>
    <w:rsid w:val="005D3F35"/>
    <w:rsid w:val="005D685A"/>
    <w:rsid w:val="005D7B54"/>
    <w:rsid w:val="005E3121"/>
    <w:rsid w:val="005E34A0"/>
    <w:rsid w:val="005E7B43"/>
    <w:rsid w:val="005F37CE"/>
    <w:rsid w:val="005F3DD7"/>
    <w:rsid w:val="005F6665"/>
    <w:rsid w:val="00601691"/>
    <w:rsid w:val="006017D6"/>
    <w:rsid w:val="00601D11"/>
    <w:rsid w:val="00602930"/>
    <w:rsid w:val="0060654D"/>
    <w:rsid w:val="00607072"/>
    <w:rsid w:val="00607721"/>
    <w:rsid w:val="0060781A"/>
    <w:rsid w:val="00611BE8"/>
    <w:rsid w:val="00611DA2"/>
    <w:rsid w:val="006129FE"/>
    <w:rsid w:val="00615DC1"/>
    <w:rsid w:val="00620153"/>
    <w:rsid w:val="00624C7F"/>
    <w:rsid w:val="00627229"/>
    <w:rsid w:val="00631E9A"/>
    <w:rsid w:val="00632CCC"/>
    <w:rsid w:val="00632EAF"/>
    <w:rsid w:val="00636798"/>
    <w:rsid w:val="006374F7"/>
    <w:rsid w:val="0064161E"/>
    <w:rsid w:val="00641CC5"/>
    <w:rsid w:val="00641E71"/>
    <w:rsid w:val="00642464"/>
    <w:rsid w:val="006463A4"/>
    <w:rsid w:val="00647F7B"/>
    <w:rsid w:val="006502C1"/>
    <w:rsid w:val="00650D92"/>
    <w:rsid w:val="0066407C"/>
    <w:rsid w:val="00665D57"/>
    <w:rsid w:val="00666B54"/>
    <w:rsid w:val="00671D5E"/>
    <w:rsid w:val="00671F98"/>
    <w:rsid w:val="00672587"/>
    <w:rsid w:val="00673892"/>
    <w:rsid w:val="0067466D"/>
    <w:rsid w:val="00681166"/>
    <w:rsid w:val="006865CF"/>
    <w:rsid w:val="0068788D"/>
    <w:rsid w:val="00690D91"/>
    <w:rsid w:val="00696FA6"/>
    <w:rsid w:val="006A0005"/>
    <w:rsid w:val="006A7D80"/>
    <w:rsid w:val="006B05EC"/>
    <w:rsid w:val="006B6AEE"/>
    <w:rsid w:val="006B6DB4"/>
    <w:rsid w:val="006C2A3E"/>
    <w:rsid w:val="006D252B"/>
    <w:rsid w:val="006D4CC1"/>
    <w:rsid w:val="006E054C"/>
    <w:rsid w:val="006E3023"/>
    <w:rsid w:val="006E6538"/>
    <w:rsid w:val="006F070B"/>
    <w:rsid w:val="006F1E66"/>
    <w:rsid w:val="006F4EE4"/>
    <w:rsid w:val="006F7680"/>
    <w:rsid w:val="007008A7"/>
    <w:rsid w:val="007015BE"/>
    <w:rsid w:val="0070341F"/>
    <w:rsid w:val="007040E6"/>
    <w:rsid w:val="007061F3"/>
    <w:rsid w:val="00713837"/>
    <w:rsid w:val="007167E5"/>
    <w:rsid w:val="00721469"/>
    <w:rsid w:val="0072487D"/>
    <w:rsid w:val="00730125"/>
    <w:rsid w:val="0073061A"/>
    <w:rsid w:val="007361E6"/>
    <w:rsid w:val="007400F1"/>
    <w:rsid w:val="007409DB"/>
    <w:rsid w:val="007444FC"/>
    <w:rsid w:val="007449E0"/>
    <w:rsid w:val="00744E48"/>
    <w:rsid w:val="0074538B"/>
    <w:rsid w:val="00747AD6"/>
    <w:rsid w:val="00754867"/>
    <w:rsid w:val="00754A31"/>
    <w:rsid w:val="00757800"/>
    <w:rsid w:val="007613CB"/>
    <w:rsid w:val="00761FE9"/>
    <w:rsid w:val="007634AE"/>
    <w:rsid w:val="00766B2C"/>
    <w:rsid w:val="00766B5C"/>
    <w:rsid w:val="00766F13"/>
    <w:rsid w:val="00766FA4"/>
    <w:rsid w:val="00770DDD"/>
    <w:rsid w:val="007813B7"/>
    <w:rsid w:val="0078414E"/>
    <w:rsid w:val="00784836"/>
    <w:rsid w:val="00786E09"/>
    <w:rsid w:val="0079145F"/>
    <w:rsid w:val="00794AE6"/>
    <w:rsid w:val="0079625F"/>
    <w:rsid w:val="007975F2"/>
    <w:rsid w:val="00797D0F"/>
    <w:rsid w:val="00797ECC"/>
    <w:rsid w:val="007A0992"/>
    <w:rsid w:val="007A6B3C"/>
    <w:rsid w:val="007A7599"/>
    <w:rsid w:val="007B325B"/>
    <w:rsid w:val="007B3A96"/>
    <w:rsid w:val="007B464B"/>
    <w:rsid w:val="007B7887"/>
    <w:rsid w:val="007C0358"/>
    <w:rsid w:val="007C1C58"/>
    <w:rsid w:val="007C421C"/>
    <w:rsid w:val="007C4709"/>
    <w:rsid w:val="007D0C5E"/>
    <w:rsid w:val="007D17F2"/>
    <w:rsid w:val="007D32BA"/>
    <w:rsid w:val="007D3420"/>
    <w:rsid w:val="007D3D87"/>
    <w:rsid w:val="007D5A7F"/>
    <w:rsid w:val="007D6873"/>
    <w:rsid w:val="007D6D70"/>
    <w:rsid w:val="007D72BB"/>
    <w:rsid w:val="007E785F"/>
    <w:rsid w:val="007F1354"/>
    <w:rsid w:val="007F2CE7"/>
    <w:rsid w:val="007F351F"/>
    <w:rsid w:val="007F62F5"/>
    <w:rsid w:val="00800196"/>
    <w:rsid w:val="008004EB"/>
    <w:rsid w:val="00805E1D"/>
    <w:rsid w:val="00806F41"/>
    <w:rsid w:val="00807233"/>
    <w:rsid w:val="008100D9"/>
    <w:rsid w:val="00813A72"/>
    <w:rsid w:val="0081502B"/>
    <w:rsid w:val="00816E3E"/>
    <w:rsid w:val="0082026F"/>
    <w:rsid w:val="008219F2"/>
    <w:rsid w:val="00824455"/>
    <w:rsid w:val="00825C80"/>
    <w:rsid w:val="00826BE7"/>
    <w:rsid w:val="00831106"/>
    <w:rsid w:val="00831A52"/>
    <w:rsid w:val="008321F9"/>
    <w:rsid w:val="008331E2"/>
    <w:rsid w:val="00840657"/>
    <w:rsid w:val="00843CA6"/>
    <w:rsid w:val="00844757"/>
    <w:rsid w:val="0085040D"/>
    <w:rsid w:val="00851EE7"/>
    <w:rsid w:val="008524B4"/>
    <w:rsid w:val="008535C9"/>
    <w:rsid w:val="0085452A"/>
    <w:rsid w:val="00855B85"/>
    <w:rsid w:val="008564B0"/>
    <w:rsid w:val="00857191"/>
    <w:rsid w:val="00861167"/>
    <w:rsid w:val="00870304"/>
    <w:rsid w:val="00870A08"/>
    <w:rsid w:val="00872F87"/>
    <w:rsid w:val="0087311C"/>
    <w:rsid w:val="008732E9"/>
    <w:rsid w:val="0087435D"/>
    <w:rsid w:val="00874E15"/>
    <w:rsid w:val="00875EE2"/>
    <w:rsid w:val="00876783"/>
    <w:rsid w:val="0087683C"/>
    <w:rsid w:val="00877096"/>
    <w:rsid w:val="00884ED5"/>
    <w:rsid w:val="00886AA8"/>
    <w:rsid w:val="008933E9"/>
    <w:rsid w:val="0089779F"/>
    <w:rsid w:val="008978A4"/>
    <w:rsid w:val="008A0EBF"/>
    <w:rsid w:val="008A0EE8"/>
    <w:rsid w:val="008A4C6A"/>
    <w:rsid w:val="008A5709"/>
    <w:rsid w:val="008A693E"/>
    <w:rsid w:val="008B1315"/>
    <w:rsid w:val="008B55FF"/>
    <w:rsid w:val="008C29A7"/>
    <w:rsid w:val="008C48DC"/>
    <w:rsid w:val="008C4AFB"/>
    <w:rsid w:val="008C5FE7"/>
    <w:rsid w:val="008D0347"/>
    <w:rsid w:val="008D3045"/>
    <w:rsid w:val="008D4A0C"/>
    <w:rsid w:val="008D6820"/>
    <w:rsid w:val="008D7A8D"/>
    <w:rsid w:val="008E0930"/>
    <w:rsid w:val="008E0C38"/>
    <w:rsid w:val="008E0C67"/>
    <w:rsid w:val="008E2C14"/>
    <w:rsid w:val="008E56FC"/>
    <w:rsid w:val="008F5D11"/>
    <w:rsid w:val="008F5F5B"/>
    <w:rsid w:val="008F6A05"/>
    <w:rsid w:val="0090450D"/>
    <w:rsid w:val="009045C8"/>
    <w:rsid w:val="00904827"/>
    <w:rsid w:val="00907B0F"/>
    <w:rsid w:val="0091282D"/>
    <w:rsid w:val="009133F5"/>
    <w:rsid w:val="00913D4A"/>
    <w:rsid w:val="009151C3"/>
    <w:rsid w:val="009164E5"/>
    <w:rsid w:val="00930206"/>
    <w:rsid w:val="009303BB"/>
    <w:rsid w:val="00930E4F"/>
    <w:rsid w:val="0093120C"/>
    <w:rsid w:val="00935C84"/>
    <w:rsid w:val="009376C3"/>
    <w:rsid w:val="00942FA6"/>
    <w:rsid w:val="00944C10"/>
    <w:rsid w:val="009469CB"/>
    <w:rsid w:val="0094714F"/>
    <w:rsid w:val="00952F7E"/>
    <w:rsid w:val="00953B96"/>
    <w:rsid w:val="00956EC5"/>
    <w:rsid w:val="00960991"/>
    <w:rsid w:val="009705E5"/>
    <w:rsid w:val="0097404B"/>
    <w:rsid w:val="009742CD"/>
    <w:rsid w:val="009743F6"/>
    <w:rsid w:val="00975F03"/>
    <w:rsid w:val="00975F10"/>
    <w:rsid w:val="00980143"/>
    <w:rsid w:val="009872E4"/>
    <w:rsid w:val="00993234"/>
    <w:rsid w:val="009972D4"/>
    <w:rsid w:val="009B2EE5"/>
    <w:rsid w:val="009B412E"/>
    <w:rsid w:val="009B4B44"/>
    <w:rsid w:val="009C15E4"/>
    <w:rsid w:val="009C230E"/>
    <w:rsid w:val="009C2A2B"/>
    <w:rsid w:val="009C5250"/>
    <w:rsid w:val="009C5B66"/>
    <w:rsid w:val="009C6E69"/>
    <w:rsid w:val="009D13D3"/>
    <w:rsid w:val="009D46F0"/>
    <w:rsid w:val="009D471B"/>
    <w:rsid w:val="009D49DF"/>
    <w:rsid w:val="009D554E"/>
    <w:rsid w:val="009D626C"/>
    <w:rsid w:val="009D7CEE"/>
    <w:rsid w:val="009E216D"/>
    <w:rsid w:val="009E33C6"/>
    <w:rsid w:val="009E49D8"/>
    <w:rsid w:val="009E5FF5"/>
    <w:rsid w:val="009E62C7"/>
    <w:rsid w:val="009F208D"/>
    <w:rsid w:val="009F6E0C"/>
    <w:rsid w:val="00A00493"/>
    <w:rsid w:val="00A01E9B"/>
    <w:rsid w:val="00A04306"/>
    <w:rsid w:val="00A077D4"/>
    <w:rsid w:val="00A12223"/>
    <w:rsid w:val="00A21620"/>
    <w:rsid w:val="00A2543C"/>
    <w:rsid w:val="00A263F2"/>
    <w:rsid w:val="00A26FC7"/>
    <w:rsid w:val="00A27FCA"/>
    <w:rsid w:val="00A3149A"/>
    <w:rsid w:val="00A3333E"/>
    <w:rsid w:val="00A33F7A"/>
    <w:rsid w:val="00A40621"/>
    <w:rsid w:val="00A422C4"/>
    <w:rsid w:val="00A44376"/>
    <w:rsid w:val="00A462B2"/>
    <w:rsid w:val="00A475A7"/>
    <w:rsid w:val="00A47ACE"/>
    <w:rsid w:val="00A5559A"/>
    <w:rsid w:val="00A70750"/>
    <w:rsid w:val="00A731F0"/>
    <w:rsid w:val="00A77E6D"/>
    <w:rsid w:val="00A85E3F"/>
    <w:rsid w:val="00A86244"/>
    <w:rsid w:val="00A90232"/>
    <w:rsid w:val="00A906E3"/>
    <w:rsid w:val="00A909E1"/>
    <w:rsid w:val="00A91F04"/>
    <w:rsid w:val="00A95255"/>
    <w:rsid w:val="00A9564D"/>
    <w:rsid w:val="00A95F1C"/>
    <w:rsid w:val="00A9774E"/>
    <w:rsid w:val="00AA5DDA"/>
    <w:rsid w:val="00AA6882"/>
    <w:rsid w:val="00AB17F2"/>
    <w:rsid w:val="00AD5521"/>
    <w:rsid w:val="00AD7400"/>
    <w:rsid w:val="00AD7543"/>
    <w:rsid w:val="00AE0116"/>
    <w:rsid w:val="00AE0366"/>
    <w:rsid w:val="00AE6480"/>
    <w:rsid w:val="00AF0892"/>
    <w:rsid w:val="00AF154E"/>
    <w:rsid w:val="00AF7965"/>
    <w:rsid w:val="00B0105B"/>
    <w:rsid w:val="00B03748"/>
    <w:rsid w:val="00B03CBA"/>
    <w:rsid w:val="00B07D3B"/>
    <w:rsid w:val="00B10231"/>
    <w:rsid w:val="00B10942"/>
    <w:rsid w:val="00B126D0"/>
    <w:rsid w:val="00B149F3"/>
    <w:rsid w:val="00B1582E"/>
    <w:rsid w:val="00B27975"/>
    <w:rsid w:val="00B27AA2"/>
    <w:rsid w:val="00B30DCA"/>
    <w:rsid w:val="00B341A2"/>
    <w:rsid w:val="00B34A3A"/>
    <w:rsid w:val="00B3648D"/>
    <w:rsid w:val="00B364DE"/>
    <w:rsid w:val="00B437D2"/>
    <w:rsid w:val="00B44AC5"/>
    <w:rsid w:val="00B53C4A"/>
    <w:rsid w:val="00B53E3E"/>
    <w:rsid w:val="00B54DF7"/>
    <w:rsid w:val="00B5544F"/>
    <w:rsid w:val="00B573A1"/>
    <w:rsid w:val="00B60763"/>
    <w:rsid w:val="00B60E53"/>
    <w:rsid w:val="00B630A8"/>
    <w:rsid w:val="00B630B3"/>
    <w:rsid w:val="00B63399"/>
    <w:rsid w:val="00B63AD4"/>
    <w:rsid w:val="00B65CB0"/>
    <w:rsid w:val="00B66C75"/>
    <w:rsid w:val="00B70C8E"/>
    <w:rsid w:val="00B729B9"/>
    <w:rsid w:val="00B74BC8"/>
    <w:rsid w:val="00B7769A"/>
    <w:rsid w:val="00B97955"/>
    <w:rsid w:val="00BA5779"/>
    <w:rsid w:val="00BA57D6"/>
    <w:rsid w:val="00BA6170"/>
    <w:rsid w:val="00BB23AA"/>
    <w:rsid w:val="00BC086A"/>
    <w:rsid w:val="00BC34F7"/>
    <w:rsid w:val="00BC3DD6"/>
    <w:rsid w:val="00BC5AA3"/>
    <w:rsid w:val="00BE5D59"/>
    <w:rsid w:val="00BF2EDB"/>
    <w:rsid w:val="00BF774F"/>
    <w:rsid w:val="00C032E9"/>
    <w:rsid w:val="00C03326"/>
    <w:rsid w:val="00C15F23"/>
    <w:rsid w:val="00C16CD8"/>
    <w:rsid w:val="00C16DEC"/>
    <w:rsid w:val="00C17A70"/>
    <w:rsid w:val="00C17B9C"/>
    <w:rsid w:val="00C22481"/>
    <w:rsid w:val="00C22563"/>
    <w:rsid w:val="00C226C3"/>
    <w:rsid w:val="00C251C9"/>
    <w:rsid w:val="00C26B49"/>
    <w:rsid w:val="00C26C7B"/>
    <w:rsid w:val="00C27523"/>
    <w:rsid w:val="00C27910"/>
    <w:rsid w:val="00C31087"/>
    <w:rsid w:val="00C318C2"/>
    <w:rsid w:val="00C35900"/>
    <w:rsid w:val="00C37460"/>
    <w:rsid w:val="00C50802"/>
    <w:rsid w:val="00C50A3D"/>
    <w:rsid w:val="00C51C9D"/>
    <w:rsid w:val="00C64A79"/>
    <w:rsid w:val="00C70288"/>
    <w:rsid w:val="00C70DB4"/>
    <w:rsid w:val="00C74129"/>
    <w:rsid w:val="00C77F0A"/>
    <w:rsid w:val="00C80D3C"/>
    <w:rsid w:val="00C8111B"/>
    <w:rsid w:val="00C82C2B"/>
    <w:rsid w:val="00C855BD"/>
    <w:rsid w:val="00C92560"/>
    <w:rsid w:val="00C92F24"/>
    <w:rsid w:val="00C96B39"/>
    <w:rsid w:val="00CA118F"/>
    <w:rsid w:val="00CA121F"/>
    <w:rsid w:val="00CA284B"/>
    <w:rsid w:val="00CA35D9"/>
    <w:rsid w:val="00CA35F6"/>
    <w:rsid w:val="00CA3D02"/>
    <w:rsid w:val="00CA7239"/>
    <w:rsid w:val="00CA7768"/>
    <w:rsid w:val="00CA7A90"/>
    <w:rsid w:val="00CB027A"/>
    <w:rsid w:val="00CB1384"/>
    <w:rsid w:val="00CB1E7B"/>
    <w:rsid w:val="00CB2747"/>
    <w:rsid w:val="00CB525C"/>
    <w:rsid w:val="00CB727A"/>
    <w:rsid w:val="00CC04A5"/>
    <w:rsid w:val="00CC3547"/>
    <w:rsid w:val="00CC509D"/>
    <w:rsid w:val="00CC6A2A"/>
    <w:rsid w:val="00CD236B"/>
    <w:rsid w:val="00CD2AD8"/>
    <w:rsid w:val="00CD7804"/>
    <w:rsid w:val="00CE093A"/>
    <w:rsid w:val="00CE2B13"/>
    <w:rsid w:val="00CE50DD"/>
    <w:rsid w:val="00CE79E7"/>
    <w:rsid w:val="00CF104B"/>
    <w:rsid w:val="00CF5BDA"/>
    <w:rsid w:val="00CF7443"/>
    <w:rsid w:val="00D05EE8"/>
    <w:rsid w:val="00D12C7C"/>
    <w:rsid w:val="00D15A73"/>
    <w:rsid w:val="00D20A3F"/>
    <w:rsid w:val="00D2144D"/>
    <w:rsid w:val="00D21669"/>
    <w:rsid w:val="00D2316B"/>
    <w:rsid w:val="00D23305"/>
    <w:rsid w:val="00D24581"/>
    <w:rsid w:val="00D251DE"/>
    <w:rsid w:val="00D258C6"/>
    <w:rsid w:val="00D2628B"/>
    <w:rsid w:val="00D2671E"/>
    <w:rsid w:val="00D26775"/>
    <w:rsid w:val="00D271C4"/>
    <w:rsid w:val="00D33592"/>
    <w:rsid w:val="00D4155F"/>
    <w:rsid w:val="00D42B1E"/>
    <w:rsid w:val="00D436A3"/>
    <w:rsid w:val="00D44FC7"/>
    <w:rsid w:val="00D466AB"/>
    <w:rsid w:val="00D47DC5"/>
    <w:rsid w:val="00D540EA"/>
    <w:rsid w:val="00D54AD8"/>
    <w:rsid w:val="00D557DD"/>
    <w:rsid w:val="00D55A9D"/>
    <w:rsid w:val="00D6075A"/>
    <w:rsid w:val="00D6183C"/>
    <w:rsid w:val="00D64458"/>
    <w:rsid w:val="00D657E8"/>
    <w:rsid w:val="00D65B9A"/>
    <w:rsid w:val="00D7006D"/>
    <w:rsid w:val="00D7090A"/>
    <w:rsid w:val="00D70C9A"/>
    <w:rsid w:val="00D72ABB"/>
    <w:rsid w:val="00D74659"/>
    <w:rsid w:val="00D75042"/>
    <w:rsid w:val="00D759D4"/>
    <w:rsid w:val="00D7646F"/>
    <w:rsid w:val="00D849AC"/>
    <w:rsid w:val="00D84FF2"/>
    <w:rsid w:val="00D93B08"/>
    <w:rsid w:val="00D9555C"/>
    <w:rsid w:val="00D95CD6"/>
    <w:rsid w:val="00DA7B75"/>
    <w:rsid w:val="00DA7EAC"/>
    <w:rsid w:val="00DB5EDB"/>
    <w:rsid w:val="00DB7F92"/>
    <w:rsid w:val="00DC4750"/>
    <w:rsid w:val="00DC542A"/>
    <w:rsid w:val="00DC742C"/>
    <w:rsid w:val="00DC7B0D"/>
    <w:rsid w:val="00DD1925"/>
    <w:rsid w:val="00DD267F"/>
    <w:rsid w:val="00DD3B6E"/>
    <w:rsid w:val="00DD6A27"/>
    <w:rsid w:val="00DE217A"/>
    <w:rsid w:val="00DE2FEA"/>
    <w:rsid w:val="00DE3BE8"/>
    <w:rsid w:val="00DE5273"/>
    <w:rsid w:val="00DE62F1"/>
    <w:rsid w:val="00E02B9F"/>
    <w:rsid w:val="00E04D6E"/>
    <w:rsid w:val="00E112A4"/>
    <w:rsid w:val="00E139EC"/>
    <w:rsid w:val="00E15027"/>
    <w:rsid w:val="00E17A1B"/>
    <w:rsid w:val="00E20AF7"/>
    <w:rsid w:val="00E23B28"/>
    <w:rsid w:val="00E24435"/>
    <w:rsid w:val="00E248E6"/>
    <w:rsid w:val="00E309DD"/>
    <w:rsid w:val="00E3177E"/>
    <w:rsid w:val="00E32BF0"/>
    <w:rsid w:val="00E34384"/>
    <w:rsid w:val="00E400FA"/>
    <w:rsid w:val="00E41084"/>
    <w:rsid w:val="00E42F51"/>
    <w:rsid w:val="00E4526A"/>
    <w:rsid w:val="00E454A4"/>
    <w:rsid w:val="00E51761"/>
    <w:rsid w:val="00E557C0"/>
    <w:rsid w:val="00E57C11"/>
    <w:rsid w:val="00E60A73"/>
    <w:rsid w:val="00E634DC"/>
    <w:rsid w:val="00E63EF5"/>
    <w:rsid w:val="00E65DE1"/>
    <w:rsid w:val="00E702D7"/>
    <w:rsid w:val="00E7134E"/>
    <w:rsid w:val="00E714F7"/>
    <w:rsid w:val="00E7191D"/>
    <w:rsid w:val="00E76095"/>
    <w:rsid w:val="00E81461"/>
    <w:rsid w:val="00E818E3"/>
    <w:rsid w:val="00E95BF2"/>
    <w:rsid w:val="00E97045"/>
    <w:rsid w:val="00E9747B"/>
    <w:rsid w:val="00EA07D6"/>
    <w:rsid w:val="00EA279D"/>
    <w:rsid w:val="00EA27E5"/>
    <w:rsid w:val="00EA2BCE"/>
    <w:rsid w:val="00EB062E"/>
    <w:rsid w:val="00EB0738"/>
    <w:rsid w:val="00EB36D7"/>
    <w:rsid w:val="00EB399D"/>
    <w:rsid w:val="00EB3BD8"/>
    <w:rsid w:val="00EB68EB"/>
    <w:rsid w:val="00EC28AA"/>
    <w:rsid w:val="00EC2C1C"/>
    <w:rsid w:val="00EC31A5"/>
    <w:rsid w:val="00EC650D"/>
    <w:rsid w:val="00EC7655"/>
    <w:rsid w:val="00ED03C0"/>
    <w:rsid w:val="00ED4721"/>
    <w:rsid w:val="00ED5DD9"/>
    <w:rsid w:val="00EE1CE8"/>
    <w:rsid w:val="00EF0CAA"/>
    <w:rsid w:val="00EF2947"/>
    <w:rsid w:val="00EF2968"/>
    <w:rsid w:val="00EF4C98"/>
    <w:rsid w:val="00EF74C6"/>
    <w:rsid w:val="00F05018"/>
    <w:rsid w:val="00F05835"/>
    <w:rsid w:val="00F10285"/>
    <w:rsid w:val="00F10ECD"/>
    <w:rsid w:val="00F11D84"/>
    <w:rsid w:val="00F1289B"/>
    <w:rsid w:val="00F1649D"/>
    <w:rsid w:val="00F21003"/>
    <w:rsid w:val="00F2294D"/>
    <w:rsid w:val="00F23332"/>
    <w:rsid w:val="00F23F4F"/>
    <w:rsid w:val="00F24570"/>
    <w:rsid w:val="00F25A6D"/>
    <w:rsid w:val="00F25B53"/>
    <w:rsid w:val="00F27866"/>
    <w:rsid w:val="00F3011C"/>
    <w:rsid w:val="00F308B7"/>
    <w:rsid w:val="00F324C5"/>
    <w:rsid w:val="00F33BAB"/>
    <w:rsid w:val="00F35B18"/>
    <w:rsid w:val="00F41BA2"/>
    <w:rsid w:val="00F46DD4"/>
    <w:rsid w:val="00F512EE"/>
    <w:rsid w:val="00F542D6"/>
    <w:rsid w:val="00F54C35"/>
    <w:rsid w:val="00F558E1"/>
    <w:rsid w:val="00F55CB2"/>
    <w:rsid w:val="00F61457"/>
    <w:rsid w:val="00F6175D"/>
    <w:rsid w:val="00F65AA1"/>
    <w:rsid w:val="00F65CB2"/>
    <w:rsid w:val="00F66266"/>
    <w:rsid w:val="00F671AF"/>
    <w:rsid w:val="00F67DE8"/>
    <w:rsid w:val="00F73A0F"/>
    <w:rsid w:val="00F73B27"/>
    <w:rsid w:val="00F828CB"/>
    <w:rsid w:val="00F83F87"/>
    <w:rsid w:val="00F9341E"/>
    <w:rsid w:val="00F934C7"/>
    <w:rsid w:val="00F94B7B"/>
    <w:rsid w:val="00F95863"/>
    <w:rsid w:val="00F95B99"/>
    <w:rsid w:val="00F95E13"/>
    <w:rsid w:val="00F96D13"/>
    <w:rsid w:val="00F978E3"/>
    <w:rsid w:val="00FA2CAC"/>
    <w:rsid w:val="00FA69BD"/>
    <w:rsid w:val="00FB65C5"/>
    <w:rsid w:val="00FC1666"/>
    <w:rsid w:val="00FC3A45"/>
    <w:rsid w:val="00FC4DC6"/>
    <w:rsid w:val="00FC59C1"/>
    <w:rsid w:val="00FD08F4"/>
    <w:rsid w:val="00FD3CBB"/>
    <w:rsid w:val="00FE2E72"/>
    <w:rsid w:val="00FE32CE"/>
    <w:rsid w:val="00FE4E1B"/>
    <w:rsid w:val="00FE595B"/>
    <w:rsid w:val="00FF21AD"/>
    <w:rsid w:val="00FF3680"/>
    <w:rsid w:val="00FF4F98"/>
    <w:rsid w:val="00FF6D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1E6"/>
    <w:pPr>
      <w:spacing w:after="0" w:line="240" w:lineRule="auto"/>
    </w:pPr>
    <w:rPr>
      <w:rFonts w:ascii="Calibri" w:eastAsia="Calibri" w:hAnsi="Calibri" w:cs="Mangal"/>
      <w:szCs w:val="20"/>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361E6"/>
    <w:pPr>
      <w:spacing w:after="200" w:line="276" w:lineRule="auto"/>
      <w:ind w:left="720"/>
      <w:contextualSpacing/>
    </w:pPr>
    <w:rPr>
      <w:rFonts w:cs="Times New Roman"/>
      <w:szCs w:val="22"/>
      <w:lang w:val="en-US" w:bidi="ar-SA"/>
    </w:rPr>
  </w:style>
  <w:style w:type="paragraph" w:styleId="Header">
    <w:name w:val="header"/>
    <w:basedOn w:val="Normal"/>
    <w:link w:val="HeaderChar"/>
    <w:uiPriority w:val="99"/>
    <w:unhideWhenUsed/>
    <w:rsid w:val="0072487D"/>
    <w:pPr>
      <w:tabs>
        <w:tab w:val="center" w:pos="4680"/>
        <w:tab w:val="right" w:pos="9360"/>
      </w:tabs>
    </w:pPr>
  </w:style>
  <w:style w:type="character" w:customStyle="1" w:styleId="HeaderChar">
    <w:name w:val="Header Char"/>
    <w:basedOn w:val="DefaultParagraphFont"/>
    <w:link w:val="Header"/>
    <w:uiPriority w:val="99"/>
    <w:rsid w:val="0072487D"/>
    <w:rPr>
      <w:rFonts w:ascii="Calibri" w:eastAsia="Calibri" w:hAnsi="Calibri" w:cs="Mangal"/>
      <w:szCs w:val="20"/>
      <w:lang w:val="en-IN" w:bidi="hi-IN"/>
    </w:rPr>
  </w:style>
  <w:style w:type="paragraph" w:styleId="Footer">
    <w:name w:val="footer"/>
    <w:basedOn w:val="Normal"/>
    <w:link w:val="FooterChar"/>
    <w:unhideWhenUsed/>
    <w:rsid w:val="0072487D"/>
    <w:pPr>
      <w:tabs>
        <w:tab w:val="center" w:pos="4680"/>
        <w:tab w:val="right" w:pos="9360"/>
      </w:tabs>
    </w:pPr>
  </w:style>
  <w:style w:type="character" w:customStyle="1" w:styleId="FooterChar">
    <w:name w:val="Footer Char"/>
    <w:basedOn w:val="DefaultParagraphFont"/>
    <w:link w:val="Footer"/>
    <w:rsid w:val="0072487D"/>
    <w:rPr>
      <w:rFonts w:ascii="Calibri" w:eastAsia="Calibri" w:hAnsi="Calibri" w:cs="Mangal"/>
      <w:szCs w:val="20"/>
      <w:lang w:val="en-IN" w:bidi="hi-IN"/>
    </w:rPr>
  </w:style>
  <w:style w:type="paragraph" w:styleId="BalloonText">
    <w:name w:val="Balloon Text"/>
    <w:basedOn w:val="Normal"/>
    <w:link w:val="BalloonTextChar"/>
    <w:uiPriority w:val="99"/>
    <w:semiHidden/>
    <w:unhideWhenUsed/>
    <w:rsid w:val="0072487D"/>
    <w:rPr>
      <w:rFonts w:ascii="Tahoma" w:hAnsi="Tahoma"/>
      <w:sz w:val="16"/>
      <w:szCs w:val="14"/>
    </w:rPr>
  </w:style>
  <w:style w:type="character" w:customStyle="1" w:styleId="BalloonTextChar">
    <w:name w:val="Balloon Text Char"/>
    <w:basedOn w:val="DefaultParagraphFont"/>
    <w:link w:val="BalloonText"/>
    <w:uiPriority w:val="99"/>
    <w:semiHidden/>
    <w:rsid w:val="0072487D"/>
    <w:rPr>
      <w:rFonts w:ascii="Tahoma" w:eastAsia="Calibri" w:hAnsi="Tahoma" w:cs="Mangal"/>
      <w:sz w:val="16"/>
      <w:szCs w:val="14"/>
      <w:lang w:val="en-IN" w:bidi="hi-IN"/>
    </w:rPr>
  </w:style>
  <w:style w:type="paragraph" w:styleId="NoSpacing">
    <w:name w:val="No Spacing"/>
    <w:uiPriority w:val="99"/>
    <w:qFormat/>
    <w:rsid w:val="00EC28AA"/>
    <w:pPr>
      <w:spacing w:after="0" w:line="240" w:lineRule="auto"/>
    </w:pPr>
    <w:rPr>
      <w:rFonts w:ascii="Calibri" w:eastAsia="Calibri" w:hAnsi="Calibri" w:cs="Calibri"/>
    </w:rPr>
  </w:style>
  <w:style w:type="table" w:styleId="TableGrid">
    <w:name w:val="Table Grid"/>
    <w:basedOn w:val="TableNormal"/>
    <w:uiPriority w:val="59"/>
    <w:rsid w:val="00CC509D"/>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uiPriority w:val="99"/>
    <w:qFormat/>
    <w:rsid w:val="00CC509D"/>
    <w:pPr>
      <w:spacing w:after="200" w:line="276" w:lineRule="auto"/>
      <w:ind w:left="720"/>
    </w:pPr>
    <w:rPr>
      <w:rFonts w:eastAsia="Times New Roman" w:cs="Calibri"/>
      <w:szCs w:val="22"/>
      <w:lang w:val="en-US" w:eastAsia="zh-CN" w:bidi="ar-SA"/>
    </w:rPr>
  </w:style>
  <w:style w:type="character" w:styleId="Hyperlink">
    <w:name w:val="Hyperlink"/>
    <w:basedOn w:val="DefaultParagraphFont"/>
    <w:uiPriority w:val="99"/>
    <w:unhideWhenUsed/>
    <w:rsid w:val="00CC509D"/>
    <w:rPr>
      <w:color w:val="0000FF"/>
      <w:u w:val="single"/>
    </w:rPr>
  </w:style>
  <w:style w:type="paragraph" w:styleId="NormalWeb">
    <w:name w:val="Normal (Web)"/>
    <w:basedOn w:val="Normal"/>
    <w:uiPriority w:val="99"/>
    <w:rsid w:val="00CC509D"/>
    <w:pPr>
      <w:spacing w:before="100" w:beforeAutospacing="1" w:after="100" w:afterAutospacing="1"/>
    </w:pPr>
    <w:rPr>
      <w:rFonts w:ascii="Times New Roman" w:eastAsia="Times New Roman" w:hAnsi="Times New Roman" w:cs="Times New Roman"/>
      <w:sz w:val="24"/>
      <w:szCs w:val="24"/>
      <w:lang w:val="en-US" w:bidi="ar-SA"/>
    </w:rPr>
  </w:style>
</w:styles>
</file>

<file path=word/webSettings.xml><?xml version="1.0" encoding="utf-8"?>
<w:webSettings xmlns:r="http://schemas.openxmlformats.org/officeDocument/2006/relationships" xmlns:w="http://schemas.openxmlformats.org/wordprocessingml/2006/main">
  <w:divs>
    <w:div w:id="1051148052">
      <w:bodyDiv w:val="1"/>
      <w:marLeft w:val="0"/>
      <w:marRight w:val="0"/>
      <w:marTop w:val="0"/>
      <w:marBottom w:val="0"/>
      <w:divBdr>
        <w:top w:val="none" w:sz="0" w:space="0" w:color="auto"/>
        <w:left w:val="none" w:sz="0" w:space="0" w:color="auto"/>
        <w:bottom w:val="none" w:sz="0" w:space="0" w:color="auto"/>
        <w:right w:val="none" w:sz="0" w:space="0" w:color="auto"/>
      </w:divBdr>
    </w:div>
    <w:div w:id="173442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javascript:void(0);" TargetMode="External"/><Relationship Id="rId18" Type="http://schemas.openxmlformats.org/officeDocument/2006/relationships/hyperlink" Target="http://encyclopedia2.thefreedictionary.com/LT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hyperlink" Target="javascript:void(0);" TargetMode="External"/><Relationship Id="rId17" Type="http://schemas.openxmlformats.org/officeDocument/2006/relationships/hyperlink" Target="http://www.thefreelibrary.com/International+Conference+on+Next+Generation+Networks+%26+Basestations...-a017687297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ogle.co.in/search?tbo=p&amp;tbm=bks&amp;q=inauthor:%22Samir+Palnitkar%22"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in/search?tbo=p&amp;tbm=bks&amp;q=inauthor:%22William+I.+Fletcher%22"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eader" Target="header3.xml"/><Relationship Id="rId10" Type="http://schemas.openxmlformats.org/officeDocument/2006/relationships/hyperlink" Target="http://www.google.co.in/search?tbo=p&amp;tbm=bks&amp;q=inauthor:%22Matthew+N.+O.+Sadiku%2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ogle.co.in/aclk?sa=l&amp;ai=CBOAOntiZU-vZKcOH8AXMoIGwApTju5QFzPPQhJ8B_M_k6fwBCAQQAiCXzvAVKANQnafByf7_____AWDlwuSDpA6gAazlutUDyAEHqgQkT9BpuFKPKMXosHqrgl93aV-NCaWGYqAiQTU_prF7uTHFEGYegAWQTsAFBaAGJoAHvJrFKogHAZAHAuASsp2bhey184b0AQ&amp;sig=AOD64_1Sjb9LtUUNCKFVK5Kiq6GTZ8O8qA&amp;ctype=5&amp;rct=j&amp;q=&amp;ved=0CCYQww8&amp;adurl=http://www.amazon.in/Op-Amps-Linear-Integrated-Circuits/dp/8120320581%3Ftag%3Dgooginhydr18418-21" TargetMode="External"/><Relationship Id="rId14" Type="http://schemas.openxmlformats.org/officeDocument/2006/relationships/hyperlink" Target="javascript:void(0);"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99</Pages>
  <Words>31590</Words>
  <Characters>180067</Characters>
  <Application>Microsoft Office Word</Application>
  <DocSecurity>0</DocSecurity>
  <Lines>1500</Lines>
  <Paragraphs>422</Paragraphs>
  <ScaleCrop>false</ScaleCrop>
  <Company/>
  <LinksUpToDate>false</LinksUpToDate>
  <CharactersWithSpaces>211235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2906</cp:revision>
  <cp:lastPrinted>2014-07-21T12:21:00Z</cp:lastPrinted>
  <dcterms:created xsi:type="dcterms:W3CDTF">2014-07-21T07:55:00Z</dcterms:created>
  <dcterms:modified xsi:type="dcterms:W3CDTF">2014-07-31T12:18:00Z</dcterms:modified>
</cp:coreProperties>
</file>